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9B2" w:rsidRPr="00D42151" w:rsidRDefault="002979B2" w:rsidP="002979B2">
      <w:pPr>
        <w:spacing w:after="0" w:line="240" w:lineRule="auto"/>
        <w:ind w:firstLine="6237"/>
        <w:jc w:val="both"/>
        <w:rPr>
          <w:rFonts w:ascii="Times New Roman" w:hAnsi="Times New Roman"/>
          <w:sz w:val="28"/>
          <w:szCs w:val="28"/>
        </w:rPr>
      </w:pPr>
      <w:bookmarkStart w:id="0" w:name="_GoBack"/>
      <w:bookmarkEnd w:id="0"/>
      <w:r w:rsidRPr="00D42151">
        <w:rPr>
          <w:rFonts w:ascii="Times New Roman" w:hAnsi="Times New Roman"/>
          <w:sz w:val="28"/>
          <w:szCs w:val="28"/>
        </w:rPr>
        <w:t xml:space="preserve">Приложение </w:t>
      </w:r>
    </w:p>
    <w:p w:rsidR="002979B2" w:rsidRPr="00D42151" w:rsidRDefault="002979B2" w:rsidP="002979B2">
      <w:pPr>
        <w:spacing w:after="0" w:line="240" w:lineRule="auto"/>
        <w:ind w:firstLine="6237"/>
        <w:jc w:val="both"/>
        <w:rPr>
          <w:rFonts w:ascii="Times New Roman" w:hAnsi="Times New Roman"/>
          <w:sz w:val="28"/>
          <w:szCs w:val="28"/>
        </w:rPr>
      </w:pPr>
      <w:r w:rsidRPr="00D42151">
        <w:rPr>
          <w:rFonts w:ascii="Times New Roman" w:hAnsi="Times New Roman"/>
          <w:sz w:val="28"/>
          <w:szCs w:val="28"/>
        </w:rPr>
        <w:t xml:space="preserve">к постановлению </w:t>
      </w:r>
    </w:p>
    <w:p w:rsidR="002979B2" w:rsidRPr="00D42151" w:rsidRDefault="002979B2" w:rsidP="002979B2">
      <w:pPr>
        <w:spacing w:after="0" w:line="240" w:lineRule="auto"/>
        <w:ind w:firstLine="6237"/>
        <w:jc w:val="both"/>
        <w:rPr>
          <w:rFonts w:ascii="Times New Roman" w:hAnsi="Times New Roman"/>
          <w:sz w:val="28"/>
          <w:szCs w:val="28"/>
        </w:rPr>
      </w:pPr>
      <w:r w:rsidRPr="00D42151">
        <w:rPr>
          <w:rFonts w:ascii="Times New Roman" w:hAnsi="Times New Roman"/>
          <w:sz w:val="28"/>
          <w:szCs w:val="28"/>
        </w:rPr>
        <w:t>Администрации города</w:t>
      </w:r>
    </w:p>
    <w:p w:rsidR="002979B2" w:rsidRPr="00D42151" w:rsidRDefault="002979B2" w:rsidP="002979B2">
      <w:pPr>
        <w:spacing w:after="0" w:line="240" w:lineRule="auto"/>
        <w:ind w:firstLine="6237"/>
        <w:jc w:val="both"/>
        <w:rPr>
          <w:rFonts w:ascii="Times New Roman" w:hAnsi="Times New Roman"/>
          <w:sz w:val="28"/>
          <w:szCs w:val="28"/>
        </w:rPr>
      </w:pPr>
      <w:r w:rsidRPr="00D42151">
        <w:rPr>
          <w:rFonts w:ascii="Times New Roman" w:hAnsi="Times New Roman"/>
          <w:sz w:val="28"/>
          <w:szCs w:val="28"/>
        </w:rPr>
        <w:t>от _________ № __________</w:t>
      </w:r>
    </w:p>
    <w:p w:rsidR="000C5FCE" w:rsidRPr="00D42151" w:rsidRDefault="000C5FCE" w:rsidP="000C5FCE">
      <w:pPr>
        <w:spacing w:after="0" w:line="240" w:lineRule="auto"/>
        <w:ind w:firstLine="709"/>
        <w:jc w:val="both"/>
        <w:rPr>
          <w:rFonts w:ascii="Times New Roman" w:hAnsi="Times New Roman"/>
          <w:sz w:val="28"/>
          <w:szCs w:val="28"/>
        </w:rPr>
      </w:pPr>
    </w:p>
    <w:p w:rsidR="000C5FCE" w:rsidRPr="00D42151" w:rsidRDefault="000C5FCE" w:rsidP="000C5FCE">
      <w:pPr>
        <w:spacing w:after="0" w:line="240" w:lineRule="auto"/>
        <w:ind w:firstLine="709"/>
        <w:jc w:val="both"/>
        <w:rPr>
          <w:rFonts w:ascii="Times New Roman" w:hAnsi="Times New Roman"/>
          <w:sz w:val="28"/>
          <w:szCs w:val="28"/>
        </w:rPr>
      </w:pPr>
    </w:p>
    <w:p w:rsidR="000C5FCE" w:rsidRPr="00D42151" w:rsidRDefault="000C5FCE" w:rsidP="000C5FCE">
      <w:pPr>
        <w:spacing w:after="0" w:line="240" w:lineRule="auto"/>
        <w:ind w:firstLine="709"/>
        <w:jc w:val="center"/>
        <w:rPr>
          <w:rFonts w:ascii="Times New Roman" w:hAnsi="Times New Roman"/>
          <w:sz w:val="28"/>
          <w:szCs w:val="28"/>
        </w:rPr>
      </w:pPr>
      <w:r w:rsidRPr="00D42151">
        <w:rPr>
          <w:rFonts w:ascii="Times New Roman" w:hAnsi="Times New Roman"/>
          <w:sz w:val="28"/>
          <w:szCs w:val="28"/>
        </w:rPr>
        <w:t>Административный регламент</w:t>
      </w:r>
    </w:p>
    <w:p w:rsidR="000C5FCE" w:rsidRPr="00D42151" w:rsidRDefault="000C5FCE" w:rsidP="002979B2">
      <w:pPr>
        <w:spacing w:after="0" w:line="240" w:lineRule="auto"/>
        <w:jc w:val="center"/>
        <w:rPr>
          <w:rFonts w:ascii="Times New Roman" w:hAnsi="Times New Roman"/>
          <w:sz w:val="28"/>
          <w:szCs w:val="28"/>
        </w:rPr>
      </w:pPr>
      <w:r w:rsidRPr="00D42151">
        <w:rPr>
          <w:rFonts w:ascii="Times New Roman" w:hAnsi="Times New Roman"/>
          <w:sz w:val="28"/>
          <w:szCs w:val="28"/>
        </w:rPr>
        <w:t>предоставления муниципальной услуги «Прием заявлений и выдача документов о согласовании переустройства и (или) перепланировки жилого помещения»</w:t>
      </w:r>
    </w:p>
    <w:p w:rsidR="000C5FCE" w:rsidRPr="00D42151" w:rsidRDefault="000C5FCE" w:rsidP="000C5FCE">
      <w:pPr>
        <w:spacing w:after="0" w:line="240" w:lineRule="auto"/>
        <w:ind w:firstLine="709"/>
        <w:jc w:val="both"/>
        <w:rPr>
          <w:rFonts w:ascii="Times New Roman" w:hAnsi="Times New Roman"/>
          <w:sz w:val="28"/>
          <w:szCs w:val="28"/>
        </w:rPr>
      </w:pPr>
    </w:p>
    <w:p w:rsidR="000C5FCE" w:rsidRPr="00D42151" w:rsidRDefault="000C5FCE" w:rsidP="000C5FCE">
      <w:pPr>
        <w:spacing w:after="0" w:line="240" w:lineRule="auto"/>
        <w:ind w:firstLine="709"/>
        <w:rPr>
          <w:rFonts w:ascii="Times New Roman" w:hAnsi="Times New Roman"/>
          <w:sz w:val="28"/>
          <w:szCs w:val="28"/>
        </w:rPr>
      </w:pPr>
      <w:r w:rsidRPr="00D42151">
        <w:rPr>
          <w:rFonts w:ascii="Times New Roman" w:hAnsi="Times New Roman"/>
          <w:sz w:val="28"/>
          <w:szCs w:val="28"/>
        </w:rPr>
        <w:t xml:space="preserve">Раздел </w:t>
      </w:r>
      <w:r w:rsidR="002979B2" w:rsidRPr="00D42151">
        <w:rPr>
          <w:rFonts w:ascii="Times New Roman" w:hAnsi="Times New Roman"/>
          <w:sz w:val="28"/>
          <w:szCs w:val="28"/>
          <w:lang w:val="en-US"/>
        </w:rPr>
        <w:t>I</w:t>
      </w:r>
      <w:r w:rsidRPr="00D42151">
        <w:rPr>
          <w:rFonts w:ascii="Times New Roman" w:hAnsi="Times New Roman"/>
          <w:sz w:val="28"/>
          <w:szCs w:val="28"/>
        </w:rPr>
        <w:t>. Общие положения</w:t>
      </w:r>
    </w:p>
    <w:p w:rsidR="000C5FCE" w:rsidRPr="00D42151" w:rsidRDefault="000C5FCE" w:rsidP="007F7C53">
      <w:pPr>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 xml:space="preserve">1. Административный регламент предоставления муниципальной услуги «Прием заявлений и выдача документов о согласовании переустройства и (или) перепланировки жилого помещения» (далее – </w:t>
      </w:r>
      <w:r w:rsidR="002979B2" w:rsidRPr="00D42151">
        <w:rPr>
          <w:rFonts w:ascii="Times New Roman" w:hAnsi="Times New Roman"/>
          <w:sz w:val="28"/>
          <w:szCs w:val="28"/>
        </w:rPr>
        <w:t>а</w:t>
      </w:r>
      <w:r w:rsidRPr="00D42151">
        <w:rPr>
          <w:rFonts w:ascii="Times New Roman" w:hAnsi="Times New Roman"/>
          <w:sz w:val="28"/>
          <w:szCs w:val="28"/>
        </w:rPr>
        <w:t>дминистративный регламент) разработан в целях 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в составе муниципальной услуги, минимизации административного усмотрения должностных лиц при предо</w:t>
      </w:r>
      <w:r w:rsidR="002979B2" w:rsidRPr="00D42151">
        <w:rPr>
          <w:rFonts w:ascii="Times New Roman" w:hAnsi="Times New Roman"/>
          <w:sz w:val="28"/>
          <w:szCs w:val="28"/>
        </w:rPr>
        <w:t>-</w:t>
      </w:r>
      <w:r w:rsidRPr="00D42151">
        <w:rPr>
          <w:rFonts w:ascii="Times New Roman" w:hAnsi="Times New Roman"/>
          <w:sz w:val="28"/>
          <w:szCs w:val="28"/>
        </w:rPr>
        <w:t>ставлении муниципальной услуги, повышения прозрачности и результати</w:t>
      </w:r>
      <w:r w:rsidR="002979B2" w:rsidRPr="00D42151">
        <w:rPr>
          <w:rFonts w:ascii="Times New Roman" w:hAnsi="Times New Roman"/>
          <w:sz w:val="28"/>
          <w:szCs w:val="28"/>
        </w:rPr>
        <w:t>-</w:t>
      </w:r>
      <w:r w:rsidRPr="00D42151">
        <w:rPr>
          <w:rFonts w:ascii="Times New Roman" w:hAnsi="Times New Roman"/>
          <w:sz w:val="28"/>
          <w:szCs w:val="28"/>
        </w:rPr>
        <w:t>вности деятельности департамента архитектуры и градостроительства (далее –</w:t>
      </w:r>
      <w:r w:rsidR="005A39D0" w:rsidRPr="00D42151">
        <w:rPr>
          <w:rFonts w:ascii="Times New Roman" w:hAnsi="Times New Roman"/>
          <w:sz w:val="28"/>
          <w:szCs w:val="28"/>
        </w:rPr>
        <w:t xml:space="preserve"> </w:t>
      </w:r>
      <w:r w:rsidRPr="00D42151">
        <w:rPr>
          <w:rFonts w:ascii="Times New Roman" w:hAnsi="Times New Roman"/>
          <w:sz w:val="28"/>
          <w:szCs w:val="28"/>
        </w:rPr>
        <w:t>департамент).</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2. Административный регламент определяет сроки и последовательность административных процеду</w:t>
      </w:r>
      <w:r w:rsidR="002979B2" w:rsidRPr="00D42151">
        <w:rPr>
          <w:rFonts w:ascii="Times New Roman" w:hAnsi="Times New Roman"/>
          <w:sz w:val="28"/>
          <w:szCs w:val="28"/>
        </w:rPr>
        <w:t xml:space="preserve">р и административных действий </w:t>
      </w:r>
      <w:r w:rsidRPr="00D42151">
        <w:rPr>
          <w:rFonts w:ascii="Times New Roman" w:hAnsi="Times New Roman"/>
          <w:sz w:val="28"/>
          <w:szCs w:val="28"/>
        </w:rPr>
        <w:t>департамента</w:t>
      </w:r>
      <w:r w:rsidR="00310D31" w:rsidRPr="00D42151">
        <w:rPr>
          <w:rFonts w:ascii="Times New Roman" w:hAnsi="Times New Roman"/>
          <w:sz w:val="28"/>
          <w:szCs w:val="28"/>
        </w:rPr>
        <w:br/>
      </w:r>
      <w:r w:rsidRPr="00D42151">
        <w:rPr>
          <w:rFonts w:ascii="Times New Roman" w:hAnsi="Times New Roman"/>
          <w:sz w:val="28"/>
          <w:szCs w:val="28"/>
        </w:rPr>
        <w:t>по предоставлению муниципальной услуги,</w:t>
      </w:r>
      <w:r w:rsidRPr="00D42151">
        <w:rPr>
          <w:rFonts w:ascii="Times New Roman" w:hAnsi="Times New Roman"/>
          <w:bCs/>
          <w:sz w:val="28"/>
          <w:szCs w:val="28"/>
        </w:rPr>
        <w:t xml:space="preserve"> а также порядок его взаимо</w:t>
      </w:r>
      <w:r w:rsidR="002979B2" w:rsidRPr="00D42151">
        <w:rPr>
          <w:rFonts w:ascii="Times New Roman" w:hAnsi="Times New Roman"/>
          <w:bCs/>
          <w:sz w:val="28"/>
          <w:szCs w:val="28"/>
        </w:rPr>
        <w:t>-</w:t>
      </w:r>
      <w:r w:rsidRPr="00D42151">
        <w:rPr>
          <w:rFonts w:ascii="Times New Roman" w:hAnsi="Times New Roman"/>
          <w:bCs/>
          <w:sz w:val="28"/>
          <w:szCs w:val="28"/>
        </w:rPr>
        <w:t xml:space="preserve">действия </w:t>
      </w:r>
      <w:r w:rsidRPr="00D42151">
        <w:rPr>
          <w:rFonts w:ascii="Times New Roman" w:hAnsi="Times New Roman"/>
          <w:sz w:val="28"/>
          <w:szCs w:val="28"/>
        </w:rPr>
        <w:t>с физическими или юридическими лицами (далее – заявители), орга</w:t>
      </w:r>
      <w:r w:rsidR="002979B2" w:rsidRPr="00D42151">
        <w:rPr>
          <w:rFonts w:ascii="Times New Roman" w:hAnsi="Times New Roman"/>
          <w:sz w:val="28"/>
          <w:szCs w:val="28"/>
        </w:rPr>
        <w:t>-</w:t>
      </w:r>
      <w:r w:rsidRPr="00D42151">
        <w:rPr>
          <w:rFonts w:ascii="Times New Roman" w:hAnsi="Times New Roman"/>
          <w:sz w:val="28"/>
          <w:szCs w:val="28"/>
        </w:rPr>
        <w:t>нами государственной власти, а также организациями при предоставлении муни</w:t>
      </w:r>
      <w:r w:rsidR="005A39D0" w:rsidRPr="00D42151">
        <w:rPr>
          <w:rFonts w:ascii="Times New Roman" w:hAnsi="Times New Roman"/>
          <w:sz w:val="28"/>
          <w:szCs w:val="28"/>
        </w:rPr>
        <w:t>ципальной услуги.</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3. Порядок информирования о правилах предоставления муниципальной услуги.</w:t>
      </w:r>
    </w:p>
    <w:p w:rsidR="000C5FCE" w:rsidRPr="00D42151" w:rsidRDefault="000C5FCE" w:rsidP="007F7C53">
      <w:pPr>
        <w:pStyle w:val="ConsPlusNormal"/>
        <w:ind w:firstLine="567"/>
        <w:jc w:val="both"/>
        <w:rPr>
          <w:rFonts w:ascii="Times New Roman" w:hAnsi="Times New Roman" w:cs="Times New Roman"/>
          <w:sz w:val="28"/>
          <w:szCs w:val="28"/>
        </w:rPr>
      </w:pPr>
      <w:r w:rsidRPr="00D42151">
        <w:rPr>
          <w:rFonts w:ascii="Times New Roman" w:hAnsi="Times New Roman" w:cs="Times New Roman"/>
          <w:sz w:val="28"/>
          <w:szCs w:val="28"/>
        </w:rPr>
        <w:t>3.1. Информацию о порядке предоставления муниципальной услуги можно получить:</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 непосредственно в департаме</w:t>
      </w:r>
      <w:r w:rsidR="002979B2" w:rsidRPr="00D42151">
        <w:rPr>
          <w:rFonts w:ascii="Times New Roman" w:hAnsi="Times New Roman"/>
          <w:sz w:val="28"/>
          <w:szCs w:val="28"/>
        </w:rPr>
        <w:t>нте, расположенном по адресу: город</w:t>
      </w:r>
      <w:r w:rsidRPr="00D42151">
        <w:rPr>
          <w:rFonts w:ascii="Times New Roman" w:hAnsi="Times New Roman"/>
          <w:sz w:val="28"/>
          <w:szCs w:val="28"/>
        </w:rPr>
        <w:t xml:space="preserve"> Сургут, ул</w:t>
      </w:r>
      <w:r w:rsidR="002979B2" w:rsidRPr="00D42151">
        <w:rPr>
          <w:rFonts w:ascii="Times New Roman" w:hAnsi="Times New Roman"/>
          <w:sz w:val="28"/>
          <w:szCs w:val="28"/>
        </w:rPr>
        <w:t>ица</w:t>
      </w:r>
      <w:r w:rsidRPr="00D42151">
        <w:rPr>
          <w:rFonts w:ascii="Times New Roman" w:hAnsi="Times New Roman"/>
          <w:sz w:val="28"/>
          <w:szCs w:val="28"/>
        </w:rPr>
        <w:t xml:space="preserve"> Восход, 4</w:t>
      </w:r>
      <w:r w:rsidR="002979B2" w:rsidRPr="00D42151">
        <w:rPr>
          <w:rFonts w:ascii="Times New Roman" w:hAnsi="Times New Roman"/>
          <w:sz w:val="28"/>
          <w:szCs w:val="28"/>
        </w:rPr>
        <w:t>,</w:t>
      </w:r>
      <w:r w:rsidRPr="00D42151">
        <w:rPr>
          <w:rFonts w:ascii="Times New Roman" w:hAnsi="Times New Roman"/>
          <w:sz w:val="28"/>
          <w:szCs w:val="28"/>
        </w:rPr>
        <w:t xml:space="preserve"> на информационных стендах в месте предоставления муниципальной услуги и информационно-телекоммуникационной сети </w:t>
      </w:r>
      <w:r w:rsidR="002979B2" w:rsidRPr="00D42151">
        <w:rPr>
          <w:rFonts w:ascii="Times New Roman" w:hAnsi="Times New Roman"/>
          <w:sz w:val="28"/>
          <w:szCs w:val="28"/>
        </w:rPr>
        <w:t>«</w:t>
      </w:r>
      <w:r w:rsidRPr="00D42151">
        <w:rPr>
          <w:rFonts w:ascii="Times New Roman" w:hAnsi="Times New Roman"/>
          <w:sz w:val="28"/>
          <w:szCs w:val="28"/>
        </w:rPr>
        <w:t>Интер</w:t>
      </w:r>
      <w:r w:rsidR="002979B2" w:rsidRPr="00D42151">
        <w:rPr>
          <w:rFonts w:ascii="Times New Roman" w:hAnsi="Times New Roman"/>
          <w:sz w:val="28"/>
          <w:szCs w:val="28"/>
        </w:rPr>
        <w:t>-</w:t>
      </w:r>
      <w:r w:rsidRPr="00D42151">
        <w:rPr>
          <w:rFonts w:ascii="Times New Roman" w:hAnsi="Times New Roman"/>
          <w:sz w:val="28"/>
          <w:szCs w:val="28"/>
        </w:rPr>
        <w:t>нет</w:t>
      </w:r>
      <w:r w:rsidR="007F7C53" w:rsidRPr="00D42151">
        <w:rPr>
          <w:rFonts w:ascii="Times New Roman" w:hAnsi="Times New Roman"/>
          <w:sz w:val="28"/>
          <w:szCs w:val="28"/>
        </w:rPr>
        <w:t>»;</w:t>
      </w:r>
    </w:p>
    <w:p w:rsidR="000C5FCE" w:rsidRPr="00D42151" w:rsidRDefault="000C5FCE" w:rsidP="007F7C53">
      <w:pPr>
        <w:widowControl w:val="0"/>
        <w:autoSpaceDE w:val="0"/>
        <w:autoSpaceDN w:val="0"/>
        <w:adjustRightInd w:val="0"/>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 xml:space="preserve">- на официальном </w:t>
      </w:r>
      <w:r w:rsidR="00FB71C9" w:rsidRPr="00D42151">
        <w:rPr>
          <w:rFonts w:ascii="Times New Roman" w:hAnsi="Times New Roman"/>
          <w:sz w:val="28"/>
          <w:szCs w:val="28"/>
          <w:lang w:eastAsia="en-US"/>
        </w:rPr>
        <w:t>сайте</w:t>
      </w:r>
      <w:r w:rsidR="005A39D0" w:rsidRPr="00D42151">
        <w:rPr>
          <w:rFonts w:ascii="Times New Roman" w:hAnsi="Times New Roman"/>
          <w:sz w:val="28"/>
          <w:szCs w:val="28"/>
          <w:lang w:eastAsia="en-US"/>
        </w:rPr>
        <w:t xml:space="preserve"> </w:t>
      </w:r>
      <w:r w:rsidR="006722BF" w:rsidRPr="00D42151">
        <w:rPr>
          <w:rFonts w:ascii="Times New Roman" w:hAnsi="Times New Roman"/>
          <w:sz w:val="28"/>
          <w:szCs w:val="28"/>
          <w:lang w:val="en-US" w:eastAsia="en-US"/>
        </w:rPr>
        <w:t>www</w:t>
      </w:r>
      <w:r w:rsidR="006722BF" w:rsidRPr="00D42151">
        <w:rPr>
          <w:rFonts w:ascii="Times New Roman" w:hAnsi="Times New Roman"/>
          <w:sz w:val="28"/>
          <w:szCs w:val="28"/>
          <w:lang w:eastAsia="en-US"/>
        </w:rPr>
        <w:t>.</w:t>
      </w:r>
      <w:r w:rsidRPr="00D42151">
        <w:rPr>
          <w:rFonts w:ascii="Times New Roman" w:hAnsi="Times New Roman"/>
          <w:sz w:val="28"/>
          <w:szCs w:val="28"/>
          <w:lang w:val="en-US"/>
        </w:rPr>
        <w:t>admsurgut</w:t>
      </w:r>
      <w:r w:rsidRPr="00D42151">
        <w:rPr>
          <w:rFonts w:ascii="Times New Roman" w:hAnsi="Times New Roman"/>
          <w:sz w:val="28"/>
          <w:szCs w:val="28"/>
        </w:rPr>
        <w:t>.</w:t>
      </w:r>
      <w:r w:rsidRPr="00D42151">
        <w:rPr>
          <w:rFonts w:ascii="Times New Roman" w:hAnsi="Times New Roman"/>
          <w:sz w:val="28"/>
          <w:szCs w:val="28"/>
          <w:lang w:val="en-US"/>
        </w:rPr>
        <w:t>ru</w:t>
      </w:r>
      <w:r w:rsidRPr="00D42151">
        <w:rPr>
          <w:rFonts w:ascii="Times New Roman" w:hAnsi="Times New Roman"/>
          <w:sz w:val="28"/>
          <w:szCs w:val="28"/>
          <w:lang w:eastAsia="en-US"/>
        </w:rPr>
        <w:t xml:space="preserve"> (далее – официальный сайт);</w:t>
      </w:r>
    </w:p>
    <w:p w:rsidR="000C5FCE" w:rsidRPr="00D42151" w:rsidRDefault="000C5FCE" w:rsidP="007F7C53">
      <w:pPr>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 в федеральной государственной информационной системе «Единый портал государственных и муниципальных услуг (функций)»</w:t>
      </w:r>
      <w:r w:rsidR="00FB71C9" w:rsidRPr="00D42151">
        <w:rPr>
          <w:rFonts w:ascii="Times New Roman" w:hAnsi="Times New Roman"/>
          <w:sz w:val="28"/>
          <w:szCs w:val="28"/>
          <w:lang w:eastAsia="en-US"/>
        </w:rPr>
        <w:t>:</w:t>
      </w:r>
      <w:r w:rsidRPr="00D42151">
        <w:rPr>
          <w:rFonts w:ascii="Times New Roman" w:hAnsi="Times New Roman"/>
          <w:sz w:val="28"/>
          <w:szCs w:val="28"/>
          <w:lang w:eastAsia="en-US"/>
        </w:rPr>
        <w:t xml:space="preserve"> </w:t>
      </w:r>
      <w:r w:rsidR="006722BF" w:rsidRPr="00D42151">
        <w:rPr>
          <w:rFonts w:ascii="Times New Roman" w:hAnsi="Times New Roman"/>
          <w:sz w:val="28"/>
          <w:szCs w:val="28"/>
          <w:lang w:val="en-US" w:eastAsia="en-US"/>
        </w:rPr>
        <w:t>www</w:t>
      </w:r>
      <w:r w:rsidR="006722BF" w:rsidRPr="00D42151">
        <w:rPr>
          <w:rFonts w:ascii="Times New Roman" w:hAnsi="Times New Roman"/>
          <w:sz w:val="28"/>
          <w:szCs w:val="28"/>
          <w:lang w:eastAsia="en-US"/>
        </w:rPr>
        <w:t>.</w:t>
      </w:r>
      <w:hyperlink r:id="rId8" w:history="1">
        <w:r w:rsidRPr="00D42151">
          <w:rPr>
            <w:rFonts w:ascii="Times New Roman" w:hAnsi="Times New Roman"/>
            <w:sz w:val="28"/>
            <w:szCs w:val="28"/>
            <w:lang w:eastAsia="en-US"/>
          </w:rPr>
          <w:t>gosuslugi.ru</w:t>
        </w:r>
      </w:hyperlink>
      <w:r w:rsidRPr="00D42151">
        <w:rPr>
          <w:rFonts w:ascii="Times New Roman" w:hAnsi="Times New Roman"/>
          <w:sz w:val="28"/>
          <w:szCs w:val="28"/>
          <w:lang w:eastAsia="en-US"/>
        </w:rPr>
        <w:t xml:space="preserve"> (далее </w:t>
      </w:r>
      <w:r w:rsidRPr="00D42151">
        <w:rPr>
          <w:rFonts w:ascii="Times New Roman" w:hAnsi="Times New Roman"/>
          <w:sz w:val="28"/>
          <w:szCs w:val="28"/>
          <w:lang w:eastAsia="en-US"/>
        </w:rPr>
        <w:noBreakHyphen/>
        <w:t xml:space="preserve"> Единый портал);</w:t>
      </w:r>
    </w:p>
    <w:p w:rsidR="000C5FCE" w:rsidRPr="00D42151" w:rsidRDefault="000C5FCE" w:rsidP="007F7C53">
      <w:pPr>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 в региональной информационной системе Ханты-Мансийского автоном</w:t>
      </w:r>
      <w:r w:rsidR="00FB71C9" w:rsidRPr="00D42151">
        <w:rPr>
          <w:rFonts w:ascii="Times New Roman" w:hAnsi="Times New Roman"/>
          <w:sz w:val="28"/>
          <w:szCs w:val="28"/>
          <w:lang w:eastAsia="en-US"/>
        </w:rPr>
        <w:t>-</w:t>
      </w:r>
      <w:r w:rsidRPr="00D42151">
        <w:rPr>
          <w:rFonts w:ascii="Times New Roman" w:hAnsi="Times New Roman"/>
          <w:sz w:val="28"/>
          <w:szCs w:val="28"/>
          <w:lang w:eastAsia="en-US"/>
        </w:rPr>
        <w:t>ного округа – Югры «Портал государственных и муниципальных услуг (функ</w:t>
      </w:r>
      <w:r w:rsidR="00FB71C9" w:rsidRPr="00D42151">
        <w:rPr>
          <w:rFonts w:ascii="Times New Roman" w:hAnsi="Times New Roman"/>
          <w:sz w:val="28"/>
          <w:szCs w:val="28"/>
          <w:lang w:eastAsia="en-US"/>
        </w:rPr>
        <w:t>-</w:t>
      </w:r>
      <w:r w:rsidRPr="00D42151">
        <w:rPr>
          <w:rFonts w:ascii="Times New Roman" w:hAnsi="Times New Roman"/>
          <w:sz w:val="28"/>
          <w:szCs w:val="28"/>
          <w:lang w:eastAsia="en-US"/>
        </w:rPr>
        <w:t>ций) Ханты-Мансийского автономного округа – Югры»</w:t>
      </w:r>
      <w:r w:rsidR="00FB71C9" w:rsidRPr="00D42151">
        <w:rPr>
          <w:rFonts w:ascii="Times New Roman" w:hAnsi="Times New Roman"/>
          <w:sz w:val="28"/>
          <w:szCs w:val="28"/>
          <w:lang w:eastAsia="en-US"/>
        </w:rPr>
        <w:t>:</w:t>
      </w:r>
      <w:r w:rsidRPr="00D42151">
        <w:rPr>
          <w:rFonts w:ascii="Times New Roman" w:hAnsi="Times New Roman"/>
          <w:sz w:val="28"/>
          <w:szCs w:val="28"/>
          <w:lang w:eastAsia="en-US"/>
        </w:rPr>
        <w:t xml:space="preserve"> </w:t>
      </w:r>
      <w:r w:rsidR="006722BF" w:rsidRPr="00D42151">
        <w:rPr>
          <w:rFonts w:ascii="Times New Roman" w:hAnsi="Times New Roman"/>
          <w:sz w:val="28"/>
          <w:szCs w:val="28"/>
          <w:lang w:val="en-US" w:eastAsia="en-US"/>
        </w:rPr>
        <w:t>www</w:t>
      </w:r>
      <w:r w:rsidR="006722BF" w:rsidRPr="00D42151">
        <w:rPr>
          <w:rFonts w:ascii="Times New Roman" w:hAnsi="Times New Roman"/>
          <w:sz w:val="28"/>
          <w:szCs w:val="28"/>
          <w:lang w:eastAsia="en-US"/>
        </w:rPr>
        <w:t>.</w:t>
      </w:r>
      <w:hyperlink r:id="rId9" w:history="1">
        <w:r w:rsidRPr="00D42151">
          <w:rPr>
            <w:rFonts w:ascii="Times New Roman" w:hAnsi="Times New Roman"/>
            <w:sz w:val="28"/>
            <w:szCs w:val="28"/>
            <w:lang w:eastAsia="en-US"/>
          </w:rPr>
          <w:t>86.gosuslugi.ru</w:t>
        </w:r>
      </w:hyperlink>
      <w:r w:rsidRPr="00D42151">
        <w:rPr>
          <w:rFonts w:ascii="Times New Roman" w:hAnsi="Times New Roman"/>
          <w:sz w:val="28"/>
          <w:szCs w:val="28"/>
          <w:lang w:eastAsia="en-US"/>
        </w:rPr>
        <w:t xml:space="preserve"> (далее – региональный портал).</w:t>
      </w:r>
    </w:p>
    <w:p w:rsidR="000C5FCE" w:rsidRPr="00D42151" w:rsidRDefault="000C5FCE" w:rsidP="007F7C53">
      <w:pPr>
        <w:widowControl w:val="0"/>
        <w:autoSpaceDE w:val="0"/>
        <w:autoSpaceDN w:val="0"/>
        <w:adjustRightInd w:val="0"/>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3.2. Информирование заявителей по вопросам предоставления муници</w:t>
      </w:r>
      <w:r w:rsidR="00FB71C9" w:rsidRPr="00D42151">
        <w:rPr>
          <w:rFonts w:ascii="Times New Roman" w:hAnsi="Times New Roman"/>
          <w:sz w:val="28"/>
          <w:szCs w:val="28"/>
          <w:lang w:eastAsia="en-US"/>
        </w:rPr>
        <w:t>-</w:t>
      </w:r>
      <w:r w:rsidRPr="00D42151">
        <w:rPr>
          <w:rFonts w:ascii="Times New Roman" w:hAnsi="Times New Roman"/>
          <w:sz w:val="28"/>
          <w:szCs w:val="28"/>
          <w:lang w:eastAsia="en-US"/>
        </w:rPr>
        <w:lastRenderedPageBreak/>
        <w:t>пальной услуги, в том числе о ходе предоставления муниципальной услуги, осуществляется в следующих формах:</w:t>
      </w:r>
    </w:p>
    <w:p w:rsidR="000C5FCE" w:rsidRPr="00D42151" w:rsidRDefault="000C5FCE" w:rsidP="007F7C53">
      <w:pPr>
        <w:widowControl w:val="0"/>
        <w:autoSpaceDE w:val="0"/>
        <w:autoSpaceDN w:val="0"/>
        <w:adjustRightInd w:val="0"/>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 устной (при личном обращении заявителя и/или по телефону);</w:t>
      </w:r>
    </w:p>
    <w:p w:rsidR="000C5FCE" w:rsidRPr="00D42151" w:rsidRDefault="000C5FCE" w:rsidP="007F7C53">
      <w:pPr>
        <w:widowControl w:val="0"/>
        <w:autoSpaceDE w:val="0"/>
        <w:autoSpaceDN w:val="0"/>
        <w:adjustRightInd w:val="0"/>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 письменной (при письменном обращении заявителя по почте, электрон</w:t>
      </w:r>
      <w:r w:rsidR="00FB71C9" w:rsidRPr="00D42151">
        <w:rPr>
          <w:rFonts w:ascii="Times New Roman" w:hAnsi="Times New Roman"/>
          <w:sz w:val="28"/>
          <w:szCs w:val="28"/>
          <w:lang w:eastAsia="en-US"/>
        </w:rPr>
        <w:t>-</w:t>
      </w:r>
      <w:r w:rsidRPr="00D42151">
        <w:rPr>
          <w:rFonts w:ascii="Times New Roman" w:hAnsi="Times New Roman"/>
          <w:sz w:val="28"/>
          <w:szCs w:val="28"/>
          <w:lang w:eastAsia="en-US"/>
        </w:rPr>
        <w:t>ной почте, факсу);</w:t>
      </w:r>
    </w:p>
    <w:p w:rsidR="000C5FCE" w:rsidRPr="00D42151" w:rsidRDefault="000C5FCE" w:rsidP="007F7C53">
      <w:pPr>
        <w:widowControl w:val="0"/>
        <w:autoSpaceDE w:val="0"/>
        <w:autoSpaceDN w:val="0"/>
        <w:adjustRightInd w:val="0"/>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 в форме информационных (мультимедийных) материалов</w:t>
      </w:r>
      <w:r w:rsidR="00FB71C9" w:rsidRPr="00D42151">
        <w:rPr>
          <w:rFonts w:ascii="Times New Roman" w:hAnsi="Times New Roman"/>
          <w:sz w:val="28"/>
          <w:szCs w:val="28"/>
          <w:lang w:eastAsia="en-US"/>
        </w:rPr>
        <w:t xml:space="preserve"> </w:t>
      </w:r>
      <w:r w:rsidRPr="00D42151">
        <w:rPr>
          <w:rFonts w:ascii="Times New Roman" w:hAnsi="Times New Roman"/>
          <w:sz w:val="28"/>
          <w:szCs w:val="28"/>
          <w:lang w:eastAsia="en-US"/>
        </w:rPr>
        <w:t>в информаци</w:t>
      </w:r>
      <w:r w:rsidR="00FB71C9" w:rsidRPr="00D42151">
        <w:rPr>
          <w:rFonts w:ascii="Times New Roman" w:hAnsi="Times New Roman"/>
          <w:sz w:val="28"/>
          <w:szCs w:val="28"/>
          <w:lang w:eastAsia="en-US"/>
        </w:rPr>
        <w:t>-</w:t>
      </w:r>
      <w:r w:rsidRPr="00D42151">
        <w:rPr>
          <w:rFonts w:ascii="Times New Roman" w:hAnsi="Times New Roman"/>
          <w:sz w:val="28"/>
          <w:szCs w:val="28"/>
          <w:lang w:eastAsia="en-US"/>
        </w:rPr>
        <w:t xml:space="preserve">онно-телекоммуникационной сети </w:t>
      </w:r>
      <w:r w:rsidR="00FB71C9" w:rsidRPr="00D42151">
        <w:rPr>
          <w:rFonts w:ascii="Times New Roman" w:hAnsi="Times New Roman"/>
          <w:sz w:val="28"/>
          <w:szCs w:val="28"/>
          <w:lang w:eastAsia="en-US"/>
        </w:rPr>
        <w:t>«</w:t>
      </w:r>
      <w:r w:rsidRPr="00D42151">
        <w:rPr>
          <w:rFonts w:ascii="Times New Roman" w:hAnsi="Times New Roman"/>
          <w:sz w:val="28"/>
          <w:szCs w:val="28"/>
          <w:lang w:eastAsia="en-US"/>
        </w:rPr>
        <w:t>Интернет</w:t>
      </w:r>
      <w:r w:rsidR="00FB71C9" w:rsidRPr="00D42151">
        <w:rPr>
          <w:rFonts w:ascii="Times New Roman" w:hAnsi="Times New Roman"/>
          <w:sz w:val="28"/>
          <w:szCs w:val="28"/>
          <w:lang w:eastAsia="en-US"/>
        </w:rPr>
        <w:t>»</w:t>
      </w:r>
      <w:r w:rsidRPr="00D42151">
        <w:rPr>
          <w:rFonts w:ascii="Times New Roman" w:hAnsi="Times New Roman"/>
          <w:sz w:val="28"/>
          <w:szCs w:val="28"/>
          <w:lang w:eastAsia="en-US"/>
        </w:rPr>
        <w:t xml:space="preserve"> на официальном сайте, Едином и региональном порталах;</w:t>
      </w:r>
    </w:p>
    <w:p w:rsidR="000C5FCE" w:rsidRPr="00D42151" w:rsidRDefault="000C5FCE" w:rsidP="007F7C53">
      <w:pPr>
        <w:widowControl w:val="0"/>
        <w:autoSpaceDE w:val="0"/>
        <w:autoSpaceDN w:val="0"/>
        <w:adjustRightInd w:val="0"/>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 посредством публикации в средствах массовой информации;</w:t>
      </w:r>
    </w:p>
    <w:p w:rsidR="000C5FCE" w:rsidRPr="00D42151" w:rsidRDefault="000C5FCE" w:rsidP="007F7C53">
      <w:pPr>
        <w:widowControl w:val="0"/>
        <w:autoSpaceDE w:val="0"/>
        <w:autoSpaceDN w:val="0"/>
        <w:adjustRightInd w:val="0"/>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 посредством издания информационных материалов (брошюр, памяток, буклетов).</w:t>
      </w:r>
    </w:p>
    <w:p w:rsidR="000C5FCE" w:rsidRPr="00D42151" w:rsidRDefault="000C5FCE" w:rsidP="007F7C53">
      <w:pPr>
        <w:widowControl w:val="0"/>
        <w:autoSpaceDE w:val="0"/>
        <w:autoSpaceDN w:val="0"/>
        <w:adjustRightInd w:val="0"/>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Информация о муниципальной услуге также размещается в форме инфор</w:t>
      </w:r>
      <w:r w:rsidR="00FB71C9" w:rsidRPr="00D42151">
        <w:rPr>
          <w:rFonts w:ascii="Times New Roman" w:hAnsi="Times New Roman"/>
          <w:sz w:val="28"/>
          <w:szCs w:val="28"/>
          <w:lang w:eastAsia="en-US"/>
        </w:rPr>
        <w:t>-</w:t>
      </w:r>
      <w:r w:rsidRPr="00D42151">
        <w:rPr>
          <w:rFonts w:ascii="Times New Roman" w:hAnsi="Times New Roman"/>
          <w:sz w:val="28"/>
          <w:szCs w:val="28"/>
          <w:lang w:eastAsia="en-US"/>
        </w:rPr>
        <w:t>мационных (текстовых) материалов на информационных стендах в местах предоставления муниципальной услуги.</w:t>
      </w:r>
    </w:p>
    <w:p w:rsidR="000C5FCE" w:rsidRPr="00D42151" w:rsidRDefault="000C5FCE" w:rsidP="007F7C53">
      <w:pPr>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В случае устного обращения (лично или по телефону) заявителя (его пред</w:t>
      </w:r>
      <w:r w:rsidR="00310D31" w:rsidRPr="00D42151">
        <w:rPr>
          <w:rFonts w:ascii="Times New Roman" w:hAnsi="Times New Roman"/>
          <w:sz w:val="28"/>
          <w:szCs w:val="28"/>
          <w:lang w:eastAsia="en-US"/>
        </w:rPr>
        <w:t>-</w:t>
      </w:r>
      <w:r w:rsidRPr="00D42151">
        <w:rPr>
          <w:rFonts w:ascii="Times New Roman" w:hAnsi="Times New Roman"/>
          <w:sz w:val="28"/>
          <w:szCs w:val="28"/>
          <w:lang w:eastAsia="en-US"/>
        </w:rPr>
        <w:t>ставителя) специалист структурного подразделения уполномоченного органа, ответственный за предоставление муниципальной услуги осуществляет устное информирование (соответственно лично или по телефону) обратившегося</w:t>
      </w:r>
      <w:r w:rsidR="00310D31" w:rsidRPr="00D42151">
        <w:rPr>
          <w:rFonts w:ascii="Times New Roman" w:hAnsi="Times New Roman"/>
          <w:sz w:val="28"/>
          <w:szCs w:val="28"/>
          <w:lang w:eastAsia="en-US"/>
        </w:rPr>
        <w:br/>
      </w:r>
      <w:r w:rsidRPr="00D42151">
        <w:rPr>
          <w:rFonts w:ascii="Times New Roman" w:hAnsi="Times New Roman"/>
          <w:sz w:val="28"/>
          <w:szCs w:val="28"/>
          <w:lang w:eastAsia="en-US"/>
        </w:rPr>
        <w:t>за информацией заявителя.</w:t>
      </w:r>
    </w:p>
    <w:p w:rsidR="000C5FCE" w:rsidRPr="00D42151" w:rsidRDefault="000C5FCE" w:rsidP="007F7C53">
      <w:pPr>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Устное информирование осуществляется продолжительностью не более 15</w:t>
      </w:r>
      <w:r w:rsidR="00310D31" w:rsidRPr="00D42151">
        <w:rPr>
          <w:rFonts w:ascii="Times New Roman" w:hAnsi="Times New Roman"/>
          <w:sz w:val="28"/>
          <w:szCs w:val="28"/>
          <w:lang w:eastAsia="en-US"/>
        </w:rPr>
        <w:t>-и</w:t>
      </w:r>
      <w:r w:rsidRPr="00D42151">
        <w:rPr>
          <w:rFonts w:ascii="Times New Roman" w:hAnsi="Times New Roman"/>
          <w:sz w:val="28"/>
          <w:szCs w:val="28"/>
          <w:lang w:eastAsia="en-US"/>
        </w:rPr>
        <w:t xml:space="preserve"> минут.</w:t>
      </w:r>
    </w:p>
    <w:p w:rsidR="000C5FCE" w:rsidRPr="00D42151" w:rsidRDefault="000C5FCE" w:rsidP="007F7C53">
      <w:pPr>
        <w:tabs>
          <w:tab w:val="left" w:pos="0"/>
        </w:tabs>
        <w:spacing w:after="0" w:line="240" w:lineRule="auto"/>
        <w:ind w:firstLine="567"/>
        <w:jc w:val="both"/>
        <w:rPr>
          <w:rFonts w:ascii="Times New Roman" w:hAnsi="Times New Roman"/>
          <w:sz w:val="28"/>
          <w:szCs w:val="28"/>
          <w:lang w:eastAsia="en-US"/>
        </w:rPr>
      </w:pPr>
      <w:r w:rsidRPr="00D42151">
        <w:rPr>
          <w:rFonts w:ascii="Times New Roman" w:hAnsi="Times New Roman"/>
          <w:sz w:val="28"/>
          <w:szCs w:val="28"/>
          <w:lang w:eastAsia="en-US"/>
        </w:rPr>
        <w:t>Ответ на телефонный звонок начинается с информации</w:t>
      </w:r>
      <w:r w:rsidR="00310D31" w:rsidRPr="00D42151">
        <w:rPr>
          <w:rFonts w:ascii="Times New Roman" w:hAnsi="Times New Roman"/>
          <w:sz w:val="28"/>
          <w:szCs w:val="28"/>
          <w:lang w:eastAsia="en-US"/>
        </w:rPr>
        <w:t xml:space="preserve"> </w:t>
      </w:r>
      <w:r w:rsidRPr="00D42151">
        <w:rPr>
          <w:rFonts w:ascii="Times New Roman" w:hAnsi="Times New Roman"/>
          <w:sz w:val="28"/>
          <w:szCs w:val="28"/>
          <w:lang w:eastAsia="en-US"/>
        </w:rPr>
        <w:t>о наименовании органа, в который обратился заявитель, фамилии, имени, отчестве (последнее – при наличии) и должности специалиста, принявшего телефонный звонок.</w:t>
      </w:r>
    </w:p>
    <w:p w:rsidR="000C5FCE" w:rsidRPr="00D42151" w:rsidRDefault="000C5FCE" w:rsidP="007F7C53">
      <w:pPr>
        <w:tabs>
          <w:tab w:val="left" w:pos="0"/>
        </w:tabs>
        <w:spacing w:after="0" w:line="240" w:lineRule="auto"/>
        <w:ind w:firstLine="567"/>
        <w:jc w:val="both"/>
        <w:rPr>
          <w:rFonts w:ascii="Times New Roman" w:hAnsi="Times New Roman"/>
          <w:sz w:val="28"/>
          <w:szCs w:val="28"/>
          <w:lang w:eastAsia="en-US"/>
        </w:rPr>
      </w:pPr>
      <w:r w:rsidRPr="00D42151">
        <w:rPr>
          <w:rFonts w:ascii="Times New Roman" w:hAnsi="Times New Roman"/>
          <w:sz w:val="28"/>
          <w:szCs w:val="28"/>
          <w:lang w:eastAsia="en-US"/>
        </w:rPr>
        <w:t xml:space="preserve">При общении с заявителями (по телефону или лично) специалист </w:t>
      </w:r>
      <w:r w:rsidRPr="00D42151">
        <w:rPr>
          <w:rFonts w:ascii="Times New Roman" w:hAnsi="Times New Roman"/>
          <w:sz w:val="28"/>
          <w:szCs w:val="28"/>
          <w:shd w:val="clear" w:color="auto" w:fill="FFFFFF"/>
          <w:lang w:eastAsia="en-US"/>
        </w:rPr>
        <w:t>струк</w:t>
      </w:r>
      <w:r w:rsidR="00377DA2" w:rsidRPr="00D42151">
        <w:rPr>
          <w:rFonts w:ascii="Times New Roman" w:hAnsi="Times New Roman"/>
          <w:sz w:val="28"/>
          <w:szCs w:val="28"/>
          <w:shd w:val="clear" w:color="auto" w:fill="FFFFFF"/>
          <w:lang w:eastAsia="en-US"/>
        </w:rPr>
        <w:t>-</w:t>
      </w:r>
      <w:r w:rsidRPr="00D42151">
        <w:rPr>
          <w:rFonts w:ascii="Times New Roman" w:hAnsi="Times New Roman"/>
          <w:sz w:val="28"/>
          <w:szCs w:val="28"/>
          <w:shd w:val="clear" w:color="auto" w:fill="FFFFFF"/>
          <w:lang w:eastAsia="en-US"/>
        </w:rPr>
        <w:t xml:space="preserve">турного подразделения уполномоченного органа </w:t>
      </w:r>
      <w:r w:rsidRPr="00D42151">
        <w:rPr>
          <w:rFonts w:ascii="Times New Roman" w:hAnsi="Times New Roman"/>
          <w:sz w:val="28"/>
          <w:szCs w:val="28"/>
          <w:lang w:eastAsia="en-US"/>
        </w:rPr>
        <w:t>должен корректно и внимате</w:t>
      </w:r>
      <w:r w:rsidR="00377DA2" w:rsidRPr="00D42151">
        <w:rPr>
          <w:rFonts w:ascii="Times New Roman" w:hAnsi="Times New Roman"/>
          <w:sz w:val="28"/>
          <w:szCs w:val="28"/>
          <w:lang w:eastAsia="en-US"/>
        </w:rPr>
        <w:t>-</w:t>
      </w:r>
      <w:r w:rsidRPr="00D42151">
        <w:rPr>
          <w:rFonts w:ascii="Times New Roman" w:hAnsi="Times New Roman"/>
          <w:sz w:val="28"/>
          <w:szCs w:val="28"/>
          <w:lang w:eastAsia="en-US"/>
        </w:rPr>
        <w:t>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0C5FCE" w:rsidRPr="00D42151" w:rsidRDefault="000C5FCE" w:rsidP="007F7C53">
      <w:pPr>
        <w:tabs>
          <w:tab w:val="left" w:pos="0"/>
        </w:tabs>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При невозможности специалиста, принявшего звонок, самостоятельно ответить на поставленный вопрос, телефонный звонок должен быть переадре</w:t>
      </w:r>
      <w:r w:rsidR="00377DA2" w:rsidRPr="00D42151">
        <w:rPr>
          <w:rFonts w:ascii="Times New Roman" w:hAnsi="Times New Roman"/>
          <w:sz w:val="28"/>
          <w:szCs w:val="28"/>
          <w:lang w:eastAsia="en-US"/>
        </w:rPr>
        <w:t>-</w:t>
      </w:r>
      <w:r w:rsidRPr="00D42151">
        <w:rPr>
          <w:rFonts w:ascii="Times New Roman" w:hAnsi="Times New Roman"/>
          <w:sz w:val="28"/>
          <w:szCs w:val="28"/>
          <w:lang w:eastAsia="en-US"/>
        </w:rPr>
        <w:t>сован (переведен) на другое должностное лицо или же обратившемуся лицу должен быть сообщен телефонный номер, по которому можно получить необходимую информацию. Если для подготовки ответа требуется продолжи</w:t>
      </w:r>
      <w:r w:rsidR="00377DA2" w:rsidRPr="00D42151">
        <w:rPr>
          <w:rFonts w:ascii="Times New Roman" w:hAnsi="Times New Roman"/>
          <w:sz w:val="28"/>
          <w:szCs w:val="28"/>
          <w:lang w:eastAsia="en-US"/>
        </w:rPr>
        <w:t>-</w:t>
      </w:r>
      <w:r w:rsidRPr="00D42151">
        <w:rPr>
          <w:rFonts w:ascii="Times New Roman" w:hAnsi="Times New Roman"/>
          <w:sz w:val="28"/>
          <w:szCs w:val="28"/>
          <w:lang w:eastAsia="en-US"/>
        </w:rPr>
        <w:t>тельное время, специалист, осуществляющий устное информирование, может предложить заявителю направить в уполномоченный орган письменное обращение о предоставлении ему письменного ответа либо назначить другое удобное для заявителя время для устного информирования.</w:t>
      </w:r>
    </w:p>
    <w:p w:rsidR="000C5FCE" w:rsidRPr="00D42151" w:rsidRDefault="000C5FCE" w:rsidP="007F7C53">
      <w:pPr>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Для получения информации по вопросам предоставления муниципальной услуги, сведений о ходе ее оказания, в письменной форме заявителям необхо</w:t>
      </w:r>
      <w:r w:rsidR="00377DA2" w:rsidRPr="00D42151">
        <w:rPr>
          <w:rFonts w:ascii="Times New Roman" w:hAnsi="Times New Roman"/>
          <w:sz w:val="28"/>
          <w:szCs w:val="28"/>
        </w:rPr>
        <w:t>-</w:t>
      </w:r>
      <w:r w:rsidRPr="00D42151">
        <w:rPr>
          <w:rFonts w:ascii="Times New Roman" w:hAnsi="Times New Roman"/>
          <w:sz w:val="28"/>
          <w:szCs w:val="28"/>
        </w:rPr>
        <w:t>димо обратиться в уполномоченный орган или структурное подразделение уполномоченного органа, предоставляющее муниципальную услугу.</w:t>
      </w:r>
    </w:p>
    <w:p w:rsidR="000C5FCE" w:rsidRPr="00D42151" w:rsidRDefault="000C5FCE" w:rsidP="007F7C53">
      <w:pPr>
        <w:widowControl w:val="0"/>
        <w:tabs>
          <w:tab w:val="left" w:pos="0"/>
        </w:tabs>
        <w:autoSpaceDE w:val="0"/>
        <w:autoSpaceDN w:val="0"/>
        <w:adjustRightInd w:val="0"/>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 xml:space="preserve">Максимальный срок рассмотрения письменного обращения заявителя, обращения, поступившего </w:t>
      </w:r>
      <w:r w:rsidR="00B71842" w:rsidRPr="00D42151">
        <w:rPr>
          <w:rFonts w:ascii="Times New Roman" w:hAnsi="Times New Roman"/>
          <w:sz w:val="28"/>
          <w:szCs w:val="28"/>
          <w:lang w:eastAsia="en-US"/>
        </w:rPr>
        <w:t xml:space="preserve">в том числе </w:t>
      </w:r>
      <w:r w:rsidRPr="00D42151">
        <w:rPr>
          <w:rFonts w:ascii="Times New Roman" w:hAnsi="Times New Roman"/>
          <w:sz w:val="28"/>
          <w:szCs w:val="28"/>
          <w:lang w:eastAsia="en-US"/>
        </w:rPr>
        <w:t xml:space="preserve">с использованием средств сети </w:t>
      </w:r>
      <w:r w:rsidR="00377DA2" w:rsidRPr="00D42151">
        <w:rPr>
          <w:rFonts w:ascii="Times New Roman" w:hAnsi="Times New Roman"/>
          <w:sz w:val="28"/>
          <w:szCs w:val="28"/>
          <w:lang w:eastAsia="en-US"/>
        </w:rPr>
        <w:lastRenderedPageBreak/>
        <w:t>«</w:t>
      </w:r>
      <w:r w:rsidRPr="00D42151">
        <w:rPr>
          <w:rFonts w:ascii="Times New Roman" w:hAnsi="Times New Roman"/>
          <w:sz w:val="28"/>
          <w:szCs w:val="28"/>
          <w:lang w:eastAsia="en-US"/>
        </w:rPr>
        <w:t>Интернет</w:t>
      </w:r>
      <w:r w:rsidR="00377DA2" w:rsidRPr="00D42151">
        <w:rPr>
          <w:rFonts w:ascii="Times New Roman" w:hAnsi="Times New Roman"/>
          <w:sz w:val="28"/>
          <w:szCs w:val="28"/>
          <w:lang w:eastAsia="en-US"/>
        </w:rPr>
        <w:t>»</w:t>
      </w:r>
      <w:r w:rsidRPr="00D42151">
        <w:rPr>
          <w:rFonts w:ascii="Times New Roman" w:hAnsi="Times New Roman"/>
          <w:sz w:val="28"/>
          <w:szCs w:val="28"/>
          <w:lang w:eastAsia="en-US"/>
        </w:rPr>
        <w:t xml:space="preserve"> и элек</w:t>
      </w:r>
      <w:r w:rsidR="00377DA2" w:rsidRPr="00D42151">
        <w:rPr>
          <w:rFonts w:ascii="Times New Roman" w:hAnsi="Times New Roman"/>
          <w:sz w:val="28"/>
          <w:szCs w:val="28"/>
          <w:lang w:eastAsia="en-US"/>
        </w:rPr>
        <w:t>-тронной почты</w:t>
      </w:r>
      <w:r w:rsidRPr="00D42151">
        <w:rPr>
          <w:rFonts w:ascii="Times New Roman" w:hAnsi="Times New Roman"/>
          <w:sz w:val="28"/>
          <w:szCs w:val="28"/>
          <w:lang w:eastAsia="en-US"/>
        </w:rPr>
        <w:t xml:space="preserve"> – 30 календарных дней со дня регистрации такого обращения.</w:t>
      </w:r>
    </w:p>
    <w:p w:rsidR="000C5FCE" w:rsidRPr="00D42151" w:rsidRDefault="000C5FCE" w:rsidP="007F7C53">
      <w:pPr>
        <w:tabs>
          <w:tab w:val="left" w:pos="0"/>
        </w:tabs>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Для получения информации по вопросам предоставления муниципальной услуги, в том числе о ходе предоставления муниципальной услуги, посредством Единого или регионального порталов</w:t>
      </w:r>
      <w:r w:rsidR="00377DA2" w:rsidRPr="00D42151">
        <w:rPr>
          <w:rFonts w:ascii="Times New Roman" w:hAnsi="Times New Roman"/>
          <w:sz w:val="28"/>
          <w:szCs w:val="28"/>
          <w:lang w:eastAsia="en-US"/>
        </w:rPr>
        <w:t>,</w:t>
      </w:r>
      <w:r w:rsidRPr="00D42151">
        <w:rPr>
          <w:rFonts w:ascii="Times New Roman" w:hAnsi="Times New Roman"/>
          <w:sz w:val="28"/>
          <w:szCs w:val="28"/>
          <w:lang w:eastAsia="en-US"/>
        </w:rPr>
        <w:t xml:space="preserve"> заявителю необходимо использовать адреса в информационно-телекоммуникационной сети </w:t>
      </w:r>
      <w:r w:rsidR="00377DA2" w:rsidRPr="00D42151">
        <w:rPr>
          <w:rFonts w:ascii="Times New Roman" w:hAnsi="Times New Roman"/>
          <w:sz w:val="28"/>
          <w:szCs w:val="28"/>
          <w:lang w:eastAsia="en-US"/>
        </w:rPr>
        <w:t>«</w:t>
      </w:r>
      <w:r w:rsidRPr="00D42151">
        <w:rPr>
          <w:rFonts w:ascii="Times New Roman" w:hAnsi="Times New Roman"/>
          <w:sz w:val="28"/>
          <w:szCs w:val="28"/>
          <w:lang w:eastAsia="en-US"/>
        </w:rPr>
        <w:t>Интернет</w:t>
      </w:r>
      <w:r w:rsidR="00377DA2" w:rsidRPr="00D42151">
        <w:rPr>
          <w:rFonts w:ascii="Times New Roman" w:hAnsi="Times New Roman"/>
          <w:sz w:val="28"/>
          <w:szCs w:val="28"/>
          <w:lang w:eastAsia="en-US"/>
        </w:rPr>
        <w:t>»</w:t>
      </w:r>
      <w:r w:rsidRPr="00D42151">
        <w:rPr>
          <w:rFonts w:ascii="Times New Roman" w:hAnsi="Times New Roman"/>
          <w:sz w:val="28"/>
          <w:szCs w:val="28"/>
          <w:lang w:eastAsia="en-US"/>
        </w:rPr>
        <w:t xml:space="preserve">, указанные </w:t>
      </w:r>
      <w:r w:rsidR="005A39D0" w:rsidRPr="00D42151">
        <w:rPr>
          <w:rFonts w:ascii="Times New Roman" w:hAnsi="Times New Roman"/>
          <w:sz w:val="28"/>
          <w:szCs w:val="28"/>
          <w:lang w:eastAsia="en-US"/>
        </w:rPr>
        <w:br/>
      </w:r>
      <w:r w:rsidRPr="00D42151">
        <w:rPr>
          <w:rFonts w:ascii="Times New Roman" w:hAnsi="Times New Roman"/>
          <w:sz w:val="28"/>
          <w:szCs w:val="28"/>
          <w:lang w:eastAsia="en-US"/>
        </w:rPr>
        <w:t>в пункте 3.1</w:t>
      </w:r>
      <w:r w:rsidR="000026C8" w:rsidRPr="00D42151">
        <w:rPr>
          <w:rFonts w:ascii="Times New Roman" w:hAnsi="Times New Roman"/>
          <w:sz w:val="28"/>
          <w:szCs w:val="28"/>
          <w:lang w:eastAsia="en-US"/>
        </w:rPr>
        <w:t xml:space="preserve"> </w:t>
      </w:r>
      <w:r w:rsidR="00467170" w:rsidRPr="00D42151">
        <w:rPr>
          <w:rFonts w:ascii="Times New Roman" w:hAnsi="Times New Roman"/>
          <w:sz w:val="28"/>
          <w:szCs w:val="28"/>
          <w:lang w:eastAsia="en-US"/>
        </w:rPr>
        <w:t xml:space="preserve">раздела </w:t>
      </w:r>
      <w:r w:rsidR="00467170" w:rsidRPr="00D42151">
        <w:rPr>
          <w:rFonts w:ascii="Times New Roman" w:hAnsi="Times New Roman"/>
          <w:sz w:val="28"/>
          <w:szCs w:val="28"/>
          <w:lang w:val="en-US" w:eastAsia="en-US"/>
        </w:rPr>
        <w:t>I</w:t>
      </w:r>
      <w:r w:rsidRPr="00D42151">
        <w:rPr>
          <w:rFonts w:ascii="Times New Roman" w:hAnsi="Times New Roman"/>
          <w:sz w:val="28"/>
          <w:szCs w:val="28"/>
          <w:lang w:eastAsia="en-US"/>
        </w:rPr>
        <w:t xml:space="preserve"> настоящего административного регламента.</w:t>
      </w:r>
    </w:p>
    <w:p w:rsidR="000C5FCE" w:rsidRPr="00D42151" w:rsidRDefault="00377DA2" w:rsidP="007F7C53">
      <w:pPr>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lang w:eastAsia="en-US"/>
        </w:rPr>
        <w:t xml:space="preserve">3.3. </w:t>
      </w:r>
      <w:r w:rsidR="000C5FCE" w:rsidRPr="00D42151">
        <w:rPr>
          <w:rFonts w:ascii="Times New Roman" w:hAnsi="Times New Roman"/>
          <w:sz w:val="28"/>
          <w:szCs w:val="28"/>
        </w:rPr>
        <w:t xml:space="preserve">На стенде в местах предоставления муниципальной услуги и </w:t>
      </w:r>
      <w:r w:rsidR="000C5FCE" w:rsidRPr="00D42151">
        <w:rPr>
          <w:rFonts w:ascii="Times New Roman" w:hAnsi="Times New Roman"/>
          <w:spacing w:val="2"/>
          <w:sz w:val="28"/>
          <w:szCs w:val="28"/>
        </w:rPr>
        <w:t>в инфор</w:t>
      </w:r>
      <w:r w:rsidRPr="00D42151">
        <w:rPr>
          <w:rFonts w:ascii="Times New Roman" w:hAnsi="Times New Roman"/>
          <w:spacing w:val="2"/>
          <w:sz w:val="28"/>
          <w:szCs w:val="28"/>
        </w:rPr>
        <w:t>-</w:t>
      </w:r>
      <w:r w:rsidR="000C5FCE" w:rsidRPr="00D42151">
        <w:rPr>
          <w:rFonts w:ascii="Times New Roman" w:hAnsi="Times New Roman"/>
          <w:spacing w:val="2"/>
          <w:sz w:val="28"/>
          <w:szCs w:val="28"/>
        </w:rPr>
        <w:t>мационно</w:t>
      </w:r>
      <w:r w:rsidR="005A39D0" w:rsidRPr="00D42151">
        <w:rPr>
          <w:rFonts w:ascii="Times New Roman" w:hAnsi="Times New Roman"/>
          <w:spacing w:val="2"/>
          <w:sz w:val="28"/>
          <w:szCs w:val="28"/>
        </w:rPr>
        <w:t>-</w:t>
      </w:r>
      <w:r w:rsidR="000C5FCE" w:rsidRPr="00D42151">
        <w:rPr>
          <w:rFonts w:ascii="Times New Roman" w:hAnsi="Times New Roman"/>
          <w:spacing w:val="2"/>
          <w:sz w:val="28"/>
          <w:szCs w:val="28"/>
        </w:rPr>
        <w:t>телекоммуникационной сети</w:t>
      </w:r>
      <w:r w:rsidR="000C5FCE" w:rsidRPr="00D42151">
        <w:rPr>
          <w:rFonts w:ascii="Times New Roman" w:hAnsi="Times New Roman"/>
          <w:sz w:val="28"/>
          <w:szCs w:val="28"/>
        </w:rPr>
        <w:t xml:space="preserve"> </w:t>
      </w:r>
      <w:r w:rsidR="005A39D0" w:rsidRPr="00D42151">
        <w:rPr>
          <w:rFonts w:ascii="Times New Roman" w:hAnsi="Times New Roman"/>
          <w:sz w:val="28"/>
          <w:szCs w:val="28"/>
        </w:rPr>
        <w:t>«</w:t>
      </w:r>
      <w:r w:rsidR="000C5FCE" w:rsidRPr="00D42151">
        <w:rPr>
          <w:rFonts w:ascii="Times New Roman" w:hAnsi="Times New Roman"/>
          <w:sz w:val="28"/>
          <w:szCs w:val="28"/>
        </w:rPr>
        <w:t>Интернет</w:t>
      </w:r>
      <w:r w:rsidR="005A39D0" w:rsidRPr="00D42151">
        <w:rPr>
          <w:rFonts w:ascii="Times New Roman" w:hAnsi="Times New Roman"/>
          <w:sz w:val="28"/>
          <w:szCs w:val="28"/>
        </w:rPr>
        <w:t>»</w:t>
      </w:r>
      <w:r w:rsidR="000C5FCE" w:rsidRPr="00D42151">
        <w:rPr>
          <w:rFonts w:ascii="Times New Roman" w:hAnsi="Times New Roman"/>
          <w:sz w:val="28"/>
          <w:szCs w:val="28"/>
        </w:rPr>
        <w:t xml:space="preserve"> размещается следующая информация:</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 извлечения из законодательных и иных нормативных правовых актов Российской Федерации, Ханты–Мансийского автономного округа – Югры, муниципальных правовых актов, содержащих нормы, регулирующие деятель</w:t>
      </w:r>
      <w:r w:rsidR="00377DA2" w:rsidRPr="00D42151">
        <w:rPr>
          <w:rFonts w:ascii="Times New Roman" w:hAnsi="Times New Roman"/>
          <w:sz w:val="28"/>
          <w:szCs w:val="28"/>
        </w:rPr>
        <w:t>-</w:t>
      </w:r>
      <w:r w:rsidRPr="00D42151">
        <w:rPr>
          <w:rFonts w:ascii="Times New Roman" w:hAnsi="Times New Roman"/>
          <w:sz w:val="28"/>
          <w:szCs w:val="28"/>
        </w:rPr>
        <w:t>ность по предоставлению муниципальной услуги;</w:t>
      </w:r>
    </w:p>
    <w:p w:rsidR="000C5FCE" w:rsidRPr="00D42151" w:rsidRDefault="00377DA2" w:rsidP="007F7C53">
      <w:pPr>
        <w:widowControl w:val="0"/>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 место</w:t>
      </w:r>
      <w:r w:rsidR="000C5FCE" w:rsidRPr="00D42151">
        <w:rPr>
          <w:rFonts w:ascii="Times New Roman" w:hAnsi="Times New Roman"/>
          <w:sz w:val="28"/>
          <w:szCs w:val="28"/>
        </w:rPr>
        <w:t>нахождени</w:t>
      </w:r>
      <w:r w:rsidRPr="00D42151">
        <w:rPr>
          <w:rFonts w:ascii="Times New Roman" w:hAnsi="Times New Roman"/>
          <w:sz w:val="28"/>
          <w:szCs w:val="28"/>
        </w:rPr>
        <w:t>е</w:t>
      </w:r>
      <w:r w:rsidR="000C5FCE" w:rsidRPr="00D42151">
        <w:rPr>
          <w:rFonts w:ascii="Times New Roman" w:hAnsi="Times New Roman"/>
          <w:sz w:val="28"/>
          <w:szCs w:val="28"/>
        </w:rPr>
        <w:t>, график работы, справочные телефоны, адреса элек</w:t>
      </w:r>
      <w:r w:rsidRPr="00D42151">
        <w:rPr>
          <w:rFonts w:ascii="Times New Roman" w:hAnsi="Times New Roman"/>
          <w:sz w:val="28"/>
          <w:szCs w:val="28"/>
        </w:rPr>
        <w:t>-</w:t>
      </w:r>
      <w:r w:rsidR="000C5FCE" w:rsidRPr="00D42151">
        <w:rPr>
          <w:rFonts w:ascii="Times New Roman" w:hAnsi="Times New Roman"/>
          <w:sz w:val="28"/>
          <w:szCs w:val="28"/>
        </w:rPr>
        <w:t>тронной почты уполномоченного органа и его структурного подразделения, участвующего в предоставлении муниципальной услуги;</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 сведения о способах получения информации о местах нахождения</w:t>
      </w:r>
      <w:r w:rsidR="005A39D0" w:rsidRPr="00D42151">
        <w:rPr>
          <w:rFonts w:ascii="Times New Roman" w:hAnsi="Times New Roman"/>
          <w:sz w:val="28"/>
          <w:szCs w:val="28"/>
        </w:rPr>
        <w:t xml:space="preserve"> </w:t>
      </w:r>
      <w:r w:rsidR="005A39D0" w:rsidRPr="00D42151">
        <w:rPr>
          <w:rFonts w:ascii="Times New Roman" w:hAnsi="Times New Roman"/>
          <w:sz w:val="28"/>
          <w:szCs w:val="28"/>
        </w:rPr>
        <w:br/>
      </w:r>
      <w:r w:rsidRPr="00D42151">
        <w:rPr>
          <w:rFonts w:ascii="Times New Roman" w:hAnsi="Times New Roman"/>
          <w:sz w:val="28"/>
          <w:szCs w:val="28"/>
        </w:rPr>
        <w:t>и графиках работы Муниципального казенного учреждения «Многофункцио</w:t>
      </w:r>
      <w:r w:rsidR="001E03FC" w:rsidRPr="00D42151">
        <w:rPr>
          <w:rFonts w:ascii="Times New Roman" w:hAnsi="Times New Roman"/>
          <w:sz w:val="28"/>
          <w:szCs w:val="28"/>
        </w:rPr>
        <w:t>-</w:t>
      </w:r>
      <w:r w:rsidRPr="00D42151">
        <w:rPr>
          <w:rFonts w:ascii="Times New Roman" w:hAnsi="Times New Roman"/>
          <w:sz w:val="28"/>
          <w:szCs w:val="28"/>
        </w:rPr>
        <w:t xml:space="preserve">нальный центр предоставления государственных и муниципальных услуг города Сургута» (далее – МФЦ), органов государственной власти, обращение </w:t>
      </w:r>
      <w:r w:rsidR="005A39D0" w:rsidRPr="00D42151">
        <w:rPr>
          <w:rFonts w:ascii="Times New Roman" w:hAnsi="Times New Roman"/>
          <w:sz w:val="28"/>
          <w:szCs w:val="28"/>
        </w:rPr>
        <w:br/>
      </w:r>
      <w:r w:rsidRPr="00D42151">
        <w:rPr>
          <w:rFonts w:ascii="Times New Roman" w:hAnsi="Times New Roman"/>
          <w:sz w:val="28"/>
          <w:szCs w:val="28"/>
        </w:rPr>
        <w:t xml:space="preserve">в которые необходимо для предоставления муниципальной услуги; </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 порядок получения информации заявителями по вопросам предостав</w:t>
      </w:r>
      <w:r w:rsidR="001E03FC" w:rsidRPr="00D42151">
        <w:rPr>
          <w:rFonts w:ascii="Times New Roman" w:hAnsi="Times New Roman"/>
          <w:sz w:val="28"/>
          <w:szCs w:val="28"/>
        </w:rPr>
        <w:t>-</w:t>
      </w:r>
      <w:r w:rsidRPr="00D42151">
        <w:rPr>
          <w:rFonts w:ascii="Times New Roman" w:hAnsi="Times New Roman"/>
          <w:sz w:val="28"/>
          <w:szCs w:val="28"/>
        </w:rPr>
        <w:t>ления муниципальной услуги, сведений о ходе предоставления муниципальной услуги;</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 бланк заявления о предоставлении муниципальной услуги и образец</w:t>
      </w:r>
      <w:r w:rsidR="001E03FC" w:rsidRPr="00D42151">
        <w:rPr>
          <w:rFonts w:ascii="Times New Roman" w:hAnsi="Times New Roman"/>
          <w:sz w:val="28"/>
          <w:szCs w:val="28"/>
        </w:rPr>
        <w:br/>
      </w:r>
      <w:r w:rsidRPr="00D42151">
        <w:rPr>
          <w:rFonts w:ascii="Times New Roman" w:hAnsi="Times New Roman"/>
          <w:sz w:val="28"/>
          <w:szCs w:val="28"/>
        </w:rPr>
        <w:t>его заполнения;</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 исчерпывающий перечень документов, необходимых для предоставления муниципальной услуги;</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 основания для отказа в предоставлении муниципальной услуги;</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 блок-схема предоставления муниципальной услуги;</w:t>
      </w:r>
      <w:r w:rsidR="001E03FC" w:rsidRPr="00D42151">
        <w:rPr>
          <w:rFonts w:ascii="Times New Roman" w:hAnsi="Times New Roman"/>
          <w:sz w:val="28"/>
          <w:szCs w:val="28"/>
        </w:rPr>
        <w:t xml:space="preserve"> </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 xml:space="preserve">- текст настоящего </w:t>
      </w:r>
      <w:r w:rsidR="001E03FC" w:rsidRPr="00D42151">
        <w:rPr>
          <w:rFonts w:ascii="Times New Roman" w:hAnsi="Times New Roman"/>
          <w:sz w:val="28"/>
          <w:szCs w:val="28"/>
        </w:rPr>
        <w:t>а</w:t>
      </w:r>
      <w:r w:rsidRPr="00D42151">
        <w:rPr>
          <w:rFonts w:ascii="Times New Roman" w:hAnsi="Times New Roman"/>
          <w:sz w:val="28"/>
          <w:szCs w:val="28"/>
        </w:rPr>
        <w:t>дминистративного регламента с приложениями (извле</w:t>
      </w:r>
      <w:r w:rsidR="001E03FC" w:rsidRPr="00D42151">
        <w:rPr>
          <w:rFonts w:ascii="Times New Roman" w:hAnsi="Times New Roman"/>
          <w:sz w:val="28"/>
          <w:szCs w:val="28"/>
        </w:rPr>
        <w:t>-</w:t>
      </w:r>
      <w:r w:rsidRPr="00D42151">
        <w:rPr>
          <w:rFonts w:ascii="Times New Roman" w:hAnsi="Times New Roman"/>
          <w:sz w:val="28"/>
          <w:szCs w:val="28"/>
        </w:rPr>
        <w:t>чения</w:t>
      </w:r>
      <w:r w:rsidR="001E03FC" w:rsidRPr="00D42151">
        <w:rPr>
          <w:rFonts w:ascii="Times New Roman" w:hAnsi="Times New Roman"/>
          <w:sz w:val="28"/>
          <w:szCs w:val="28"/>
        </w:rPr>
        <w:t xml:space="preserve"> размещаются</w:t>
      </w:r>
      <w:r w:rsidRPr="00D42151">
        <w:rPr>
          <w:rFonts w:ascii="Times New Roman" w:hAnsi="Times New Roman"/>
          <w:sz w:val="28"/>
          <w:szCs w:val="28"/>
        </w:rPr>
        <w:t xml:space="preserve"> на информационном стенде</w:t>
      </w:r>
      <w:r w:rsidR="001E03FC" w:rsidRPr="00D42151">
        <w:rPr>
          <w:rFonts w:ascii="Times New Roman" w:hAnsi="Times New Roman"/>
          <w:sz w:val="28"/>
          <w:szCs w:val="28"/>
        </w:rPr>
        <w:t>,</w:t>
      </w:r>
      <w:r w:rsidRPr="00D42151">
        <w:rPr>
          <w:rFonts w:ascii="Times New Roman" w:hAnsi="Times New Roman"/>
          <w:sz w:val="28"/>
          <w:szCs w:val="28"/>
        </w:rPr>
        <w:t xml:space="preserve"> полная версия </w:t>
      </w:r>
      <w:r w:rsidR="001E03FC" w:rsidRPr="00D42151">
        <w:rPr>
          <w:rFonts w:ascii="Times New Roman" w:hAnsi="Times New Roman"/>
          <w:sz w:val="28"/>
          <w:szCs w:val="28"/>
        </w:rPr>
        <w:t xml:space="preserve">– </w:t>
      </w:r>
      <w:r w:rsidRPr="00D42151">
        <w:rPr>
          <w:rFonts w:ascii="Times New Roman" w:hAnsi="Times New Roman"/>
          <w:sz w:val="28"/>
          <w:szCs w:val="28"/>
        </w:rPr>
        <w:t>в инфор</w:t>
      </w:r>
      <w:r w:rsidR="001E03FC" w:rsidRPr="00D42151">
        <w:rPr>
          <w:rFonts w:ascii="Times New Roman" w:hAnsi="Times New Roman"/>
          <w:sz w:val="28"/>
          <w:szCs w:val="28"/>
        </w:rPr>
        <w:t>-</w:t>
      </w:r>
      <w:r w:rsidRPr="00D42151">
        <w:rPr>
          <w:rFonts w:ascii="Times New Roman" w:hAnsi="Times New Roman"/>
          <w:sz w:val="28"/>
          <w:szCs w:val="28"/>
        </w:rPr>
        <w:t xml:space="preserve">мационно-телекоммуникационной сети </w:t>
      </w:r>
      <w:r w:rsidR="001E03FC" w:rsidRPr="00D42151">
        <w:rPr>
          <w:rFonts w:ascii="Times New Roman" w:hAnsi="Times New Roman"/>
          <w:sz w:val="28"/>
          <w:szCs w:val="28"/>
        </w:rPr>
        <w:t>«</w:t>
      </w:r>
      <w:r w:rsidRPr="00D42151">
        <w:rPr>
          <w:rFonts w:ascii="Times New Roman" w:hAnsi="Times New Roman"/>
          <w:sz w:val="28"/>
          <w:szCs w:val="28"/>
        </w:rPr>
        <w:t>Интернет</w:t>
      </w:r>
      <w:r w:rsidR="001E03FC" w:rsidRPr="00D42151">
        <w:rPr>
          <w:rFonts w:ascii="Times New Roman" w:hAnsi="Times New Roman"/>
          <w:sz w:val="28"/>
          <w:szCs w:val="28"/>
        </w:rPr>
        <w:t>»</w:t>
      </w:r>
      <w:r w:rsidRPr="00D42151">
        <w:rPr>
          <w:rFonts w:ascii="Times New Roman" w:hAnsi="Times New Roman"/>
          <w:sz w:val="28"/>
          <w:szCs w:val="28"/>
        </w:rPr>
        <w:t xml:space="preserve">, </w:t>
      </w:r>
      <w:r w:rsidR="001E03FC" w:rsidRPr="00D42151">
        <w:rPr>
          <w:rFonts w:ascii="Times New Roman" w:hAnsi="Times New Roman"/>
          <w:sz w:val="28"/>
          <w:szCs w:val="28"/>
        </w:rPr>
        <w:t>а также</w:t>
      </w:r>
      <w:r w:rsidRPr="00D42151">
        <w:rPr>
          <w:rFonts w:ascii="Times New Roman" w:hAnsi="Times New Roman"/>
          <w:sz w:val="28"/>
          <w:szCs w:val="28"/>
        </w:rPr>
        <w:t xml:space="preserve"> полный текст </w:t>
      </w:r>
      <w:r w:rsidR="001E03FC" w:rsidRPr="00D42151">
        <w:rPr>
          <w:rFonts w:ascii="Times New Roman" w:hAnsi="Times New Roman"/>
          <w:sz w:val="28"/>
          <w:szCs w:val="28"/>
        </w:rPr>
        <w:t>а</w:t>
      </w:r>
      <w:r w:rsidRPr="00D42151">
        <w:rPr>
          <w:rFonts w:ascii="Times New Roman" w:hAnsi="Times New Roman"/>
          <w:sz w:val="28"/>
          <w:szCs w:val="28"/>
        </w:rPr>
        <w:t>дминистративного регламента можно получить, обратившись к специалисту департамента архитектуры и градостроительства, ответственному за предо</w:t>
      </w:r>
      <w:r w:rsidR="001E03FC" w:rsidRPr="00D42151">
        <w:rPr>
          <w:rFonts w:ascii="Times New Roman" w:hAnsi="Times New Roman"/>
          <w:sz w:val="28"/>
          <w:szCs w:val="28"/>
        </w:rPr>
        <w:t>-</w:t>
      </w:r>
      <w:r w:rsidRPr="00D42151">
        <w:rPr>
          <w:rFonts w:ascii="Times New Roman" w:hAnsi="Times New Roman"/>
          <w:sz w:val="28"/>
          <w:szCs w:val="28"/>
        </w:rPr>
        <w:t>ставление муниципальной услуги.</w:t>
      </w:r>
    </w:p>
    <w:p w:rsidR="000C5FCE" w:rsidRPr="00D42151" w:rsidRDefault="001E03FC" w:rsidP="007F7C53">
      <w:pPr>
        <w:tabs>
          <w:tab w:val="left" w:pos="0"/>
        </w:tabs>
        <w:spacing w:after="0" w:line="240" w:lineRule="auto"/>
        <w:ind w:firstLine="567"/>
        <w:contextualSpacing/>
        <w:jc w:val="both"/>
        <w:rPr>
          <w:rFonts w:ascii="Times New Roman" w:hAnsi="Times New Roman"/>
          <w:sz w:val="28"/>
          <w:szCs w:val="28"/>
        </w:rPr>
      </w:pPr>
      <w:r w:rsidRPr="00D42151">
        <w:rPr>
          <w:rFonts w:ascii="Times New Roman" w:hAnsi="Times New Roman"/>
          <w:bCs/>
          <w:sz w:val="28"/>
          <w:szCs w:val="28"/>
        </w:rPr>
        <w:t xml:space="preserve">3.4. </w:t>
      </w:r>
      <w:r w:rsidR="000C5FCE" w:rsidRPr="00D42151">
        <w:rPr>
          <w:rFonts w:ascii="Times New Roman" w:hAnsi="Times New Roman"/>
          <w:sz w:val="28"/>
          <w:szCs w:val="28"/>
        </w:rPr>
        <w:t>Информирование заявителей о порядке предоставления муници</w:t>
      </w:r>
      <w:r w:rsidRPr="00D42151">
        <w:rPr>
          <w:rFonts w:ascii="Times New Roman" w:hAnsi="Times New Roman"/>
          <w:sz w:val="28"/>
          <w:szCs w:val="28"/>
        </w:rPr>
        <w:t>-</w:t>
      </w:r>
      <w:r w:rsidR="000C5FCE" w:rsidRPr="00D42151">
        <w:rPr>
          <w:rFonts w:ascii="Times New Roman" w:hAnsi="Times New Roman"/>
          <w:sz w:val="28"/>
          <w:szCs w:val="28"/>
        </w:rPr>
        <w:t>пальной услуги в МФЦ, а также по иным вопросам, связанным с предо</w:t>
      </w:r>
      <w:r w:rsidRPr="00D42151">
        <w:rPr>
          <w:rFonts w:ascii="Times New Roman" w:hAnsi="Times New Roman"/>
          <w:sz w:val="28"/>
          <w:szCs w:val="28"/>
        </w:rPr>
        <w:t>-</w:t>
      </w:r>
      <w:r w:rsidR="000C5FCE" w:rsidRPr="00D42151">
        <w:rPr>
          <w:rFonts w:ascii="Times New Roman" w:hAnsi="Times New Roman"/>
          <w:sz w:val="28"/>
          <w:szCs w:val="28"/>
        </w:rPr>
        <w:t>ставлением муниципальной услуги, осуществляется МФЦ в соответствии с дей</w:t>
      </w:r>
      <w:r w:rsidRPr="00D42151">
        <w:rPr>
          <w:rFonts w:ascii="Times New Roman" w:hAnsi="Times New Roman"/>
          <w:sz w:val="28"/>
          <w:szCs w:val="28"/>
        </w:rPr>
        <w:t>-</w:t>
      </w:r>
      <w:r w:rsidR="000C5FCE" w:rsidRPr="00D42151">
        <w:rPr>
          <w:rFonts w:ascii="Times New Roman" w:hAnsi="Times New Roman"/>
          <w:sz w:val="28"/>
          <w:szCs w:val="28"/>
        </w:rPr>
        <w:t>ствующим законодательством и регламентом работы МФЦ.</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Информирование о порядке и ходе предоставления муниципальной услуги и консультирование по вопросам ее предоставления осуществляется бесплатно.</w:t>
      </w:r>
    </w:p>
    <w:p w:rsidR="000C5FCE" w:rsidRPr="00D42151" w:rsidRDefault="000C5FCE" w:rsidP="007F7C53">
      <w:pPr>
        <w:shd w:val="clear" w:color="auto" w:fill="FFFFFF"/>
        <w:tabs>
          <w:tab w:val="left" w:pos="0"/>
        </w:tabs>
        <w:spacing w:after="0" w:line="240" w:lineRule="auto"/>
        <w:ind w:firstLine="567"/>
        <w:jc w:val="both"/>
        <w:rPr>
          <w:rFonts w:ascii="Times New Roman" w:hAnsi="Times New Roman"/>
          <w:sz w:val="28"/>
          <w:szCs w:val="28"/>
        </w:rPr>
      </w:pPr>
      <w:r w:rsidRPr="00D42151">
        <w:rPr>
          <w:rFonts w:ascii="Times New Roman" w:hAnsi="Times New Roman"/>
          <w:bCs/>
          <w:sz w:val="28"/>
          <w:szCs w:val="28"/>
        </w:rPr>
        <w:lastRenderedPageBreak/>
        <w:t xml:space="preserve">В случае внесения изменений в порядок предоставления </w:t>
      </w:r>
      <w:r w:rsidRPr="00D42151">
        <w:rPr>
          <w:rFonts w:ascii="Times New Roman" w:hAnsi="Times New Roman"/>
          <w:sz w:val="28"/>
          <w:szCs w:val="28"/>
          <w:lang w:eastAsia="en-US"/>
        </w:rPr>
        <w:t xml:space="preserve">муниципальной </w:t>
      </w:r>
      <w:r w:rsidRPr="00D42151">
        <w:rPr>
          <w:rFonts w:ascii="Times New Roman" w:hAnsi="Times New Roman"/>
          <w:bCs/>
          <w:sz w:val="28"/>
          <w:szCs w:val="28"/>
        </w:rPr>
        <w:t xml:space="preserve">услуги, департамент в срок, не превышающий </w:t>
      </w:r>
      <w:r w:rsidR="001E03FC" w:rsidRPr="00D42151">
        <w:rPr>
          <w:rFonts w:ascii="Times New Roman" w:hAnsi="Times New Roman"/>
          <w:bCs/>
          <w:sz w:val="28"/>
          <w:szCs w:val="28"/>
        </w:rPr>
        <w:t>трех</w:t>
      </w:r>
      <w:r w:rsidRPr="00D42151">
        <w:rPr>
          <w:rFonts w:ascii="Times New Roman" w:hAnsi="Times New Roman"/>
          <w:bCs/>
          <w:sz w:val="28"/>
          <w:szCs w:val="28"/>
        </w:rPr>
        <w:t xml:space="preserve"> рабочих дней со дня всту</w:t>
      </w:r>
      <w:r w:rsidR="001E03FC" w:rsidRPr="00D42151">
        <w:rPr>
          <w:rFonts w:ascii="Times New Roman" w:hAnsi="Times New Roman"/>
          <w:bCs/>
          <w:sz w:val="28"/>
          <w:szCs w:val="28"/>
        </w:rPr>
        <w:t>-</w:t>
      </w:r>
      <w:r w:rsidRPr="00D42151">
        <w:rPr>
          <w:rFonts w:ascii="Times New Roman" w:hAnsi="Times New Roman"/>
          <w:bCs/>
          <w:sz w:val="28"/>
          <w:szCs w:val="28"/>
        </w:rPr>
        <w:t>пления в силу таких изменений, обеспечивает размещение информации в</w:t>
      </w:r>
      <w:r w:rsidRPr="00D42151">
        <w:rPr>
          <w:rFonts w:ascii="Times New Roman" w:hAnsi="Times New Roman"/>
          <w:sz w:val="28"/>
          <w:szCs w:val="28"/>
        </w:rPr>
        <w:t xml:space="preserve"> инфо</w:t>
      </w:r>
      <w:r w:rsidR="006D7538" w:rsidRPr="00D42151">
        <w:rPr>
          <w:rFonts w:ascii="Times New Roman" w:hAnsi="Times New Roman"/>
          <w:sz w:val="28"/>
          <w:szCs w:val="28"/>
        </w:rPr>
        <w:t>-</w:t>
      </w:r>
      <w:r w:rsidRPr="00D42151">
        <w:rPr>
          <w:rFonts w:ascii="Times New Roman" w:hAnsi="Times New Roman"/>
          <w:sz w:val="28"/>
          <w:szCs w:val="28"/>
        </w:rPr>
        <w:t xml:space="preserve">рмационно-телекоммуникационной сети </w:t>
      </w:r>
      <w:r w:rsidR="006D7538" w:rsidRPr="00D42151">
        <w:rPr>
          <w:rFonts w:ascii="Times New Roman" w:hAnsi="Times New Roman"/>
          <w:sz w:val="28"/>
          <w:szCs w:val="28"/>
        </w:rPr>
        <w:t>«</w:t>
      </w:r>
      <w:r w:rsidRPr="00D42151">
        <w:rPr>
          <w:rFonts w:ascii="Times New Roman" w:hAnsi="Times New Roman"/>
          <w:sz w:val="28"/>
          <w:szCs w:val="28"/>
        </w:rPr>
        <w:t>Интернет</w:t>
      </w:r>
      <w:r w:rsidR="006D7538" w:rsidRPr="00D42151">
        <w:rPr>
          <w:rFonts w:ascii="Times New Roman" w:hAnsi="Times New Roman"/>
          <w:sz w:val="28"/>
          <w:szCs w:val="28"/>
        </w:rPr>
        <w:t>»</w:t>
      </w:r>
      <w:r w:rsidRPr="00D42151">
        <w:rPr>
          <w:rFonts w:ascii="Times New Roman" w:hAnsi="Times New Roman"/>
          <w:sz w:val="28"/>
          <w:szCs w:val="28"/>
        </w:rPr>
        <w:t xml:space="preserve"> и на информационных стендах, находящихся в месте предоставления муниципальной услуги.</w:t>
      </w:r>
    </w:p>
    <w:p w:rsidR="000C5FCE" w:rsidRPr="00D42151" w:rsidRDefault="000C5FCE" w:rsidP="007F7C53">
      <w:pPr>
        <w:shd w:val="clear" w:color="auto" w:fill="FFFFFF"/>
        <w:tabs>
          <w:tab w:val="left" w:pos="0"/>
        </w:tabs>
        <w:spacing w:after="0"/>
        <w:ind w:firstLine="567"/>
        <w:jc w:val="both"/>
        <w:rPr>
          <w:rFonts w:ascii="Times New Roman" w:hAnsi="Times New Roman"/>
          <w:sz w:val="28"/>
          <w:szCs w:val="28"/>
        </w:rPr>
      </w:pPr>
    </w:p>
    <w:p w:rsidR="000C5FCE" w:rsidRPr="00D42151" w:rsidRDefault="000C5FCE" w:rsidP="007F7C53">
      <w:pPr>
        <w:spacing w:after="0" w:line="240" w:lineRule="auto"/>
        <w:ind w:firstLine="567"/>
        <w:rPr>
          <w:rFonts w:ascii="Times New Roman" w:hAnsi="Times New Roman"/>
          <w:sz w:val="28"/>
          <w:szCs w:val="28"/>
        </w:rPr>
      </w:pPr>
      <w:r w:rsidRPr="00D42151">
        <w:rPr>
          <w:rFonts w:ascii="Times New Roman" w:hAnsi="Times New Roman"/>
          <w:sz w:val="28"/>
          <w:szCs w:val="28"/>
        </w:rPr>
        <w:t xml:space="preserve">Раздел </w:t>
      </w:r>
      <w:r w:rsidRPr="00D42151">
        <w:rPr>
          <w:rFonts w:ascii="Times New Roman" w:hAnsi="Times New Roman"/>
          <w:sz w:val="28"/>
          <w:szCs w:val="28"/>
          <w:lang w:val="en-US"/>
        </w:rPr>
        <w:t>II</w:t>
      </w:r>
      <w:r w:rsidRPr="00D42151">
        <w:rPr>
          <w:rFonts w:ascii="Times New Roman" w:hAnsi="Times New Roman"/>
          <w:sz w:val="28"/>
          <w:szCs w:val="28"/>
        </w:rPr>
        <w:t>. Стандарт предоставления муниципальной услуги</w:t>
      </w:r>
    </w:p>
    <w:p w:rsidR="000C5FCE" w:rsidRPr="00D42151" w:rsidRDefault="000C5FCE" w:rsidP="007F7C53">
      <w:pPr>
        <w:tabs>
          <w:tab w:val="left" w:pos="540"/>
          <w:tab w:val="left" w:pos="720"/>
        </w:tabs>
        <w:spacing w:after="0" w:line="240" w:lineRule="auto"/>
        <w:ind w:firstLine="567"/>
        <w:jc w:val="both"/>
        <w:rPr>
          <w:rFonts w:ascii="Times New Roman" w:hAnsi="Times New Roman"/>
          <w:sz w:val="28"/>
          <w:szCs w:val="28"/>
        </w:rPr>
      </w:pPr>
      <w:r w:rsidRPr="00D42151">
        <w:rPr>
          <w:rFonts w:ascii="Times New Roman" w:hAnsi="Times New Roman"/>
          <w:sz w:val="28"/>
          <w:szCs w:val="28"/>
        </w:rPr>
        <w:t>1. Наименование муниципальной услуги</w:t>
      </w:r>
      <w:r w:rsidR="006D7538" w:rsidRPr="00D42151">
        <w:rPr>
          <w:rFonts w:ascii="Times New Roman" w:hAnsi="Times New Roman"/>
          <w:sz w:val="28"/>
          <w:szCs w:val="28"/>
        </w:rPr>
        <w:t>:</w:t>
      </w:r>
      <w:r w:rsidRPr="00D42151">
        <w:rPr>
          <w:rFonts w:ascii="Times New Roman" w:hAnsi="Times New Roman"/>
          <w:sz w:val="28"/>
          <w:szCs w:val="28"/>
        </w:rPr>
        <w:t xml:space="preserve"> «Прием заявлений и выдача документов о согласовании переустройства и (или) перепланировки жилого помещения» (далее – муниципальная услуга).</w:t>
      </w:r>
      <w:r w:rsidR="007E06DE" w:rsidRPr="00D42151">
        <w:rPr>
          <w:rFonts w:ascii="Times New Roman" w:hAnsi="Times New Roman"/>
          <w:sz w:val="28"/>
          <w:szCs w:val="28"/>
        </w:rPr>
        <w:t xml:space="preserve"> </w:t>
      </w:r>
    </w:p>
    <w:p w:rsidR="007E06DE" w:rsidRPr="00D42151" w:rsidRDefault="007E06DE" w:rsidP="00FC2FD9">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Муниципальная услуга включает:</w:t>
      </w:r>
    </w:p>
    <w:p w:rsidR="007E06DE" w:rsidRPr="00D42151" w:rsidRDefault="007E06DE" w:rsidP="007C3193">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а) принятие решения о согласовании переустройства и (или) переплани</w:t>
      </w:r>
      <w:r w:rsidR="005A39D0"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ровки жилого помещения;</w:t>
      </w:r>
    </w:p>
    <w:p w:rsidR="007E06DE" w:rsidRPr="00D42151" w:rsidRDefault="007E06DE" w:rsidP="007C3193">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б) приемку ремонтно-строительных работ по переустройству и (или) пере</w:t>
      </w:r>
      <w:r w:rsidR="007C3193"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планировке жилого помещения.</w:t>
      </w:r>
    </w:p>
    <w:p w:rsidR="000C5FCE" w:rsidRPr="00D42151" w:rsidRDefault="000C5FCE" w:rsidP="007F7C53">
      <w:pPr>
        <w:spacing w:after="0" w:line="240" w:lineRule="auto"/>
        <w:ind w:firstLine="567"/>
        <w:jc w:val="both"/>
        <w:rPr>
          <w:rFonts w:ascii="Times New Roman" w:hAnsi="Times New Roman"/>
          <w:bCs/>
          <w:sz w:val="28"/>
          <w:szCs w:val="28"/>
        </w:rPr>
      </w:pPr>
      <w:r w:rsidRPr="00D42151">
        <w:rPr>
          <w:rFonts w:ascii="Times New Roman" w:hAnsi="Times New Roman"/>
          <w:bCs/>
          <w:sz w:val="28"/>
          <w:szCs w:val="28"/>
        </w:rPr>
        <w:t>2. Органом, предоставляющим муниципальную услугу, является Админи</w:t>
      </w:r>
      <w:r w:rsidR="006D7538" w:rsidRPr="00D42151">
        <w:rPr>
          <w:rFonts w:ascii="Times New Roman" w:hAnsi="Times New Roman"/>
          <w:bCs/>
          <w:sz w:val="28"/>
          <w:szCs w:val="28"/>
        </w:rPr>
        <w:t>-</w:t>
      </w:r>
      <w:r w:rsidRPr="00D42151">
        <w:rPr>
          <w:rFonts w:ascii="Times New Roman" w:hAnsi="Times New Roman"/>
          <w:bCs/>
          <w:sz w:val="28"/>
          <w:szCs w:val="28"/>
        </w:rPr>
        <w:t>страция города</w:t>
      </w:r>
      <w:r w:rsidRPr="00D42151">
        <w:rPr>
          <w:rFonts w:ascii="Times New Roman" w:hAnsi="Times New Roman"/>
          <w:sz w:val="28"/>
          <w:szCs w:val="28"/>
        </w:rPr>
        <w:t>.</w:t>
      </w:r>
    </w:p>
    <w:p w:rsidR="000C5FCE" w:rsidRPr="00D42151" w:rsidRDefault="000C5FCE" w:rsidP="007F7C53">
      <w:pPr>
        <w:spacing w:after="0" w:line="240" w:lineRule="auto"/>
        <w:ind w:firstLine="567"/>
        <w:jc w:val="both"/>
        <w:rPr>
          <w:rFonts w:ascii="Times New Roman" w:hAnsi="Times New Roman"/>
          <w:i/>
          <w:sz w:val="28"/>
          <w:szCs w:val="28"/>
        </w:rPr>
      </w:pPr>
      <w:r w:rsidRPr="00D42151">
        <w:rPr>
          <w:rFonts w:ascii="Times New Roman" w:hAnsi="Times New Roman"/>
          <w:sz w:val="28"/>
          <w:szCs w:val="28"/>
        </w:rPr>
        <w:t>Непосредственное предоставление муниципальной услуги осуществляет структурное подразделение: департамент архитектуры и градостроительства</w:t>
      </w:r>
      <w:r w:rsidR="00D815F0" w:rsidRPr="00D42151">
        <w:rPr>
          <w:rFonts w:ascii="Times New Roman" w:hAnsi="Times New Roman"/>
          <w:sz w:val="28"/>
          <w:szCs w:val="28"/>
        </w:rPr>
        <w:t>.</w:t>
      </w:r>
    </w:p>
    <w:p w:rsidR="007E06DE" w:rsidRPr="00D42151" w:rsidRDefault="005A39D0" w:rsidP="007F7C53">
      <w:pPr>
        <w:spacing w:after="0" w:line="240" w:lineRule="auto"/>
        <w:ind w:firstLine="567"/>
        <w:jc w:val="both"/>
        <w:rPr>
          <w:rFonts w:ascii="Times New Roman" w:hAnsi="Times New Roman" w:cs="Times New Roman"/>
          <w:sz w:val="28"/>
          <w:szCs w:val="28"/>
          <w:shd w:val="clear" w:color="auto" w:fill="FEFEFE"/>
        </w:rPr>
      </w:pPr>
      <w:r w:rsidRPr="00D42151">
        <w:rPr>
          <w:rFonts w:ascii="Times New Roman" w:hAnsi="Times New Roman" w:cs="Times New Roman"/>
          <w:sz w:val="28"/>
          <w:szCs w:val="28"/>
          <w:shd w:val="clear" w:color="auto" w:fill="FEFEFE"/>
        </w:rPr>
        <w:t>Личный прием заявителей</w:t>
      </w:r>
      <w:r w:rsidR="00434A87" w:rsidRPr="00D42151">
        <w:rPr>
          <w:rFonts w:ascii="Times New Roman" w:hAnsi="Times New Roman" w:cs="Times New Roman"/>
          <w:sz w:val="28"/>
          <w:szCs w:val="28"/>
          <w:shd w:val="clear" w:color="auto" w:fill="FEFEFE"/>
        </w:rPr>
        <w:t xml:space="preserve"> осуществляется </w:t>
      </w:r>
      <w:r w:rsidR="00487886" w:rsidRPr="00D42151">
        <w:rPr>
          <w:rFonts w:ascii="Times New Roman" w:hAnsi="Times New Roman" w:cs="Times New Roman"/>
          <w:sz w:val="28"/>
          <w:szCs w:val="28"/>
          <w:shd w:val="clear" w:color="auto" w:fill="FEFEFE"/>
        </w:rPr>
        <w:t xml:space="preserve">в </w:t>
      </w:r>
      <w:r w:rsidR="009E10F5" w:rsidRPr="00D42151">
        <w:rPr>
          <w:rFonts w:ascii="Times New Roman" w:hAnsi="Times New Roman" w:cs="Times New Roman"/>
          <w:sz w:val="28"/>
          <w:szCs w:val="28"/>
          <w:shd w:val="clear" w:color="auto" w:fill="FEFEFE"/>
        </w:rPr>
        <w:t xml:space="preserve">МФЦ </w:t>
      </w:r>
      <w:r w:rsidRPr="00D42151">
        <w:rPr>
          <w:rFonts w:ascii="Times New Roman" w:hAnsi="Times New Roman" w:cs="Times New Roman"/>
          <w:sz w:val="28"/>
          <w:szCs w:val="28"/>
          <w:shd w:val="clear" w:color="auto" w:fill="FEFEFE"/>
        </w:rPr>
        <w:t>в целях:</w:t>
      </w:r>
    </w:p>
    <w:p w:rsidR="000C5FCE" w:rsidRPr="00D42151" w:rsidRDefault="007E06DE" w:rsidP="000638FD">
      <w:pPr>
        <w:spacing w:after="0" w:line="240" w:lineRule="auto"/>
        <w:ind w:firstLine="567"/>
        <w:jc w:val="both"/>
        <w:rPr>
          <w:rFonts w:ascii="Times New Roman" w:hAnsi="Times New Roman" w:cs="Times New Roman"/>
          <w:sz w:val="28"/>
          <w:szCs w:val="28"/>
          <w:shd w:val="clear" w:color="auto" w:fill="FEFEFE"/>
        </w:rPr>
      </w:pPr>
      <w:r w:rsidRPr="00D42151">
        <w:rPr>
          <w:rFonts w:ascii="Times New Roman" w:hAnsi="Times New Roman" w:cs="Times New Roman"/>
          <w:sz w:val="28"/>
          <w:szCs w:val="28"/>
          <w:shd w:val="clear" w:color="auto" w:fill="FEFEFE"/>
        </w:rPr>
        <w:t xml:space="preserve">- </w:t>
      </w:r>
      <w:r w:rsidR="000C5FCE" w:rsidRPr="00D42151">
        <w:rPr>
          <w:rFonts w:ascii="Times New Roman" w:hAnsi="Times New Roman" w:cs="Times New Roman"/>
          <w:sz w:val="28"/>
          <w:szCs w:val="28"/>
          <w:shd w:val="clear" w:color="auto" w:fill="FEFEFE"/>
        </w:rPr>
        <w:t>прием</w:t>
      </w:r>
      <w:r w:rsidR="00487886" w:rsidRPr="00D42151">
        <w:rPr>
          <w:rFonts w:ascii="Times New Roman" w:hAnsi="Times New Roman" w:cs="Times New Roman"/>
          <w:sz w:val="28"/>
          <w:szCs w:val="28"/>
          <w:shd w:val="clear" w:color="auto" w:fill="FEFEFE"/>
        </w:rPr>
        <w:t>а</w:t>
      </w:r>
      <w:r w:rsidR="000C5FCE" w:rsidRPr="00D42151">
        <w:rPr>
          <w:rFonts w:ascii="Times New Roman" w:hAnsi="Times New Roman" w:cs="Times New Roman"/>
          <w:sz w:val="28"/>
          <w:szCs w:val="28"/>
          <w:shd w:val="clear" w:color="auto" w:fill="FEFEFE"/>
        </w:rPr>
        <w:t xml:space="preserve"> заявления</w:t>
      </w:r>
      <w:r w:rsidRPr="00D42151">
        <w:rPr>
          <w:rFonts w:ascii="Times New Roman" w:hAnsi="Times New Roman" w:cs="Times New Roman"/>
          <w:sz w:val="28"/>
          <w:szCs w:val="28"/>
          <w:shd w:val="clear" w:color="auto" w:fill="FEFEFE"/>
        </w:rPr>
        <w:t xml:space="preserve"> </w:t>
      </w:r>
      <w:r w:rsidR="000C5FCE" w:rsidRPr="00D42151">
        <w:rPr>
          <w:rFonts w:ascii="Times New Roman" w:hAnsi="Times New Roman" w:cs="Times New Roman"/>
          <w:sz w:val="28"/>
          <w:szCs w:val="28"/>
          <w:shd w:val="clear" w:color="auto" w:fill="FEFEFE"/>
        </w:rPr>
        <w:t>и документов,</w:t>
      </w:r>
      <w:r w:rsidR="000C5FCE" w:rsidRPr="00D42151">
        <w:rPr>
          <w:rFonts w:ascii="Times New Roman" w:hAnsi="Times New Roman" w:cs="Times New Roman"/>
          <w:sz w:val="28"/>
          <w:szCs w:val="28"/>
        </w:rPr>
        <w:t xml:space="preserve"> </w:t>
      </w:r>
      <w:r w:rsidR="000C5FCE" w:rsidRPr="00D42151">
        <w:rPr>
          <w:rFonts w:ascii="Times New Roman" w:hAnsi="Times New Roman" w:cs="Times New Roman"/>
          <w:sz w:val="28"/>
          <w:szCs w:val="28"/>
          <w:shd w:val="clear" w:color="auto" w:fill="FEFEFE"/>
        </w:rPr>
        <w:t>согласно пункт</w:t>
      </w:r>
      <w:r w:rsidR="00D815F0" w:rsidRPr="00D42151">
        <w:rPr>
          <w:rFonts w:ascii="Times New Roman" w:hAnsi="Times New Roman" w:cs="Times New Roman"/>
          <w:sz w:val="28"/>
          <w:szCs w:val="28"/>
          <w:shd w:val="clear" w:color="auto" w:fill="FEFEFE"/>
        </w:rPr>
        <w:t>ам</w:t>
      </w:r>
      <w:r w:rsidR="000C5FCE" w:rsidRPr="00D42151">
        <w:rPr>
          <w:rFonts w:ascii="Times New Roman" w:hAnsi="Times New Roman" w:cs="Times New Roman"/>
          <w:sz w:val="28"/>
          <w:szCs w:val="28"/>
          <w:shd w:val="clear" w:color="auto" w:fill="FEFEFE"/>
        </w:rPr>
        <w:t xml:space="preserve"> </w:t>
      </w:r>
      <w:r w:rsidR="00B71842" w:rsidRPr="00D42151">
        <w:rPr>
          <w:rFonts w:ascii="Times New Roman" w:hAnsi="Times New Roman" w:cs="Times New Roman"/>
          <w:sz w:val="28"/>
          <w:szCs w:val="28"/>
          <w:shd w:val="clear" w:color="auto" w:fill="FEFEFE"/>
        </w:rPr>
        <w:t>2</w:t>
      </w:r>
      <w:r w:rsidR="00D815F0" w:rsidRPr="00D42151">
        <w:rPr>
          <w:rFonts w:ascii="Times New Roman" w:hAnsi="Times New Roman" w:cs="Times New Roman"/>
          <w:sz w:val="28"/>
          <w:szCs w:val="28"/>
        </w:rPr>
        <w:t xml:space="preserve"> и </w:t>
      </w:r>
      <w:r w:rsidR="00B71842" w:rsidRPr="00D42151">
        <w:rPr>
          <w:rFonts w:ascii="Times New Roman" w:hAnsi="Times New Roman" w:cs="Times New Roman"/>
          <w:sz w:val="28"/>
          <w:szCs w:val="28"/>
        </w:rPr>
        <w:t>6</w:t>
      </w:r>
      <w:r w:rsidR="000C5FCE" w:rsidRPr="00D42151">
        <w:rPr>
          <w:rFonts w:ascii="Times New Roman" w:hAnsi="Times New Roman" w:cs="Times New Roman"/>
          <w:sz w:val="28"/>
          <w:szCs w:val="28"/>
        </w:rPr>
        <w:t xml:space="preserve"> </w:t>
      </w:r>
      <w:r w:rsidR="000C5FCE" w:rsidRPr="00D42151">
        <w:rPr>
          <w:rFonts w:ascii="Times New Roman" w:hAnsi="Times New Roman" w:cs="Times New Roman"/>
          <w:sz w:val="28"/>
          <w:szCs w:val="28"/>
          <w:shd w:val="clear" w:color="auto" w:fill="FEFEFE"/>
        </w:rPr>
        <w:t>раздела III настоящего административного регламента на предоставление муниципальной услуги</w:t>
      </w:r>
      <w:r w:rsidRPr="00D42151">
        <w:rPr>
          <w:rFonts w:ascii="Times New Roman" w:hAnsi="Times New Roman" w:cs="Times New Roman"/>
          <w:sz w:val="28"/>
          <w:szCs w:val="28"/>
          <w:shd w:val="clear" w:color="auto" w:fill="FEFEFE"/>
        </w:rPr>
        <w:t>;</w:t>
      </w:r>
    </w:p>
    <w:p w:rsidR="007E06DE" w:rsidRPr="00D42151" w:rsidRDefault="007E06DE" w:rsidP="00434A87">
      <w:pPr>
        <w:spacing w:after="0" w:line="240" w:lineRule="auto"/>
        <w:ind w:firstLine="567"/>
        <w:jc w:val="both"/>
        <w:rPr>
          <w:rFonts w:ascii="Times New Roman" w:hAnsi="Times New Roman" w:cs="Times New Roman"/>
          <w:bCs/>
          <w:sz w:val="28"/>
          <w:szCs w:val="28"/>
        </w:rPr>
      </w:pPr>
      <w:r w:rsidRPr="00D42151">
        <w:rPr>
          <w:rFonts w:ascii="Times New Roman" w:hAnsi="Times New Roman" w:cs="Times New Roman"/>
          <w:sz w:val="28"/>
          <w:szCs w:val="28"/>
          <w:shd w:val="clear" w:color="auto" w:fill="FEFEFE"/>
        </w:rPr>
        <w:t>- выдач</w:t>
      </w:r>
      <w:r w:rsidR="00487886" w:rsidRPr="00D42151">
        <w:rPr>
          <w:rFonts w:ascii="Times New Roman" w:hAnsi="Times New Roman" w:cs="Times New Roman"/>
          <w:sz w:val="28"/>
          <w:szCs w:val="28"/>
          <w:shd w:val="clear" w:color="auto" w:fill="FEFEFE"/>
        </w:rPr>
        <w:t>и</w:t>
      </w:r>
      <w:r w:rsidRPr="00D42151">
        <w:rPr>
          <w:rFonts w:ascii="Times New Roman" w:hAnsi="Times New Roman" w:cs="Times New Roman"/>
          <w:sz w:val="28"/>
          <w:szCs w:val="28"/>
          <w:shd w:val="clear" w:color="auto" w:fill="FEFEFE"/>
        </w:rPr>
        <w:t xml:space="preserve"> результата </w:t>
      </w:r>
      <w:r w:rsidR="007C3193" w:rsidRPr="00D42151">
        <w:rPr>
          <w:rFonts w:ascii="Times New Roman" w:hAnsi="Times New Roman" w:cs="Times New Roman"/>
          <w:sz w:val="28"/>
          <w:szCs w:val="28"/>
          <w:shd w:val="clear" w:color="auto" w:fill="FEFEFE"/>
        </w:rPr>
        <w:t>муниципальной услуги, согласно пункт</w:t>
      </w:r>
      <w:r w:rsidR="00D815F0" w:rsidRPr="00D42151">
        <w:rPr>
          <w:rFonts w:ascii="Times New Roman" w:hAnsi="Times New Roman" w:cs="Times New Roman"/>
          <w:sz w:val="28"/>
          <w:szCs w:val="28"/>
          <w:shd w:val="clear" w:color="auto" w:fill="FEFEFE"/>
        </w:rPr>
        <w:t>ам</w:t>
      </w:r>
      <w:r w:rsidR="00434A87" w:rsidRPr="00D42151">
        <w:rPr>
          <w:rFonts w:ascii="Times New Roman" w:hAnsi="Times New Roman" w:cs="Times New Roman"/>
          <w:sz w:val="28"/>
          <w:szCs w:val="28"/>
          <w:shd w:val="clear" w:color="auto" w:fill="FEFEFE"/>
        </w:rPr>
        <w:t xml:space="preserve"> </w:t>
      </w:r>
      <w:r w:rsidR="00B71842" w:rsidRPr="00D42151">
        <w:rPr>
          <w:rFonts w:ascii="Times New Roman" w:hAnsi="Times New Roman" w:cs="Times New Roman"/>
          <w:sz w:val="28"/>
          <w:szCs w:val="28"/>
          <w:shd w:val="clear" w:color="auto" w:fill="FEFEFE"/>
        </w:rPr>
        <w:t>5</w:t>
      </w:r>
      <w:r w:rsidR="00D815F0" w:rsidRPr="00D42151">
        <w:rPr>
          <w:rFonts w:ascii="Times New Roman" w:hAnsi="Times New Roman" w:cs="Times New Roman"/>
          <w:sz w:val="28"/>
          <w:szCs w:val="28"/>
          <w:shd w:val="clear" w:color="auto" w:fill="FEFEFE"/>
        </w:rPr>
        <w:t xml:space="preserve"> и</w:t>
      </w:r>
      <w:r w:rsidR="007C3193" w:rsidRPr="00D42151">
        <w:rPr>
          <w:rFonts w:ascii="Times New Roman" w:hAnsi="Times New Roman" w:cs="Times New Roman"/>
          <w:sz w:val="28"/>
          <w:szCs w:val="28"/>
          <w:shd w:val="clear" w:color="auto" w:fill="FEFEFE"/>
        </w:rPr>
        <w:t xml:space="preserve"> </w:t>
      </w:r>
      <w:r w:rsidR="00B71842" w:rsidRPr="00D42151">
        <w:rPr>
          <w:rFonts w:ascii="Times New Roman" w:hAnsi="Times New Roman" w:cs="Times New Roman"/>
          <w:sz w:val="28"/>
          <w:szCs w:val="28"/>
          <w:shd w:val="clear" w:color="auto" w:fill="FEFEFE"/>
        </w:rPr>
        <w:t>8</w:t>
      </w:r>
      <w:r w:rsidR="007C3193" w:rsidRPr="00D42151">
        <w:rPr>
          <w:rFonts w:ascii="Times New Roman" w:hAnsi="Times New Roman" w:cs="Times New Roman"/>
          <w:sz w:val="28"/>
          <w:szCs w:val="28"/>
          <w:shd w:val="clear" w:color="auto" w:fill="FEFEFE"/>
        </w:rPr>
        <w:t xml:space="preserve"> разде</w:t>
      </w:r>
      <w:r w:rsidR="006722BF" w:rsidRPr="00D42151">
        <w:rPr>
          <w:rFonts w:ascii="Times New Roman" w:hAnsi="Times New Roman" w:cs="Times New Roman"/>
          <w:sz w:val="28"/>
          <w:szCs w:val="28"/>
          <w:shd w:val="clear" w:color="auto" w:fill="FEFEFE"/>
        </w:rPr>
        <w:t>-</w:t>
      </w:r>
      <w:r w:rsidR="007C3193" w:rsidRPr="00D42151">
        <w:rPr>
          <w:rFonts w:ascii="Times New Roman" w:hAnsi="Times New Roman" w:cs="Times New Roman"/>
          <w:sz w:val="28"/>
          <w:szCs w:val="28"/>
          <w:shd w:val="clear" w:color="auto" w:fill="FEFEFE"/>
        </w:rPr>
        <w:t xml:space="preserve">ла </w:t>
      </w:r>
      <w:r w:rsidR="007C3193" w:rsidRPr="00D42151">
        <w:rPr>
          <w:rFonts w:ascii="Times New Roman" w:hAnsi="Times New Roman" w:cs="Times New Roman"/>
          <w:sz w:val="28"/>
          <w:szCs w:val="28"/>
          <w:shd w:val="clear" w:color="auto" w:fill="FEFEFE"/>
          <w:lang w:val="en-US"/>
        </w:rPr>
        <w:t>III</w:t>
      </w:r>
      <w:r w:rsidR="007C3193" w:rsidRPr="00D42151">
        <w:rPr>
          <w:rFonts w:ascii="Times New Roman" w:hAnsi="Times New Roman" w:cs="Times New Roman"/>
          <w:sz w:val="28"/>
          <w:szCs w:val="28"/>
          <w:shd w:val="clear" w:color="auto" w:fill="FEFEFE"/>
        </w:rPr>
        <w:t xml:space="preserve"> настоящего административного регламента на предоставление муниципа</w:t>
      </w:r>
      <w:r w:rsidR="005A39D0" w:rsidRPr="00D42151">
        <w:rPr>
          <w:rFonts w:ascii="Times New Roman" w:hAnsi="Times New Roman" w:cs="Times New Roman"/>
          <w:sz w:val="28"/>
          <w:szCs w:val="28"/>
          <w:shd w:val="clear" w:color="auto" w:fill="FEFEFE"/>
        </w:rPr>
        <w:t>-</w:t>
      </w:r>
      <w:r w:rsidR="007C3193" w:rsidRPr="00D42151">
        <w:rPr>
          <w:rFonts w:ascii="Times New Roman" w:hAnsi="Times New Roman" w:cs="Times New Roman"/>
          <w:sz w:val="28"/>
          <w:szCs w:val="28"/>
          <w:shd w:val="clear" w:color="auto" w:fill="FEFEFE"/>
        </w:rPr>
        <w:t xml:space="preserve">льной услуги </w:t>
      </w:r>
    </w:p>
    <w:p w:rsidR="000C5FCE" w:rsidRPr="00D42151" w:rsidRDefault="000C5FCE" w:rsidP="007F7C53">
      <w:pPr>
        <w:autoSpaceDE w:val="0"/>
        <w:autoSpaceDN w:val="0"/>
        <w:adjustRightInd w:val="0"/>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3. При предоставлении муниципальной услуги</w:t>
      </w:r>
      <w:r w:rsidRPr="00D42151">
        <w:rPr>
          <w:rFonts w:ascii="Times New Roman" w:eastAsia="Times New Roman" w:hAnsi="Times New Roman" w:cs="Times New Roman"/>
          <w:sz w:val="28"/>
          <w:szCs w:val="28"/>
        </w:rPr>
        <w:t xml:space="preserve"> уполномоченный орган</w:t>
      </w:r>
      <w:r w:rsidR="001F2A08" w:rsidRPr="00D42151">
        <w:rPr>
          <w:rFonts w:ascii="Times New Roman" w:eastAsia="Times New Roman" w:hAnsi="Times New Roman" w:cs="Times New Roman"/>
          <w:sz w:val="28"/>
          <w:szCs w:val="28"/>
        </w:rPr>
        <w:br/>
      </w:r>
      <w:r w:rsidRPr="00D42151">
        <w:rPr>
          <w:rFonts w:ascii="Times New Roman" w:hAnsi="Times New Roman" w:cs="Times New Roman"/>
          <w:sz w:val="28"/>
          <w:szCs w:val="28"/>
        </w:rPr>
        <w:t>в рамках административной процедуры – истребование документов (сведений), необходимых для предоставления муниципальной услуги, находящихся</w:t>
      </w:r>
      <w:r w:rsidR="001F2A08" w:rsidRPr="00D42151">
        <w:rPr>
          <w:rFonts w:ascii="Times New Roman" w:hAnsi="Times New Roman" w:cs="Times New Roman"/>
          <w:sz w:val="28"/>
          <w:szCs w:val="28"/>
        </w:rPr>
        <w:br/>
      </w:r>
      <w:r w:rsidRPr="00D42151">
        <w:rPr>
          <w:rFonts w:ascii="Times New Roman" w:hAnsi="Times New Roman" w:cs="Times New Roman"/>
          <w:sz w:val="28"/>
          <w:szCs w:val="28"/>
        </w:rPr>
        <w:t xml:space="preserve">в распоряжении других органов и организаций, согласно пункту </w:t>
      </w:r>
      <w:r w:rsidR="00B71842" w:rsidRPr="00D42151">
        <w:rPr>
          <w:rFonts w:ascii="Times New Roman" w:hAnsi="Times New Roman" w:cs="Times New Roman"/>
          <w:sz w:val="28"/>
          <w:szCs w:val="28"/>
        </w:rPr>
        <w:t>3</w:t>
      </w:r>
      <w:r w:rsidRPr="00D42151">
        <w:rPr>
          <w:rFonts w:ascii="Times New Roman" w:hAnsi="Times New Roman" w:cs="Times New Roman"/>
          <w:sz w:val="28"/>
          <w:szCs w:val="28"/>
        </w:rPr>
        <w:t xml:space="preserve"> раздела </w:t>
      </w:r>
      <w:r w:rsidRPr="00D42151">
        <w:rPr>
          <w:rFonts w:ascii="Times New Roman" w:hAnsi="Times New Roman" w:cs="Times New Roman"/>
          <w:sz w:val="28"/>
          <w:szCs w:val="28"/>
          <w:lang w:val="en-US"/>
        </w:rPr>
        <w:t>III</w:t>
      </w:r>
      <w:r w:rsidRPr="00D42151">
        <w:rPr>
          <w:rFonts w:ascii="Times New Roman" w:hAnsi="Times New Roman" w:cs="Times New Roman"/>
          <w:sz w:val="28"/>
          <w:szCs w:val="28"/>
        </w:rPr>
        <w:t xml:space="preserve"> настоящего административного регламента осуществляет межведомственное информационное взаимодействие с:</w:t>
      </w:r>
    </w:p>
    <w:p w:rsidR="000C5FCE" w:rsidRPr="00D42151" w:rsidRDefault="000C5FCE" w:rsidP="007F7C53">
      <w:pPr>
        <w:autoSpaceDE w:val="0"/>
        <w:autoSpaceDN w:val="0"/>
        <w:adjustRightInd w:val="0"/>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 о</w:t>
      </w:r>
      <w:r w:rsidRPr="00D42151">
        <w:rPr>
          <w:rFonts w:ascii="Times New Roman" w:hAnsi="Times New Roman" w:cs="Times New Roman"/>
          <w:bCs/>
          <w:sz w:val="28"/>
          <w:szCs w:val="28"/>
        </w:rPr>
        <w:t xml:space="preserve">тделом филиала ФГБУ «ФКП Росреестра» по Ханты-Мансийскому автономному округу – Югре </w:t>
      </w:r>
      <w:r w:rsidRPr="00D42151">
        <w:rPr>
          <w:rFonts w:ascii="Times New Roman" w:hAnsi="Times New Roman" w:cs="Times New Roman"/>
          <w:sz w:val="28"/>
          <w:szCs w:val="28"/>
        </w:rPr>
        <w:t>в части получения правоустанавливающих документов н</w:t>
      </w:r>
      <w:r w:rsidR="001F2A08" w:rsidRPr="00D42151">
        <w:rPr>
          <w:rFonts w:ascii="Times New Roman" w:hAnsi="Times New Roman" w:cs="Times New Roman"/>
          <w:sz w:val="28"/>
          <w:szCs w:val="28"/>
        </w:rPr>
        <w:t>а переустраиваемое и (или) пере</w:t>
      </w:r>
      <w:r w:rsidRPr="00D42151">
        <w:rPr>
          <w:rFonts w:ascii="Times New Roman" w:hAnsi="Times New Roman" w:cs="Times New Roman"/>
          <w:sz w:val="28"/>
          <w:szCs w:val="28"/>
        </w:rPr>
        <w:t xml:space="preserve">планируемое жилое помещение; сведений из Единого государственного реестра </w:t>
      </w:r>
      <w:r w:rsidR="001F2A08" w:rsidRPr="00D42151">
        <w:rPr>
          <w:rFonts w:ascii="Times New Roman" w:hAnsi="Times New Roman" w:cs="Times New Roman"/>
          <w:sz w:val="28"/>
          <w:szCs w:val="28"/>
        </w:rPr>
        <w:t>недвижимости</w:t>
      </w:r>
      <w:r w:rsidRPr="00D42151">
        <w:rPr>
          <w:rFonts w:ascii="Times New Roman" w:hAnsi="Times New Roman" w:cs="Times New Roman"/>
          <w:sz w:val="28"/>
          <w:szCs w:val="28"/>
        </w:rPr>
        <w:t>;</w:t>
      </w:r>
    </w:p>
    <w:p w:rsidR="000C5FCE" w:rsidRPr="00D42151" w:rsidRDefault="000C5FCE" w:rsidP="007F7C53">
      <w:pPr>
        <w:pStyle w:val="af4"/>
        <w:ind w:firstLine="567"/>
        <w:jc w:val="both"/>
        <w:rPr>
          <w:rFonts w:ascii="Times New Roman" w:hAnsi="Times New Roman"/>
          <w:sz w:val="28"/>
          <w:szCs w:val="28"/>
        </w:rPr>
      </w:pPr>
      <w:r w:rsidRPr="00D42151">
        <w:rPr>
          <w:rFonts w:ascii="Times New Roman" w:hAnsi="Times New Roman" w:cs="Times New Roman"/>
          <w:sz w:val="28"/>
          <w:szCs w:val="28"/>
          <w:shd w:val="clear" w:color="auto" w:fill="FFFFFF"/>
        </w:rPr>
        <w:t xml:space="preserve">- Казенным учреждением Ханты-Мансийского автономного округа – Югры «Центр имущественных отношений» в части </w:t>
      </w:r>
      <w:r w:rsidRPr="00D42151">
        <w:rPr>
          <w:rFonts w:ascii="Times New Roman" w:hAnsi="Times New Roman" w:cs="Times New Roman"/>
          <w:sz w:val="28"/>
          <w:szCs w:val="28"/>
        </w:rPr>
        <w:t>получения</w:t>
      </w:r>
      <w:r w:rsidRPr="00D42151">
        <w:rPr>
          <w:rFonts w:ascii="Times New Roman" w:hAnsi="Times New Roman"/>
          <w:sz w:val="28"/>
          <w:szCs w:val="28"/>
        </w:rPr>
        <w:t xml:space="preserve"> </w:t>
      </w:r>
      <w:r w:rsidRPr="00D42151">
        <w:rPr>
          <w:rFonts w:ascii="Times New Roman" w:hAnsi="Times New Roman" w:cs="Times New Roman"/>
          <w:sz w:val="28"/>
          <w:szCs w:val="28"/>
        </w:rPr>
        <w:t>технического паспорт</w:t>
      </w:r>
      <w:r w:rsidR="00C13C00" w:rsidRPr="00D42151">
        <w:rPr>
          <w:rFonts w:ascii="Times New Roman" w:hAnsi="Times New Roman" w:cs="Times New Roman"/>
          <w:sz w:val="28"/>
          <w:szCs w:val="28"/>
        </w:rPr>
        <w:t>а</w:t>
      </w:r>
      <w:r w:rsidRPr="00D42151">
        <w:rPr>
          <w:rFonts w:ascii="Times New Roman" w:hAnsi="Times New Roman" w:cs="Times New Roman"/>
          <w:sz w:val="28"/>
          <w:szCs w:val="28"/>
        </w:rPr>
        <w:t xml:space="preserve"> переустраиваемого и (или) перепланируемого жилого помещения</w:t>
      </w:r>
      <w:r w:rsidRPr="00D42151">
        <w:rPr>
          <w:rFonts w:ascii="Times New Roman" w:hAnsi="Times New Roman"/>
          <w:sz w:val="28"/>
          <w:szCs w:val="28"/>
        </w:rPr>
        <w:t>;</w:t>
      </w:r>
    </w:p>
    <w:p w:rsidR="000C5FCE" w:rsidRPr="00D42151" w:rsidRDefault="000C5FCE" w:rsidP="000638FD">
      <w:pPr>
        <w:autoSpaceDE w:val="0"/>
        <w:autoSpaceDN w:val="0"/>
        <w:adjustRightInd w:val="0"/>
        <w:spacing w:after="0" w:line="240" w:lineRule="auto"/>
        <w:ind w:firstLine="567"/>
        <w:jc w:val="both"/>
        <w:rPr>
          <w:rFonts w:ascii="Times New Roman" w:hAnsi="Times New Roman" w:cs="Times New Roman"/>
          <w:bCs/>
          <w:iCs/>
          <w:sz w:val="28"/>
          <w:szCs w:val="28"/>
        </w:rPr>
      </w:pPr>
      <w:r w:rsidRPr="00D42151">
        <w:rPr>
          <w:rFonts w:ascii="Times New Roman" w:hAnsi="Times New Roman"/>
          <w:sz w:val="28"/>
          <w:szCs w:val="28"/>
        </w:rPr>
        <w:t xml:space="preserve">- </w:t>
      </w:r>
      <w:r w:rsidRPr="00D42151">
        <w:rPr>
          <w:rFonts w:ascii="Times New Roman" w:hAnsi="Times New Roman" w:cs="Times New Roman"/>
          <w:bCs/>
          <w:iCs/>
          <w:sz w:val="28"/>
          <w:szCs w:val="28"/>
        </w:rPr>
        <w:t>Службой государственной охраны объектов культурного наследия Ханты-Мансийского автономного округа – Югры в части получения заключения о допустимости проведения переустройства и (или) перепла</w:t>
      </w:r>
      <w:r w:rsidR="005A39D0" w:rsidRPr="00D42151">
        <w:rPr>
          <w:rFonts w:ascii="Times New Roman" w:hAnsi="Times New Roman" w:cs="Times New Roman"/>
          <w:bCs/>
          <w:iCs/>
          <w:sz w:val="28"/>
          <w:szCs w:val="28"/>
        </w:rPr>
        <w:t>-</w:t>
      </w:r>
      <w:r w:rsidRPr="00D42151">
        <w:rPr>
          <w:rFonts w:ascii="Times New Roman" w:hAnsi="Times New Roman" w:cs="Times New Roman"/>
          <w:bCs/>
          <w:iCs/>
          <w:sz w:val="28"/>
          <w:szCs w:val="28"/>
        </w:rPr>
        <w:t xml:space="preserve">нировки жилого помещения, если такое жилое помещение или дом, в котором оно </w:t>
      </w:r>
      <w:r w:rsidR="001F2A08" w:rsidRPr="00D42151">
        <w:rPr>
          <w:rFonts w:ascii="Times New Roman" w:hAnsi="Times New Roman" w:cs="Times New Roman"/>
          <w:bCs/>
          <w:iCs/>
          <w:sz w:val="28"/>
          <w:szCs w:val="28"/>
        </w:rPr>
        <w:t>находится</w:t>
      </w:r>
      <w:r w:rsidRPr="00D42151">
        <w:rPr>
          <w:rFonts w:ascii="Times New Roman" w:hAnsi="Times New Roman" w:cs="Times New Roman"/>
          <w:bCs/>
          <w:iCs/>
          <w:sz w:val="28"/>
          <w:szCs w:val="28"/>
        </w:rPr>
        <w:t xml:space="preserve">, является памятником архитектуры, истории или культуры. </w:t>
      </w:r>
    </w:p>
    <w:p w:rsidR="000C5FCE" w:rsidRPr="00D42151" w:rsidRDefault="000C5FCE" w:rsidP="007F7C53">
      <w:pPr>
        <w:spacing w:after="0" w:line="240" w:lineRule="auto"/>
        <w:ind w:firstLine="567"/>
        <w:jc w:val="both"/>
        <w:rPr>
          <w:rFonts w:ascii="Times New Roman" w:hAnsi="Times New Roman"/>
          <w:sz w:val="28"/>
        </w:rPr>
      </w:pPr>
      <w:r w:rsidRPr="00D42151">
        <w:rPr>
          <w:rFonts w:ascii="Times New Roman" w:hAnsi="Times New Roman"/>
          <w:sz w:val="28"/>
          <w:szCs w:val="28"/>
        </w:rPr>
        <w:lastRenderedPageBreak/>
        <w:t>В соответствии с требованиями пункта 3 части 1 ста</w:t>
      </w:r>
      <w:r w:rsidR="001F2A08" w:rsidRPr="00D42151">
        <w:rPr>
          <w:rFonts w:ascii="Times New Roman" w:hAnsi="Times New Roman"/>
          <w:sz w:val="28"/>
          <w:szCs w:val="28"/>
        </w:rPr>
        <w:t>тьи 7 Федерального закона от 27.07.</w:t>
      </w:r>
      <w:r w:rsidRPr="00D42151">
        <w:rPr>
          <w:rFonts w:ascii="Times New Roman" w:hAnsi="Times New Roman"/>
          <w:sz w:val="28"/>
          <w:szCs w:val="28"/>
        </w:rPr>
        <w:t>2010 № 210-ФЗ «Об организации предоставления государ</w:t>
      </w:r>
      <w:r w:rsidR="001F2A08" w:rsidRPr="00D42151">
        <w:rPr>
          <w:rFonts w:ascii="Times New Roman" w:hAnsi="Times New Roman"/>
          <w:sz w:val="28"/>
          <w:szCs w:val="28"/>
        </w:rPr>
        <w:t>-</w:t>
      </w:r>
      <w:r w:rsidRPr="00D42151">
        <w:rPr>
          <w:rFonts w:ascii="Times New Roman" w:hAnsi="Times New Roman"/>
          <w:sz w:val="28"/>
          <w:szCs w:val="28"/>
        </w:rPr>
        <w:t>ственных и муниципальных услуг» (далее</w:t>
      </w:r>
      <w:r w:rsidR="001F2A08" w:rsidRPr="00D42151">
        <w:rPr>
          <w:rFonts w:ascii="Times New Roman" w:hAnsi="Times New Roman"/>
          <w:sz w:val="28"/>
          <w:szCs w:val="28"/>
        </w:rPr>
        <w:t xml:space="preserve"> </w:t>
      </w:r>
      <w:r w:rsidRPr="00D42151">
        <w:rPr>
          <w:rFonts w:ascii="Times New Roman" w:hAnsi="Times New Roman"/>
          <w:sz w:val="28"/>
          <w:szCs w:val="28"/>
        </w:rPr>
        <w:t>– Федеральный закон от 27.07.2010 № 210-ФЗ) запрещается требовать от заявителя осуществления действий, в том числе согласований, необходимых для получения муниципальной услуги</w:t>
      </w:r>
      <w:r w:rsidR="001F2A08" w:rsidRPr="00D42151">
        <w:rPr>
          <w:rFonts w:ascii="Times New Roman" w:hAnsi="Times New Roman"/>
          <w:sz w:val="28"/>
          <w:szCs w:val="28"/>
        </w:rPr>
        <w:br/>
      </w:r>
      <w:r w:rsidRPr="00D42151">
        <w:rPr>
          <w:rFonts w:ascii="Times New Roman" w:hAnsi="Times New Roman"/>
          <w:sz w:val="28"/>
          <w:szCs w:val="28"/>
        </w:rPr>
        <w:t>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w:t>
      </w:r>
      <w:r w:rsidR="001F2A08" w:rsidRPr="00D42151">
        <w:rPr>
          <w:rFonts w:ascii="Times New Roman" w:hAnsi="Times New Roman"/>
          <w:sz w:val="28"/>
          <w:szCs w:val="28"/>
        </w:rPr>
        <w:br/>
      </w:r>
      <w:r w:rsidRPr="00D42151">
        <w:rPr>
          <w:rFonts w:ascii="Times New Roman" w:hAnsi="Times New Roman"/>
          <w:sz w:val="28"/>
          <w:szCs w:val="28"/>
        </w:rPr>
        <w:t>и обязательными для предоставления муниципальных услуг, утвержденный</w:t>
      </w:r>
      <w:r w:rsidRPr="00D42151">
        <w:rPr>
          <w:sz w:val="28"/>
        </w:rPr>
        <w:t xml:space="preserve"> </w:t>
      </w:r>
      <w:r w:rsidR="001F2A08" w:rsidRPr="00D42151">
        <w:rPr>
          <w:rFonts w:ascii="Times New Roman" w:hAnsi="Times New Roman"/>
          <w:sz w:val="28"/>
        </w:rPr>
        <w:t>р</w:t>
      </w:r>
      <w:r w:rsidRPr="00D42151">
        <w:rPr>
          <w:rFonts w:ascii="Times New Roman" w:hAnsi="Times New Roman"/>
          <w:sz w:val="28"/>
        </w:rPr>
        <w:t>ешением</w:t>
      </w:r>
      <w:r w:rsidRPr="00D42151">
        <w:rPr>
          <w:sz w:val="28"/>
        </w:rPr>
        <w:t xml:space="preserve"> </w:t>
      </w:r>
      <w:r w:rsidRPr="00D42151">
        <w:rPr>
          <w:rFonts w:ascii="Times New Roman" w:hAnsi="Times New Roman"/>
          <w:sz w:val="28"/>
        </w:rPr>
        <w:t xml:space="preserve">Думы города </w:t>
      </w:r>
      <w:r w:rsidRPr="00D42151">
        <w:rPr>
          <w:rFonts w:ascii="Times New Roman" w:hAnsi="Times New Roman"/>
          <w:sz w:val="28"/>
          <w:szCs w:val="28"/>
        </w:rPr>
        <w:t xml:space="preserve">от 04.03.2011 </w:t>
      </w:r>
      <w:r w:rsidRPr="00D42151">
        <w:rPr>
          <w:rFonts w:ascii="Times New Roman" w:hAnsi="Times New Roman"/>
          <w:sz w:val="28"/>
        </w:rPr>
        <w:t>№ 876-</w:t>
      </w:r>
      <w:r w:rsidRPr="00D42151">
        <w:rPr>
          <w:rFonts w:ascii="Times New Roman" w:hAnsi="Times New Roman"/>
          <w:sz w:val="28"/>
          <w:lang w:val="en-US"/>
        </w:rPr>
        <w:t>IV</w:t>
      </w:r>
      <w:r w:rsidRPr="00D42151">
        <w:rPr>
          <w:rFonts w:ascii="Times New Roman" w:hAnsi="Times New Roman"/>
          <w:sz w:val="28"/>
        </w:rPr>
        <w:t>ДГ «Об утверждении перечня услуг, которые являются необходимыми и обязательными для предоставления органами местного самоуправления муниципальных услуг, а также порядка определения размера платы за оказание таких услуг».</w:t>
      </w:r>
    </w:p>
    <w:p w:rsidR="000C5FCE" w:rsidRPr="00D42151" w:rsidRDefault="001F2A08" w:rsidP="000638FD">
      <w:pPr>
        <w:spacing w:after="0" w:line="240" w:lineRule="auto"/>
        <w:ind w:firstLine="567"/>
        <w:jc w:val="both"/>
        <w:rPr>
          <w:rFonts w:ascii="Times New Roman" w:hAnsi="Times New Roman" w:cs="Times New Roman"/>
          <w:sz w:val="28"/>
          <w:szCs w:val="28"/>
        </w:rPr>
      </w:pPr>
      <w:r w:rsidRPr="00D42151">
        <w:rPr>
          <w:rFonts w:ascii="Times New Roman" w:hAnsi="Times New Roman"/>
          <w:sz w:val="28"/>
          <w:szCs w:val="28"/>
        </w:rPr>
        <w:t>4. Информация о место</w:t>
      </w:r>
      <w:r w:rsidR="000C5FCE" w:rsidRPr="00D42151">
        <w:rPr>
          <w:rFonts w:ascii="Times New Roman" w:hAnsi="Times New Roman"/>
          <w:sz w:val="28"/>
          <w:szCs w:val="28"/>
        </w:rPr>
        <w:t>нахождени</w:t>
      </w:r>
      <w:r w:rsidRPr="00D42151">
        <w:rPr>
          <w:rFonts w:ascii="Times New Roman" w:hAnsi="Times New Roman"/>
          <w:sz w:val="28"/>
          <w:szCs w:val="28"/>
        </w:rPr>
        <w:t>и</w:t>
      </w:r>
      <w:r w:rsidR="000C5FCE" w:rsidRPr="00D42151">
        <w:rPr>
          <w:rFonts w:ascii="Times New Roman" w:hAnsi="Times New Roman"/>
          <w:sz w:val="28"/>
          <w:szCs w:val="28"/>
        </w:rPr>
        <w:t xml:space="preserve">, справочных телефонах, графике работы, адресах электронной почты департамента и </w:t>
      </w:r>
      <w:r w:rsidR="000C5FCE" w:rsidRPr="00D42151">
        <w:rPr>
          <w:rFonts w:ascii="Times New Roman" w:hAnsi="Times New Roman" w:cs="Times New Roman"/>
          <w:sz w:val="28"/>
          <w:szCs w:val="28"/>
        </w:rPr>
        <w:t>организаций, участвующих в пред</w:t>
      </w:r>
      <w:r w:rsidRPr="00D42151">
        <w:rPr>
          <w:rFonts w:ascii="Times New Roman" w:hAnsi="Times New Roman" w:cs="Times New Roman"/>
          <w:sz w:val="28"/>
          <w:szCs w:val="28"/>
        </w:rPr>
        <w:t>оставлении муниципальной услуги.</w:t>
      </w:r>
    </w:p>
    <w:p w:rsidR="000C5FCE" w:rsidRPr="00D42151" w:rsidRDefault="001F2A08" w:rsidP="000638FD">
      <w:pPr>
        <w:spacing w:after="0" w:line="240" w:lineRule="auto"/>
        <w:ind w:firstLine="567"/>
        <w:jc w:val="both"/>
        <w:rPr>
          <w:rFonts w:ascii="Times New Roman" w:eastAsia="Times New Roman" w:hAnsi="Times New Roman" w:cs="Times New Roman"/>
          <w:i/>
          <w:sz w:val="24"/>
          <w:szCs w:val="24"/>
        </w:rPr>
      </w:pPr>
      <w:r w:rsidRPr="00D42151">
        <w:rPr>
          <w:rFonts w:ascii="Times New Roman" w:eastAsia="Times New Roman" w:hAnsi="Times New Roman" w:cs="Times New Roman"/>
          <w:sz w:val="28"/>
          <w:szCs w:val="28"/>
        </w:rPr>
        <w:t>Место</w:t>
      </w:r>
      <w:r w:rsidR="000C5FCE" w:rsidRPr="00D42151">
        <w:rPr>
          <w:rFonts w:ascii="Times New Roman" w:eastAsia="Times New Roman" w:hAnsi="Times New Roman" w:cs="Times New Roman"/>
          <w:sz w:val="28"/>
          <w:szCs w:val="28"/>
        </w:rPr>
        <w:t xml:space="preserve">нахождение департамента: </w:t>
      </w:r>
      <w:r w:rsidR="000C5FCE" w:rsidRPr="00D42151">
        <w:rPr>
          <w:rFonts w:ascii="Times New Roman" w:hAnsi="Times New Roman"/>
          <w:bCs/>
          <w:sz w:val="28"/>
          <w:szCs w:val="28"/>
        </w:rPr>
        <w:t xml:space="preserve">628400, Российская Федерация, </w:t>
      </w:r>
      <w:r w:rsidR="000C5FCE" w:rsidRPr="00D42151">
        <w:rPr>
          <w:rFonts w:ascii="Times New Roman" w:hAnsi="Times New Roman"/>
          <w:sz w:val="28"/>
          <w:szCs w:val="28"/>
        </w:rPr>
        <w:t>Тюменская область, Ханты-Мансийский автономный округ – Югра,</w:t>
      </w:r>
      <w:r w:rsidR="000C5FCE" w:rsidRPr="00D42151">
        <w:rPr>
          <w:rFonts w:ascii="Times New Roman" w:hAnsi="Times New Roman"/>
          <w:sz w:val="28"/>
          <w:szCs w:val="28"/>
          <w:lang w:eastAsia="en-US"/>
        </w:rPr>
        <w:t xml:space="preserve"> </w:t>
      </w:r>
      <w:r w:rsidR="000C5FCE" w:rsidRPr="00D42151">
        <w:rPr>
          <w:rFonts w:ascii="Times New Roman" w:hAnsi="Times New Roman"/>
          <w:sz w:val="28"/>
          <w:szCs w:val="28"/>
        </w:rPr>
        <w:t>г</w:t>
      </w:r>
      <w:r w:rsidRPr="00D42151">
        <w:rPr>
          <w:rFonts w:ascii="Times New Roman" w:hAnsi="Times New Roman"/>
          <w:sz w:val="28"/>
          <w:szCs w:val="28"/>
        </w:rPr>
        <w:t>ород Сургут, улица</w:t>
      </w:r>
      <w:r w:rsidR="000C5FCE" w:rsidRPr="00D42151">
        <w:rPr>
          <w:rFonts w:ascii="Times New Roman" w:hAnsi="Times New Roman"/>
          <w:sz w:val="28"/>
          <w:szCs w:val="28"/>
        </w:rPr>
        <w:t xml:space="preserve"> Восх</w:t>
      </w:r>
      <w:r w:rsidR="0029580F" w:rsidRPr="00D42151">
        <w:rPr>
          <w:rFonts w:ascii="Times New Roman" w:hAnsi="Times New Roman"/>
          <w:sz w:val="28"/>
          <w:szCs w:val="28"/>
        </w:rPr>
        <w:t xml:space="preserve">од, 4, </w:t>
      </w:r>
      <w:r w:rsidR="0029580F" w:rsidRPr="00D42151">
        <w:rPr>
          <w:rFonts w:ascii="Times New Roman" w:hAnsi="Times New Roman" w:cs="Times New Roman"/>
          <w:sz w:val="28"/>
          <w:szCs w:val="28"/>
          <w:shd w:val="clear" w:color="auto" w:fill="FEFEFE"/>
        </w:rPr>
        <w:t xml:space="preserve">этаж </w:t>
      </w:r>
      <w:r w:rsidR="00B7034A" w:rsidRPr="00D42151">
        <w:rPr>
          <w:rFonts w:ascii="Times New Roman" w:hAnsi="Times New Roman" w:cs="Times New Roman"/>
          <w:sz w:val="28"/>
          <w:szCs w:val="28"/>
          <w:shd w:val="clear" w:color="auto" w:fill="FEFEFE"/>
        </w:rPr>
        <w:t>4</w:t>
      </w:r>
      <w:r w:rsidR="0029580F" w:rsidRPr="00D42151">
        <w:rPr>
          <w:rFonts w:ascii="Times New Roman" w:hAnsi="Times New Roman"/>
          <w:sz w:val="28"/>
          <w:szCs w:val="28"/>
        </w:rPr>
        <w:t>, кабинет 415, 420.</w:t>
      </w:r>
    </w:p>
    <w:p w:rsidR="000C5FCE" w:rsidRPr="00D42151" w:rsidRDefault="000C5FCE" w:rsidP="007F7C53">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Приемная: </w:t>
      </w:r>
      <w:r w:rsidRPr="00D42151">
        <w:rPr>
          <w:rFonts w:ascii="Times New Roman" w:hAnsi="Times New Roman"/>
          <w:bCs/>
          <w:sz w:val="28"/>
          <w:szCs w:val="28"/>
        </w:rPr>
        <w:t xml:space="preserve">628400, Российская Федерация, </w:t>
      </w:r>
      <w:r w:rsidRPr="00D42151">
        <w:rPr>
          <w:rFonts w:ascii="Times New Roman" w:hAnsi="Times New Roman"/>
          <w:sz w:val="28"/>
          <w:szCs w:val="28"/>
        </w:rPr>
        <w:t>Тюменская область, Ханты-Мансий</w:t>
      </w:r>
      <w:r w:rsidR="0029580F" w:rsidRPr="00D42151">
        <w:rPr>
          <w:rFonts w:ascii="Times New Roman" w:hAnsi="Times New Roman"/>
          <w:sz w:val="28"/>
          <w:szCs w:val="28"/>
        </w:rPr>
        <w:t>ский автономный округ – Югра, город Сургут, улица</w:t>
      </w:r>
      <w:r w:rsidRPr="00D42151">
        <w:rPr>
          <w:rFonts w:ascii="Times New Roman" w:hAnsi="Times New Roman"/>
          <w:sz w:val="28"/>
          <w:szCs w:val="28"/>
        </w:rPr>
        <w:t xml:space="preserve"> Восход, 4, этаж 3,</w:t>
      </w:r>
      <w:r w:rsidR="0029580F" w:rsidRPr="00D42151">
        <w:rPr>
          <w:rFonts w:ascii="Times New Roman" w:hAnsi="Times New Roman"/>
          <w:sz w:val="28"/>
          <w:szCs w:val="28"/>
        </w:rPr>
        <w:t xml:space="preserve"> </w:t>
      </w:r>
      <w:r w:rsidRPr="00D42151">
        <w:rPr>
          <w:rFonts w:ascii="Times New Roman" w:hAnsi="Times New Roman"/>
          <w:sz w:val="28"/>
          <w:szCs w:val="28"/>
        </w:rPr>
        <w:t>кабинет 301, тел</w:t>
      </w:r>
      <w:r w:rsidR="0029580F" w:rsidRPr="00D42151">
        <w:rPr>
          <w:rFonts w:ascii="Times New Roman" w:hAnsi="Times New Roman"/>
          <w:sz w:val="28"/>
          <w:szCs w:val="28"/>
        </w:rPr>
        <w:t>ефоны</w:t>
      </w:r>
      <w:r w:rsidRPr="00D42151">
        <w:rPr>
          <w:rFonts w:ascii="Times New Roman" w:hAnsi="Times New Roman"/>
          <w:sz w:val="28"/>
          <w:szCs w:val="28"/>
        </w:rPr>
        <w:t>: (3462) 52</w:t>
      </w:r>
      <w:r w:rsidR="0029580F" w:rsidRPr="00D42151">
        <w:rPr>
          <w:rFonts w:ascii="Times New Roman" w:hAnsi="Times New Roman"/>
          <w:sz w:val="28"/>
          <w:szCs w:val="28"/>
        </w:rPr>
        <w:t>-</w:t>
      </w:r>
      <w:r w:rsidRPr="00D42151">
        <w:rPr>
          <w:rFonts w:ascii="Times New Roman" w:hAnsi="Times New Roman"/>
          <w:sz w:val="28"/>
          <w:szCs w:val="28"/>
        </w:rPr>
        <w:t>82</w:t>
      </w:r>
      <w:r w:rsidR="0029580F" w:rsidRPr="00D42151">
        <w:rPr>
          <w:rFonts w:ascii="Times New Roman" w:hAnsi="Times New Roman"/>
          <w:sz w:val="28"/>
          <w:szCs w:val="28"/>
        </w:rPr>
        <w:t>-</w:t>
      </w:r>
      <w:r w:rsidRPr="00D42151">
        <w:rPr>
          <w:rFonts w:ascii="Times New Roman" w:hAnsi="Times New Roman"/>
          <w:sz w:val="28"/>
          <w:szCs w:val="28"/>
        </w:rPr>
        <w:t>43, 52</w:t>
      </w:r>
      <w:r w:rsidR="00576817" w:rsidRPr="00D42151">
        <w:rPr>
          <w:rFonts w:ascii="Times New Roman" w:hAnsi="Times New Roman"/>
          <w:sz w:val="28"/>
          <w:szCs w:val="28"/>
        </w:rPr>
        <w:t>-</w:t>
      </w:r>
      <w:r w:rsidRPr="00D42151">
        <w:rPr>
          <w:rFonts w:ascii="Times New Roman" w:hAnsi="Times New Roman"/>
          <w:sz w:val="28"/>
          <w:szCs w:val="28"/>
        </w:rPr>
        <w:t>80</w:t>
      </w:r>
      <w:r w:rsidR="00576817" w:rsidRPr="00D42151">
        <w:rPr>
          <w:rFonts w:ascii="Times New Roman" w:hAnsi="Times New Roman"/>
          <w:sz w:val="28"/>
          <w:szCs w:val="28"/>
        </w:rPr>
        <w:t>-</w:t>
      </w:r>
      <w:r w:rsidRPr="00D42151">
        <w:rPr>
          <w:rFonts w:ascii="Times New Roman" w:hAnsi="Times New Roman"/>
          <w:sz w:val="28"/>
          <w:szCs w:val="28"/>
        </w:rPr>
        <w:t>35</w:t>
      </w:r>
      <w:r w:rsidRPr="00D42151">
        <w:rPr>
          <w:rFonts w:ascii="Times New Roman" w:eastAsia="Times New Roman" w:hAnsi="Times New Roman" w:cs="Times New Roman"/>
          <w:sz w:val="28"/>
          <w:szCs w:val="28"/>
        </w:rPr>
        <w:t>;</w:t>
      </w:r>
    </w:p>
    <w:p w:rsidR="000C5FCE" w:rsidRPr="00D42151" w:rsidRDefault="000C5FCE" w:rsidP="007F7C53">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Телефоны для справок: (3462) 52</w:t>
      </w:r>
      <w:r w:rsidR="0029580F"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82</w:t>
      </w:r>
      <w:r w:rsidR="0029580F"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35, 52</w:t>
      </w:r>
      <w:r w:rsidR="0029580F"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82</w:t>
      </w:r>
      <w:r w:rsidR="0029580F"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30, 52</w:t>
      </w:r>
      <w:r w:rsidR="0029580F"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82</w:t>
      </w:r>
      <w:r w:rsidR="0029580F"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81.</w:t>
      </w:r>
    </w:p>
    <w:p w:rsidR="000C5FCE" w:rsidRPr="00D42151" w:rsidRDefault="000C5FCE" w:rsidP="007F7C53">
      <w:pPr>
        <w:spacing w:after="0" w:line="240" w:lineRule="auto"/>
        <w:ind w:firstLine="567"/>
        <w:contextualSpacing/>
        <w:jc w:val="both"/>
        <w:rPr>
          <w:rFonts w:ascii="Times New Roman" w:hAnsi="Times New Roman"/>
          <w:sz w:val="28"/>
          <w:szCs w:val="28"/>
          <w:lang w:eastAsia="en-US"/>
        </w:rPr>
      </w:pPr>
      <w:r w:rsidRPr="00D42151">
        <w:rPr>
          <w:rFonts w:ascii="Times New Roman" w:eastAsia="Times New Roman" w:hAnsi="Times New Roman" w:cs="Times New Roman"/>
          <w:sz w:val="28"/>
          <w:szCs w:val="28"/>
        </w:rPr>
        <w:t xml:space="preserve">Адрес электронной почты: </w:t>
      </w:r>
      <w:r w:rsidRPr="00D42151">
        <w:rPr>
          <w:rFonts w:ascii="Times New Roman" w:hAnsi="Times New Roman"/>
          <w:sz w:val="28"/>
          <w:szCs w:val="28"/>
          <w:lang w:val="en-US" w:eastAsia="en-US"/>
        </w:rPr>
        <w:t>dag</w:t>
      </w:r>
      <w:r w:rsidRPr="00D42151">
        <w:rPr>
          <w:rFonts w:ascii="Times New Roman" w:hAnsi="Times New Roman"/>
          <w:sz w:val="28"/>
          <w:szCs w:val="28"/>
          <w:lang w:eastAsia="en-US"/>
        </w:rPr>
        <w:t>@</w:t>
      </w:r>
      <w:r w:rsidRPr="00D42151">
        <w:rPr>
          <w:rFonts w:ascii="Times New Roman" w:hAnsi="Times New Roman"/>
          <w:sz w:val="28"/>
          <w:szCs w:val="28"/>
          <w:lang w:val="en-US" w:eastAsia="en-US"/>
        </w:rPr>
        <w:t>admsurgut</w:t>
      </w:r>
      <w:r w:rsidRPr="00D42151">
        <w:rPr>
          <w:rFonts w:ascii="Times New Roman" w:hAnsi="Times New Roman"/>
          <w:sz w:val="28"/>
          <w:szCs w:val="28"/>
          <w:lang w:eastAsia="en-US"/>
        </w:rPr>
        <w:t>.</w:t>
      </w:r>
      <w:r w:rsidRPr="00D42151">
        <w:rPr>
          <w:rFonts w:ascii="Times New Roman" w:hAnsi="Times New Roman"/>
          <w:sz w:val="28"/>
          <w:szCs w:val="28"/>
          <w:lang w:val="en-US" w:eastAsia="en-US"/>
        </w:rPr>
        <w:t>ru</w:t>
      </w:r>
      <w:r w:rsidRPr="00D42151">
        <w:rPr>
          <w:rFonts w:ascii="Times New Roman" w:hAnsi="Times New Roman"/>
          <w:sz w:val="28"/>
          <w:szCs w:val="28"/>
          <w:lang w:eastAsia="en-US"/>
        </w:rPr>
        <w:t>;</w:t>
      </w:r>
    </w:p>
    <w:p w:rsidR="000C5FCE" w:rsidRPr="00D42151" w:rsidRDefault="000C5FCE" w:rsidP="007F7C53">
      <w:pPr>
        <w:spacing w:after="0" w:line="240" w:lineRule="auto"/>
        <w:ind w:firstLine="567"/>
        <w:contextualSpacing/>
        <w:jc w:val="both"/>
        <w:rPr>
          <w:rFonts w:ascii="Times New Roman" w:hAnsi="Times New Roman"/>
          <w:sz w:val="28"/>
          <w:szCs w:val="28"/>
          <w:u w:val="single"/>
        </w:rPr>
      </w:pPr>
      <w:r w:rsidRPr="00D42151">
        <w:rPr>
          <w:rFonts w:ascii="Times New Roman" w:eastAsia="Times New Roman" w:hAnsi="Times New Roman" w:cs="Times New Roman"/>
          <w:sz w:val="28"/>
          <w:szCs w:val="28"/>
        </w:rPr>
        <w:t>Адрес официального</w:t>
      </w:r>
      <w:r w:rsidR="00576817" w:rsidRPr="00D42151">
        <w:rPr>
          <w:rFonts w:ascii="Times New Roman" w:eastAsia="Times New Roman" w:hAnsi="Times New Roman" w:cs="Times New Roman"/>
          <w:sz w:val="28"/>
          <w:szCs w:val="28"/>
        </w:rPr>
        <w:t xml:space="preserve"> сайта: </w:t>
      </w:r>
      <w:r w:rsidR="00D815F0" w:rsidRPr="00D42151">
        <w:rPr>
          <w:rFonts w:ascii="Times New Roman" w:eastAsia="Times New Roman" w:hAnsi="Times New Roman" w:cs="Times New Roman"/>
          <w:sz w:val="28"/>
          <w:szCs w:val="28"/>
          <w:lang w:val="en-US"/>
        </w:rPr>
        <w:t>www</w:t>
      </w:r>
      <w:r w:rsidR="00D815F0" w:rsidRPr="00D42151">
        <w:rPr>
          <w:rFonts w:ascii="Times New Roman" w:eastAsia="Times New Roman" w:hAnsi="Times New Roman" w:cs="Times New Roman"/>
          <w:sz w:val="28"/>
          <w:szCs w:val="28"/>
        </w:rPr>
        <w:t>.</w:t>
      </w:r>
      <w:r w:rsidRPr="00D42151">
        <w:rPr>
          <w:rFonts w:ascii="Times New Roman" w:hAnsi="Times New Roman"/>
          <w:sz w:val="28"/>
          <w:szCs w:val="28"/>
          <w:lang w:val="en-US"/>
        </w:rPr>
        <w:t>admsurgut</w:t>
      </w:r>
      <w:r w:rsidRPr="00D42151">
        <w:rPr>
          <w:rFonts w:ascii="Times New Roman" w:hAnsi="Times New Roman"/>
          <w:sz w:val="28"/>
          <w:szCs w:val="28"/>
        </w:rPr>
        <w:t>.</w:t>
      </w:r>
      <w:r w:rsidRPr="00D42151">
        <w:rPr>
          <w:rFonts w:ascii="Times New Roman" w:hAnsi="Times New Roman"/>
          <w:sz w:val="28"/>
          <w:szCs w:val="28"/>
          <w:lang w:val="en-US"/>
        </w:rPr>
        <w:t>ru</w:t>
      </w:r>
      <w:r w:rsidRPr="00D42151">
        <w:rPr>
          <w:rFonts w:ascii="Times New Roman" w:hAnsi="Times New Roman"/>
          <w:sz w:val="28"/>
          <w:szCs w:val="28"/>
        </w:rPr>
        <w:t>;</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eastAsia="Times New Roman" w:hAnsi="Times New Roman" w:cs="Times New Roman"/>
          <w:sz w:val="28"/>
          <w:szCs w:val="28"/>
        </w:rPr>
        <w:t>График работы:</w:t>
      </w:r>
      <w:r w:rsidRPr="00D42151">
        <w:rPr>
          <w:rFonts w:ascii="Times New Roman" w:hAnsi="Times New Roman"/>
          <w:sz w:val="28"/>
          <w:szCs w:val="28"/>
        </w:rPr>
        <w:t xml:space="preserve"> </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 xml:space="preserve">- </w:t>
      </w:r>
      <w:r w:rsidR="0029580F" w:rsidRPr="00D42151">
        <w:rPr>
          <w:rFonts w:ascii="Times New Roman" w:hAnsi="Times New Roman"/>
          <w:sz w:val="28"/>
          <w:szCs w:val="28"/>
        </w:rPr>
        <w:t xml:space="preserve">понедельник: 9.00 – </w:t>
      </w:r>
      <w:r w:rsidRPr="00D42151">
        <w:rPr>
          <w:rFonts w:ascii="Times New Roman" w:hAnsi="Times New Roman"/>
          <w:sz w:val="28"/>
          <w:szCs w:val="28"/>
        </w:rPr>
        <w:t xml:space="preserve">18.00; вторник </w:t>
      </w:r>
      <w:r w:rsidR="0029580F" w:rsidRPr="00D42151">
        <w:rPr>
          <w:rFonts w:ascii="Times New Roman" w:hAnsi="Times New Roman"/>
          <w:sz w:val="28"/>
          <w:szCs w:val="28"/>
        </w:rPr>
        <w:t xml:space="preserve">– </w:t>
      </w:r>
      <w:r w:rsidRPr="00D42151">
        <w:rPr>
          <w:rFonts w:ascii="Times New Roman" w:hAnsi="Times New Roman"/>
          <w:sz w:val="28"/>
          <w:szCs w:val="28"/>
        </w:rPr>
        <w:t>пятница</w:t>
      </w:r>
      <w:r w:rsidR="0029580F" w:rsidRPr="00D42151">
        <w:rPr>
          <w:rFonts w:ascii="Times New Roman" w:hAnsi="Times New Roman"/>
          <w:sz w:val="28"/>
          <w:szCs w:val="28"/>
        </w:rPr>
        <w:t>:</w:t>
      </w:r>
      <w:r w:rsidRPr="00D42151">
        <w:rPr>
          <w:rFonts w:ascii="Times New Roman" w:hAnsi="Times New Roman"/>
          <w:sz w:val="28"/>
          <w:szCs w:val="28"/>
        </w:rPr>
        <w:t xml:space="preserve"> 9.00 </w:t>
      </w:r>
      <w:r w:rsidR="0029580F" w:rsidRPr="00D42151">
        <w:rPr>
          <w:rFonts w:ascii="Times New Roman" w:hAnsi="Times New Roman"/>
          <w:sz w:val="28"/>
          <w:szCs w:val="28"/>
        </w:rPr>
        <w:t xml:space="preserve">– </w:t>
      </w:r>
      <w:r w:rsidRPr="00D42151">
        <w:rPr>
          <w:rFonts w:ascii="Times New Roman" w:hAnsi="Times New Roman"/>
          <w:sz w:val="28"/>
          <w:szCs w:val="28"/>
        </w:rPr>
        <w:t>17.00;</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 перерыв на обед</w:t>
      </w:r>
      <w:r w:rsidR="0029580F" w:rsidRPr="00D42151">
        <w:rPr>
          <w:rFonts w:ascii="Times New Roman" w:hAnsi="Times New Roman"/>
          <w:sz w:val="28"/>
          <w:szCs w:val="28"/>
        </w:rPr>
        <w:t>:</w:t>
      </w:r>
      <w:r w:rsidRPr="00D42151">
        <w:rPr>
          <w:rFonts w:ascii="Times New Roman" w:hAnsi="Times New Roman"/>
          <w:sz w:val="28"/>
          <w:szCs w:val="28"/>
        </w:rPr>
        <w:t xml:space="preserve"> 13.00 </w:t>
      </w:r>
      <w:r w:rsidR="0029580F" w:rsidRPr="00D42151">
        <w:rPr>
          <w:rFonts w:ascii="Times New Roman" w:hAnsi="Times New Roman"/>
          <w:sz w:val="28"/>
          <w:szCs w:val="28"/>
        </w:rPr>
        <w:t xml:space="preserve">– </w:t>
      </w:r>
      <w:r w:rsidRPr="00D42151">
        <w:rPr>
          <w:rFonts w:ascii="Times New Roman" w:hAnsi="Times New Roman"/>
          <w:sz w:val="28"/>
          <w:szCs w:val="28"/>
        </w:rPr>
        <w:t>14.00;</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 выходные дни</w:t>
      </w:r>
      <w:r w:rsidR="0029580F" w:rsidRPr="00D42151">
        <w:rPr>
          <w:rFonts w:ascii="Times New Roman" w:hAnsi="Times New Roman"/>
          <w:sz w:val="28"/>
          <w:szCs w:val="28"/>
        </w:rPr>
        <w:t>: суббота, воскресенье.</w:t>
      </w:r>
    </w:p>
    <w:p w:rsidR="000638FD" w:rsidRPr="00D42151" w:rsidRDefault="000C5FCE" w:rsidP="000638FD">
      <w:pPr>
        <w:spacing w:after="0" w:line="240" w:lineRule="auto"/>
        <w:ind w:firstLine="567"/>
        <w:rPr>
          <w:rFonts w:ascii="Times New Roman" w:hAnsi="Times New Roman"/>
          <w:sz w:val="28"/>
          <w:szCs w:val="28"/>
        </w:rPr>
      </w:pPr>
      <w:r w:rsidRPr="00D42151">
        <w:rPr>
          <w:rFonts w:ascii="Times New Roman" w:hAnsi="Times New Roman"/>
          <w:sz w:val="28"/>
          <w:szCs w:val="28"/>
        </w:rPr>
        <w:t xml:space="preserve">Прием по личным вопросам директором департамента: </w:t>
      </w:r>
    </w:p>
    <w:p w:rsidR="000C5FCE" w:rsidRPr="00D42151" w:rsidRDefault="000C5FCE" w:rsidP="000638FD">
      <w:pPr>
        <w:spacing w:after="0" w:line="240" w:lineRule="auto"/>
        <w:rPr>
          <w:rFonts w:ascii="Times New Roman" w:hAnsi="Times New Roman"/>
          <w:sz w:val="28"/>
          <w:szCs w:val="28"/>
        </w:rPr>
      </w:pPr>
      <w:r w:rsidRPr="00D42151">
        <w:rPr>
          <w:rFonts w:ascii="Times New Roman" w:hAnsi="Times New Roman"/>
          <w:sz w:val="28"/>
          <w:szCs w:val="28"/>
        </w:rPr>
        <w:t>вторник с 16.00</w:t>
      </w:r>
      <w:r w:rsidR="000638FD" w:rsidRPr="00D42151">
        <w:rPr>
          <w:rFonts w:ascii="Times New Roman" w:hAnsi="Times New Roman"/>
          <w:sz w:val="28"/>
          <w:szCs w:val="28"/>
        </w:rPr>
        <w:t xml:space="preserve"> </w:t>
      </w:r>
      <w:r w:rsidR="009C7003" w:rsidRPr="00D42151">
        <w:rPr>
          <w:rFonts w:ascii="Times New Roman" w:hAnsi="Times New Roman"/>
          <w:sz w:val="28"/>
          <w:szCs w:val="28"/>
        </w:rPr>
        <w:t>до 18.00.</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Прием по личным вопросам заместителем директора департамент</w:t>
      </w:r>
      <w:r w:rsidR="009C7003" w:rsidRPr="00D42151">
        <w:rPr>
          <w:rFonts w:ascii="Times New Roman" w:hAnsi="Times New Roman"/>
          <w:sz w:val="28"/>
          <w:szCs w:val="28"/>
        </w:rPr>
        <w:t>а: понедельник с 16.00 до 18.00.</w:t>
      </w:r>
    </w:p>
    <w:p w:rsidR="00434A87" w:rsidRPr="00D42151" w:rsidRDefault="00434A87"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Прием граждан по вопросам предоставления муниципальной услуги (консультирование)</w:t>
      </w:r>
      <w:r w:rsidR="00487886" w:rsidRPr="00D42151">
        <w:rPr>
          <w:rFonts w:ascii="Times New Roman" w:hAnsi="Times New Roman"/>
          <w:sz w:val="28"/>
          <w:szCs w:val="28"/>
        </w:rPr>
        <w:t xml:space="preserve"> и</w:t>
      </w:r>
      <w:r w:rsidRPr="00D42151">
        <w:rPr>
          <w:rFonts w:ascii="Times New Roman" w:hAnsi="Times New Roman"/>
          <w:sz w:val="28"/>
          <w:szCs w:val="28"/>
        </w:rPr>
        <w:t xml:space="preserve"> выдач</w:t>
      </w:r>
      <w:r w:rsidR="00487886" w:rsidRPr="00D42151">
        <w:rPr>
          <w:rFonts w:ascii="Times New Roman" w:hAnsi="Times New Roman"/>
          <w:sz w:val="28"/>
          <w:szCs w:val="28"/>
        </w:rPr>
        <w:t>и</w:t>
      </w:r>
      <w:r w:rsidRPr="00D42151">
        <w:rPr>
          <w:rFonts w:ascii="Times New Roman" w:hAnsi="Times New Roman"/>
          <w:sz w:val="28"/>
          <w:szCs w:val="28"/>
        </w:rPr>
        <w:t xml:space="preserve"> результата </w:t>
      </w:r>
      <w:r w:rsidR="000638FD" w:rsidRPr="00D42151">
        <w:rPr>
          <w:rFonts w:ascii="Times New Roman" w:hAnsi="Times New Roman"/>
          <w:sz w:val="28"/>
          <w:szCs w:val="28"/>
        </w:rPr>
        <w:t xml:space="preserve">предоставления </w:t>
      </w:r>
      <w:r w:rsidRPr="00D42151">
        <w:rPr>
          <w:rFonts w:ascii="Times New Roman" w:hAnsi="Times New Roman"/>
          <w:sz w:val="28"/>
          <w:szCs w:val="28"/>
        </w:rPr>
        <w:t>муниципальной услуги:</w:t>
      </w:r>
    </w:p>
    <w:p w:rsidR="00434A87" w:rsidRPr="00D42151" w:rsidRDefault="00576817" w:rsidP="007F7C53">
      <w:pPr>
        <w:spacing w:after="0" w:line="240" w:lineRule="auto"/>
        <w:ind w:firstLine="567"/>
        <w:jc w:val="both"/>
        <w:rPr>
          <w:rFonts w:ascii="Times New Roman" w:hAnsi="Times New Roman" w:cs="Times New Roman"/>
          <w:sz w:val="28"/>
          <w:szCs w:val="28"/>
          <w:shd w:val="clear" w:color="auto" w:fill="FEFEFE"/>
        </w:rPr>
      </w:pPr>
      <w:r w:rsidRPr="00D42151">
        <w:rPr>
          <w:rFonts w:ascii="Times New Roman" w:hAnsi="Times New Roman" w:cs="Times New Roman"/>
          <w:sz w:val="28"/>
          <w:szCs w:val="28"/>
          <w:shd w:val="clear" w:color="auto" w:fill="FEFEFE"/>
        </w:rPr>
        <w:t>п</w:t>
      </w:r>
      <w:r w:rsidR="00434A87" w:rsidRPr="00D42151">
        <w:rPr>
          <w:rFonts w:ascii="Times New Roman" w:hAnsi="Times New Roman" w:cs="Times New Roman"/>
          <w:sz w:val="28"/>
          <w:szCs w:val="28"/>
          <w:shd w:val="clear" w:color="auto" w:fill="FEFEFE"/>
        </w:rPr>
        <w:t>онедельник</w:t>
      </w:r>
      <w:r w:rsidRPr="00D42151">
        <w:rPr>
          <w:rFonts w:ascii="Times New Roman" w:hAnsi="Times New Roman" w:cs="Times New Roman"/>
          <w:sz w:val="28"/>
          <w:szCs w:val="28"/>
          <w:shd w:val="clear" w:color="auto" w:fill="FEFEFE"/>
        </w:rPr>
        <w:t xml:space="preserve"> с </w:t>
      </w:r>
      <w:r w:rsidR="00434A87" w:rsidRPr="00D42151">
        <w:rPr>
          <w:rFonts w:ascii="Times New Roman" w:hAnsi="Times New Roman" w:cs="Times New Roman"/>
          <w:sz w:val="28"/>
          <w:szCs w:val="28"/>
          <w:shd w:val="clear" w:color="auto" w:fill="FEFEFE"/>
        </w:rPr>
        <w:t xml:space="preserve">9.00 до 17.30 </w:t>
      </w:r>
      <w:r w:rsidR="00487886" w:rsidRPr="00D42151">
        <w:rPr>
          <w:rFonts w:ascii="Times New Roman" w:hAnsi="Times New Roman" w:cs="Times New Roman"/>
          <w:sz w:val="28"/>
          <w:szCs w:val="28"/>
          <w:shd w:val="clear" w:color="auto" w:fill="FEFEFE"/>
        </w:rPr>
        <w:t>(обед</w:t>
      </w:r>
      <w:r w:rsidR="00434A87" w:rsidRPr="00D42151">
        <w:rPr>
          <w:rFonts w:ascii="Times New Roman" w:hAnsi="Times New Roman" w:cs="Times New Roman"/>
          <w:sz w:val="28"/>
          <w:szCs w:val="28"/>
          <w:shd w:val="clear" w:color="auto" w:fill="FEFEFE"/>
        </w:rPr>
        <w:t>:</w:t>
      </w:r>
      <w:r w:rsidRPr="00D42151">
        <w:rPr>
          <w:rFonts w:ascii="Times New Roman" w:hAnsi="Times New Roman" w:cs="Times New Roman"/>
          <w:sz w:val="28"/>
          <w:szCs w:val="28"/>
          <w:shd w:val="clear" w:color="auto" w:fill="FEFEFE"/>
        </w:rPr>
        <w:t xml:space="preserve"> </w:t>
      </w:r>
      <w:r w:rsidR="00434A87" w:rsidRPr="00D42151">
        <w:rPr>
          <w:rFonts w:ascii="Times New Roman" w:hAnsi="Times New Roman" w:cs="Times New Roman"/>
          <w:sz w:val="28"/>
          <w:szCs w:val="28"/>
          <w:shd w:val="clear" w:color="auto" w:fill="FEFEFE"/>
        </w:rPr>
        <w:t>13.00</w:t>
      </w:r>
      <w:r w:rsidRPr="00D42151">
        <w:rPr>
          <w:rFonts w:ascii="Times New Roman" w:hAnsi="Times New Roman" w:cs="Times New Roman"/>
          <w:sz w:val="28"/>
          <w:szCs w:val="28"/>
          <w:shd w:val="clear" w:color="auto" w:fill="FEFEFE"/>
        </w:rPr>
        <w:t xml:space="preserve"> – </w:t>
      </w:r>
      <w:r w:rsidR="00434A87" w:rsidRPr="00D42151">
        <w:rPr>
          <w:rFonts w:ascii="Times New Roman" w:hAnsi="Times New Roman" w:cs="Times New Roman"/>
          <w:sz w:val="28"/>
          <w:szCs w:val="28"/>
          <w:shd w:val="clear" w:color="auto" w:fill="FEFEFE"/>
        </w:rPr>
        <w:t>14.00)</w:t>
      </w:r>
      <w:r w:rsidRPr="00D42151">
        <w:rPr>
          <w:rFonts w:ascii="Times New Roman" w:hAnsi="Times New Roman" w:cs="Times New Roman"/>
          <w:sz w:val="28"/>
          <w:szCs w:val="28"/>
          <w:shd w:val="clear" w:color="auto" w:fill="FEFEFE"/>
        </w:rPr>
        <w:t>.</w:t>
      </w:r>
    </w:p>
    <w:p w:rsidR="000C5FCE" w:rsidRPr="00D42151" w:rsidRDefault="000C5FCE" w:rsidP="007F7C53">
      <w:pPr>
        <w:widowControl w:val="0"/>
        <w:autoSpaceDE w:val="0"/>
        <w:autoSpaceDN w:val="0"/>
        <w:adjustRightInd w:val="0"/>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 xml:space="preserve">5. </w:t>
      </w:r>
      <w:r w:rsidR="009C7003" w:rsidRPr="00D42151">
        <w:rPr>
          <w:rFonts w:ascii="Times New Roman" w:hAnsi="Times New Roman"/>
          <w:sz w:val="28"/>
          <w:szCs w:val="28"/>
          <w:lang w:eastAsia="en-US"/>
        </w:rPr>
        <w:t>Информация о местонахождении</w:t>
      </w:r>
      <w:r w:rsidRPr="00D42151">
        <w:rPr>
          <w:rFonts w:ascii="Times New Roman" w:hAnsi="Times New Roman"/>
          <w:sz w:val="28"/>
          <w:szCs w:val="28"/>
          <w:lang w:eastAsia="en-US"/>
        </w:rPr>
        <w:t>, справочных телефонах, графике рабо</w:t>
      </w:r>
      <w:r w:rsidR="009C7003" w:rsidRPr="00D42151">
        <w:rPr>
          <w:rFonts w:ascii="Times New Roman" w:hAnsi="Times New Roman"/>
          <w:sz w:val="28"/>
          <w:szCs w:val="28"/>
          <w:lang w:eastAsia="en-US"/>
        </w:rPr>
        <w:t>-</w:t>
      </w:r>
      <w:r w:rsidRPr="00D42151">
        <w:rPr>
          <w:rFonts w:ascii="Times New Roman" w:hAnsi="Times New Roman"/>
          <w:sz w:val="28"/>
          <w:szCs w:val="28"/>
          <w:lang w:eastAsia="en-US"/>
        </w:rPr>
        <w:t xml:space="preserve">ты, адресе официального сайта в сети </w:t>
      </w:r>
      <w:r w:rsidR="009C7003" w:rsidRPr="00D42151">
        <w:rPr>
          <w:rFonts w:ascii="Times New Roman" w:hAnsi="Times New Roman"/>
          <w:sz w:val="28"/>
          <w:szCs w:val="28"/>
          <w:lang w:eastAsia="en-US"/>
        </w:rPr>
        <w:t>«</w:t>
      </w:r>
      <w:r w:rsidRPr="00D42151">
        <w:rPr>
          <w:rFonts w:ascii="Times New Roman" w:hAnsi="Times New Roman"/>
          <w:sz w:val="28"/>
          <w:szCs w:val="28"/>
          <w:lang w:eastAsia="en-US"/>
        </w:rPr>
        <w:t>Интернет</w:t>
      </w:r>
      <w:r w:rsidR="009C7003" w:rsidRPr="00D42151">
        <w:rPr>
          <w:rFonts w:ascii="Times New Roman" w:hAnsi="Times New Roman"/>
          <w:sz w:val="28"/>
          <w:szCs w:val="28"/>
          <w:lang w:eastAsia="en-US"/>
        </w:rPr>
        <w:t>»</w:t>
      </w:r>
      <w:r w:rsidRPr="00D42151">
        <w:rPr>
          <w:rFonts w:ascii="Times New Roman" w:hAnsi="Times New Roman"/>
          <w:sz w:val="28"/>
          <w:szCs w:val="28"/>
          <w:lang w:eastAsia="en-US"/>
        </w:rPr>
        <w:t>, адресе электронной почты МФЦ.</w:t>
      </w:r>
    </w:p>
    <w:p w:rsidR="000C5FCE" w:rsidRPr="00D42151" w:rsidRDefault="000C5FCE" w:rsidP="007F7C53">
      <w:pPr>
        <w:shd w:val="clear" w:color="auto" w:fill="FFFFFF"/>
        <w:spacing w:after="0" w:line="240" w:lineRule="auto"/>
        <w:ind w:firstLine="567"/>
        <w:contextualSpacing/>
        <w:jc w:val="both"/>
        <w:rPr>
          <w:rFonts w:ascii="Times New Roman" w:hAnsi="Times New Roman"/>
          <w:bCs/>
          <w:sz w:val="28"/>
          <w:szCs w:val="28"/>
        </w:rPr>
      </w:pPr>
      <w:r w:rsidRPr="00D42151">
        <w:rPr>
          <w:rFonts w:ascii="Times New Roman" w:hAnsi="Times New Roman"/>
          <w:sz w:val="28"/>
          <w:szCs w:val="28"/>
          <w:lang w:eastAsia="en-US"/>
        </w:rPr>
        <w:t xml:space="preserve">Местонахождение МФЦ: </w:t>
      </w:r>
      <w:r w:rsidRPr="00D42151">
        <w:rPr>
          <w:rFonts w:ascii="Times New Roman" w:hAnsi="Times New Roman"/>
          <w:bCs/>
          <w:sz w:val="28"/>
          <w:szCs w:val="28"/>
        </w:rPr>
        <w:t>628408, Российская Федерация, Тюменская область, Ханты-Мансийский автономный округ – Югра, город Сургут, Югор</w:t>
      </w:r>
      <w:r w:rsidR="009C7003" w:rsidRPr="00D42151">
        <w:rPr>
          <w:rFonts w:ascii="Times New Roman" w:hAnsi="Times New Roman"/>
          <w:bCs/>
          <w:sz w:val="28"/>
          <w:szCs w:val="28"/>
        </w:rPr>
        <w:t>-</w:t>
      </w:r>
      <w:r w:rsidR="00576817" w:rsidRPr="00D42151">
        <w:rPr>
          <w:rFonts w:ascii="Times New Roman" w:hAnsi="Times New Roman"/>
          <w:bCs/>
          <w:sz w:val="28"/>
          <w:szCs w:val="28"/>
        </w:rPr>
        <w:t xml:space="preserve">ский тракт, дом 38. </w:t>
      </w:r>
    </w:p>
    <w:p w:rsidR="00576817" w:rsidRPr="00D42151" w:rsidRDefault="00576817" w:rsidP="00576817">
      <w:pPr>
        <w:shd w:val="clear" w:color="auto" w:fill="FFFFFF"/>
        <w:spacing w:after="0" w:line="240" w:lineRule="auto"/>
        <w:ind w:firstLine="567"/>
        <w:contextualSpacing/>
        <w:jc w:val="both"/>
        <w:rPr>
          <w:rFonts w:ascii="Times New Roman" w:hAnsi="Times New Roman"/>
          <w:bCs/>
          <w:sz w:val="28"/>
          <w:szCs w:val="28"/>
        </w:rPr>
      </w:pPr>
      <w:r w:rsidRPr="00D42151">
        <w:rPr>
          <w:rFonts w:ascii="Times New Roman" w:hAnsi="Times New Roman"/>
          <w:sz w:val="28"/>
          <w:szCs w:val="28"/>
          <w:lang w:eastAsia="en-US"/>
        </w:rPr>
        <w:lastRenderedPageBreak/>
        <w:t>Местонахождение территориально обособленного структурного подразде</w:t>
      </w:r>
      <w:r w:rsidR="00D815F0" w:rsidRPr="00D42151">
        <w:rPr>
          <w:rFonts w:ascii="Times New Roman" w:hAnsi="Times New Roman"/>
          <w:sz w:val="28"/>
          <w:szCs w:val="28"/>
          <w:lang w:eastAsia="en-US"/>
        </w:rPr>
        <w:t>-</w:t>
      </w:r>
      <w:r w:rsidRPr="00D42151">
        <w:rPr>
          <w:rFonts w:ascii="Times New Roman" w:hAnsi="Times New Roman"/>
          <w:sz w:val="28"/>
          <w:szCs w:val="28"/>
          <w:lang w:eastAsia="en-US"/>
        </w:rPr>
        <w:t xml:space="preserve">ления МФЦ: </w:t>
      </w:r>
      <w:r w:rsidRPr="00D42151">
        <w:rPr>
          <w:rFonts w:ascii="Times New Roman" w:hAnsi="Times New Roman"/>
          <w:bCs/>
          <w:sz w:val="28"/>
          <w:szCs w:val="28"/>
        </w:rPr>
        <w:t>Российская Федерация, Тюменская область, Ханты-Мансийский автономный округ – Югра, город Сургут, улица Профсоюзов, дом 11.</w:t>
      </w:r>
    </w:p>
    <w:p w:rsidR="000C5FCE" w:rsidRPr="00D42151" w:rsidRDefault="000C5FCE" w:rsidP="007F7C53">
      <w:pPr>
        <w:shd w:val="clear" w:color="auto" w:fill="FFFFFF"/>
        <w:spacing w:after="0" w:line="240" w:lineRule="auto"/>
        <w:ind w:firstLine="567"/>
        <w:contextualSpacing/>
        <w:jc w:val="both"/>
        <w:rPr>
          <w:rFonts w:ascii="Times New Roman" w:hAnsi="Times New Roman"/>
          <w:sz w:val="28"/>
          <w:szCs w:val="28"/>
        </w:rPr>
      </w:pPr>
      <w:r w:rsidRPr="00D42151">
        <w:rPr>
          <w:rFonts w:ascii="Times New Roman" w:hAnsi="Times New Roman"/>
          <w:sz w:val="28"/>
          <w:szCs w:val="28"/>
        </w:rPr>
        <w:t>Многоканальный телефон для информирования и предварительной записи: (3462) 20-69-26.</w:t>
      </w:r>
    </w:p>
    <w:p w:rsidR="000C5FCE" w:rsidRPr="00D42151" w:rsidRDefault="000C5FCE" w:rsidP="007F7C53">
      <w:pPr>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Адрес электронной почты: mfc@admsurgut.ru.</w:t>
      </w:r>
    </w:p>
    <w:p w:rsidR="000C5FCE" w:rsidRPr="00D42151" w:rsidRDefault="000C5FCE" w:rsidP="007F7C53">
      <w:pPr>
        <w:autoSpaceDE w:val="0"/>
        <w:autoSpaceDN w:val="0"/>
        <w:adjustRightInd w:val="0"/>
        <w:spacing w:after="0" w:line="240" w:lineRule="auto"/>
        <w:ind w:firstLine="567"/>
        <w:contextualSpacing/>
        <w:jc w:val="both"/>
        <w:rPr>
          <w:rFonts w:ascii="Times New Roman" w:hAnsi="Times New Roman"/>
          <w:sz w:val="28"/>
          <w:szCs w:val="28"/>
          <w:lang w:eastAsia="en-US"/>
        </w:rPr>
      </w:pPr>
      <w:r w:rsidRPr="00D42151">
        <w:rPr>
          <w:rFonts w:ascii="Times New Roman" w:hAnsi="Times New Roman"/>
          <w:sz w:val="28"/>
          <w:szCs w:val="28"/>
          <w:lang w:eastAsia="en-US"/>
        </w:rPr>
        <w:t xml:space="preserve">График работы: </w:t>
      </w:r>
    </w:p>
    <w:p w:rsidR="004917D5" w:rsidRPr="00D42151" w:rsidRDefault="000C5FCE" w:rsidP="007F7C53">
      <w:pPr>
        <w:autoSpaceDE w:val="0"/>
        <w:autoSpaceDN w:val="0"/>
        <w:adjustRightInd w:val="0"/>
        <w:spacing w:after="0" w:line="240" w:lineRule="auto"/>
        <w:ind w:firstLine="567"/>
        <w:contextualSpacing/>
        <w:jc w:val="both"/>
        <w:rPr>
          <w:rFonts w:ascii="Times New Roman" w:hAnsi="Times New Roman"/>
          <w:bCs/>
          <w:sz w:val="28"/>
          <w:szCs w:val="28"/>
        </w:rPr>
      </w:pPr>
      <w:r w:rsidRPr="00D42151">
        <w:rPr>
          <w:rFonts w:ascii="Times New Roman" w:hAnsi="Times New Roman"/>
          <w:bCs/>
          <w:sz w:val="28"/>
          <w:szCs w:val="28"/>
        </w:rPr>
        <w:t>- понедельник</w:t>
      </w:r>
      <w:r w:rsidR="004917D5" w:rsidRPr="00D42151">
        <w:rPr>
          <w:rFonts w:ascii="Times New Roman" w:hAnsi="Times New Roman"/>
          <w:bCs/>
          <w:sz w:val="28"/>
          <w:szCs w:val="28"/>
        </w:rPr>
        <w:t>: 09.30 – 20.00;</w:t>
      </w:r>
    </w:p>
    <w:p w:rsidR="000C5FCE" w:rsidRPr="00D42151" w:rsidRDefault="008F3D38" w:rsidP="008F3D38">
      <w:pPr>
        <w:autoSpaceDE w:val="0"/>
        <w:autoSpaceDN w:val="0"/>
        <w:adjustRightInd w:val="0"/>
        <w:spacing w:after="0" w:line="240" w:lineRule="auto"/>
        <w:ind w:firstLine="567"/>
        <w:contextualSpacing/>
        <w:jc w:val="both"/>
        <w:rPr>
          <w:rFonts w:ascii="Times New Roman" w:hAnsi="Times New Roman"/>
          <w:bCs/>
          <w:sz w:val="28"/>
          <w:szCs w:val="28"/>
        </w:rPr>
      </w:pPr>
      <w:r w:rsidRPr="00D42151">
        <w:rPr>
          <w:rFonts w:ascii="Times New Roman" w:hAnsi="Times New Roman"/>
          <w:bCs/>
          <w:sz w:val="28"/>
          <w:szCs w:val="28"/>
        </w:rPr>
        <w:t>- в</w:t>
      </w:r>
      <w:r w:rsidR="004917D5" w:rsidRPr="00D42151">
        <w:rPr>
          <w:rFonts w:ascii="Times New Roman" w:hAnsi="Times New Roman"/>
          <w:bCs/>
          <w:sz w:val="28"/>
          <w:szCs w:val="28"/>
        </w:rPr>
        <w:t xml:space="preserve">торник </w:t>
      </w:r>
      <w:r w:rsidR="000C5FCE" w:rsidRPr="00D42151">
        <w:rPr>
          <w:rFonts w:ascii="Times New Roman" w:hAnsi="Times New Roman"/>
          <w:bCs/>
          <w:sz w:val="28"/>
          <w:szCs w:val="28"/>
        </w:rPr>
        <w:t xml:space="preserve">– </w:t>
      </w:r>
      <w:r w:rsidRPr="00D42151">
        <w:rPr>
          <w:rFonts w:ascii="Times New Roman" w:hAnsi="Times New Roman"/>
          <w:bCs/>
          <w:sz w:val="28"/>
          <w:szCs w:val="28"/>
        </w:rPr>
        <w:t>четверг</w:t>
      </w:r>
      <w:r w:rsidR="009C7003" w:rsidRPr="00D42151">
        <w:rPr>
          <w:rFonts w:ascii="Times New Roman" w:hAnsi="Times New Roman"/>
          <w:bCs/>
          <w:sz w:val="28"/>
          <w:szCs w:val="28"/>
        </w:rPr>
        <w:t>:</w:t>
      </w:r>
      <w:r w:rsidR="004917D5" w:rsidRPr="00D42151">
        <w:rPr>
          <w:rFonts w:ascii="Times New Roman" w:hAnsi="Times New Roman"/>
          <w:bCs/>
          <w:sz w:val="28"/>
          <w:szCs w:val="28"/>
        </w:rPr>
        <w:t xml:space="preserve"> </w:t>
      </w:r>
      <w:r w:rsidR="009C7003" w:rsidRPr="00D42151">
        <w:rPr>
          <w:rFonts w:ascii="Times New Roman" w:hAnsi="Times New Roman"/>
          <w:bCs/>
          <w:sz w:val="28"/>
          <w:szCs w:val="28"/>
        </w:rPr>
        <w:t>0</w:t>
      </w:r>
      <w:r w:rsidR="008E24DF" w:rsidRPr="00D42151">
        <w:rPr>
          <w:rFonts w:ascii="Times New Roman" w:hAnsi="Times New Roman"/>
          <w:bCs/>
          <w:sz w:val="28"/>
          <w:szCs w:val="28"/>
        </w:rPr>
        <w:t>8</w:t>
      </w:r>
      <w:r w:rsidRPr="00D42151">
        <w:rPr>
          <w:rFonts w:ascii="Times New Roman" w:hAnsi="Times New Roman"/>
          <w:bCs/>
          <w:sz w:val="28"/>
          <w:szCs w:val="28"/>
        </w:rPr>
        <w:t>.00 – 20.00</w:t>
      </w:r>
      <w:r w:rsidR="009C7003" w:rsidRPr="00D42151">
        <w:rPr>
          <w:rFonts w:ascii="Times New Roman" w:hAnsi="Times New Roman"/>
          <w:bCs/>
          <w:sz w:val="28"/>
          <w:szCs w:val="28"/>
        </w:rPr>
        <w:t>;</w:t>
      </w:r>
    </w:p>
    <w:p w:rsidR="008F3D38" w:rsidRPr="00D42151" w:rsidRDefault="008F3D38" w:rsidP="008F3D38">
      <w:pPr>
        <w:autoSpaceDE w:val="0"/>
        <w:autoSpaceDN w:val="0"/>
        <w:adjustRightInd w:val="0"/>
        <w:spacing w:after="0" w:line="240" w:lineRule="auto"/>
        <w:ind w:firstLine="567"/>
        <w:contextualSpacing/>
        <w:jc w:val="both"/>
        <w:rPr>
          <w:rFonts w:ascii="Times New Roman" w:hAnsi="Times New Roman"/>
          <w:bCs/>
          <w:sz w:val="28"/>
          <w:szCs w:val="28"/>
        </w:rPr>
      </w:pPr>
      <w:r w:rsidRPr="00D42151">
        <w:rPr>
          <w:rFonts w:ascii="Times New Roman" w:hAnsi="Times New Roman"/>
          <w:bCs/>
          <w:sz w:val="28"/>
          <w:szCs w:val="28"/>
        </w:rPr>
        <w:t xml:space="preserve">- пятница: 09.30 – 20.00; </w:t>
      </w:r>
    </w:p>
    <w:p w:rsidR="000C5FCE" w:rsidRPr="00D42151" w:rsidRDefault="000C5FCE" w:rsidP="007F7C53">
      <w:pPr>
        <w:autoSpaceDE w:val="0"/>
        <w:autoSpaceDN w:val="0"/>
        <w:adjustRightInd w:val="0"/>
        <w:spacing w:after="0" w:line="240" w:lineRule="auto"/>
        <w:ind w:firstLine="567"/>
        <w:contextualSpacing/>
        <w:jc w:val="both"/>
        <w:rPr>
          <w:rFonts w:ascii="Times New Roman" w:hAnsi="Times New Roman"/>
          <w:bCs/>
          <w:sz w:val="28"/>
          <w:szCs w:val="28"/>
        </w:rPr>
      </w:pPr>
      <w:r w:rsidRPr="00D42151">
        <w:rPr>
          <w:rFonts w:ascii="Times New Roman" w:hAnsi="Times New Roman"/>
          <w:bCs/>
          <w:sz w:val="28"/>
          <w:szCs w:val="28"/>
        </w:rPr>
        <w:t>- суббота</w:t>
      </w:r>
      <w:r w:rsidR="009C7003" w:rsidRPr="00D42151">
        <w:rPr>
          <w:rFonts w:ascii="Times New Roman" w:hAnsi="Times New Roman"/>
          <w:bCs/>
          <w:sz w:val="28"/>
          <w:szCs w:val="28"/>
        </w:rPr>
        <w:t>:</w:t>
      </w:r>
      <w:r w:rsidR="008E24DF" w:rsidRPr="00D42151">
        <w:rPr>
          <w:rFonts w:ascii="Times New Roman" w:hAnsi="Times New Roman"/>
          <w:bCs/>
          <w:sz w:val="28"/>
          <w:szCs w:val="28"/>
        </w:rPr>
        <w:t xml:space="preserve"> 08</w:t>
      </w:r>
      <w:r w:rsidR="008F3D38" w:rsidRPr="00D42151">
        <w:rPr>
          <w:rFonts w:ascii="Times New Roman" w:hAnsi="Times New Roman"/>
          <w:bCs/>
          <w:sz w:val="28"/>
          <w:szCs w:val="28"/>
        </w:rPr>
        <w:t>.00 – 18.00</w:t>
      </w:r>
      <w:r w:rsidR="009C7003" w:rsidRPr="00D42151">
        <w:rPr>
          <w:rFonts w:ascii="Times New Roman" w:hAnsi="Times New Roman"/>
          <w:bCs/>
          <w:sz w:val="28"/>
          <w:szCs w:val="28"/>
        </w:rPr>
        <w:t>;</w:t>
      </w:r>
    </w:p>
    <w:p w:rsidR="000C5FCE" w:rsidRPr="00D42151" w:rsidRDefault="000C5FCE" w:rsidP="007F7C53">
      <w:pPr>
        <w:autoSpaceDE w:val="0"/>
        <w:autoSpaceDN w:val="0"/>
        <w:adjustRightInd w:val="0"/>
        <w:spacing w:after="0" w:line="240" w:lineRule="auto"/>
        <w:ind w:firstLine="567"/>
        <w:contextualSpacing/>
        <w:jc w:val="both"/>
        <w:rPr>
          <w:rFonts w:ascii="Times New Roman" w:hAnsi="Times New Roman"/>
          <w:bCs/>
          <w:sz w:val="28"/>
          <w:szCs w:val="28"/>
        </w:rPr>
      </w:pPr>
      <w:r w:rsidRPr="00D42151">
        <w:rPr>
          <w:rFonts w:ascii="Times New Roman" w:hAnsi="Times New Roman"/>
          <w:bCs/>
          <w:sz w:val="28"/>
          <w:szCs w:val="28"/>
        </w:rPr>
        <w:t xml:space="preserve">- воскресенье </w:t>
      </w:r>
      <w:r w:rsidR="009C7003" w:rsidRPr="00D42151">
        <w:rPr>
          <w:rFonts w:ascii="Times New Roman" w:hAnsi="Times New Roman"/>
          <w:bCs/>
          <w:sz w:val="28"/>
          <w:szCs w:val="28"/>
        </w:rPr>
        <w:t xml:space="preserve">– </w:t>
      </w:r>
      <w:r w:rsidRPr="00D42151">
        <w:rPr>
          <w:rFonts w:ascii="Times New Roman" w:hAnsi="Times New Roman"/>
          <w:bCs/>
          <w:sz w:val="28"/>
          <w:szCs w:val="28"/>
        </w:rPr>
        <w:t>выходной.</w:t>
      </w:r>
    </w:p>
    <w:p w:rsidR="00F17327" w:rsidRPr="00D42151" w:rsidRDefault="00F17327" w:rsidP="00E3209B">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hAnsi="Times New Roman"/>
          <w:bCs/>
          <w:sz w:val="28"/>
          <w:szCs w:val="28"/>
        </w:rPr>
        <w:t>Местонахождение отдела оказания услуг для бизнеса МФЦ (осуществляет обслуживание только юридических лиц и индивидуальных предпринимателей): Российская Федерация, Тюменская область, Ханты-Мансийский автономный округ – Югра, город Сургут, улица 30</w:t>
      </w:r>
      <w:r w:rsidRPr="00D42151">
        <w:rPr>
          <w:rFonts w:ascii="Times New Roman" w:eastAsia="Times New Roman" w:hAnsi="Times New Roman" w:cs="Times New Roman"/>
          <w:sz w:val="28"/>
          <w:szCs w:val="28"/>
        </w:rPr>
        <w:t xml:space="preserve"> лет Победы, дом 34а.</w:t>
      </w:r>
    </w:p>
    <w:p w:rsidR="00F17327" w:rsidRPr="00D42151" w:rsidRDefault="00F17327" w:rsidP="007F7C53">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Телефон для информирования и предварительной записи: (3462) 55-08-38</w:t>
      </w:r>
      <w:r w:rsidR="00807FDB" w:rsidRPr="00D42151">
        <w:rPr>
          <w:rFonts w:ascii="Times New Roman" w:eastAsia="Times New Roman" w:hAnsi="Times New Roman" w:cs="Times New Roman"/>
          <w:sz w:val="28"/>
          <w:szCs w:val="28"/>
        </w:rPr>
        <w:t>.</w:t>
      </w:r>
    </w:p>
    <w:p w:rsidR="00F17327" w:rsidRPr="00D42151" w:rsidRDefault="00F17327" w:rsidP="007F7C53">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График работы:</w:t>
      </w:r>
    </w:p>
    <w:p w:rsidR="00F17327" w:rsidRPr="00D42151" w:rsidRDefault="008E24DF" w:rsidP="00F17327">
      <w:pPr>
        <w:autoSpaceDE w:val="0"/>
        <w:autoSpaceDN w:val="0"/>
        <w:adjustRightInd w:val="0"/>
        <w:spacing w:after="0" w:line="240" w:lineRule="auto"/>
        <w:ind w:firstLine="567"/>
        <w:contextualSpacing/>
        <w:jc w:val="both"/>
        <w:rPr>
          <w:rFonts w:ascii="Times New Roman" w:hAnsi="Times New Roman"/>
          <w:bCs/>
          <w:sz w:val="28"/>
          <w:szCs w:val="28"/>
        </w:rPr>
      </w:pPr>
      <w:r w:rsidRPr="00D42151">
        <w:rPr>
          <w:rFonts w:ascii="Times New Roman" w:hAnsi="Times New Roman"/>
          <w:bCs/>
          <w:sz w:val="28"/>
          <w:szCs w:val="28"/>
        </w:rPr>
        <w:t>- понедельник – пятница: 09</w:t>
      </w:r>
      <w:r w:rsidR="00F17327" w:rsidRPr="00D42151">
        <w:rPr>
          <w:rFonts w:ascii="Times New Roman" w:hAnsi="Times New Roman"/>
          <w:bCs/>
          <w:sz w:val="28"/>
          <w:szCs w:val="28"/>
        </w:rPr>
        <w:t xml:space="preserve">.00 – </w:t>
      </w:r>
      <w:r w:rsidR="000163DB" w:rsidRPr="00D42151">
        <w:rPr>
          <w:rFonts w:ascii="Times New Roman" w:hAnsi="Times New Roman"/>
          <w:bCs/>
          <w:sz w:val="28"/>
          <w:szCs w:val="28"/>
        </w:rPr>
        <w:t>18</w:t>
      </w:r>
      <w:r w:rsidR="00F17327" w:rsidRPr="00D42151">
        <w:rPr>
          <w:rFonts w:ascii="Times New Roman" w:hAnsi="Times New Roman"/>
          <w:bCs/>
          <w:sz w:val="28"/>
          <w:szCs w:val="28"/>
        </w:rPr>
        <w:t>.00, без перерыва;</w:t>
      </w:r>
    </w:p>
    <w:p w:rsidR="00F17327" w:rsidRPr="00D42151" w:rsidRDefault="00F17327" w:rsidP="00F17327">
      <w:pPr>
        <w:autoSpaceDE w:val="0"/>
        <w:autoSpaceDN w:val="0"/>
        <w:adjustRightInd w:val="0"/>
        <w:spacing w:after="0" w:line="240" w:lineRule="auto"/>
        <w:ind w:firstLine="567"/>
        <w:contextualSpacing/>
        <w:jc w:val="both"/>
        <w:rPr>
          <w:rFonts w:ascii="Times New Roman" w:hAnsi="Times New Roman"/>
          <w:bCs/>
          <w:sz w:val="28"/>
          <w:szCs w:val="28"/>
        </w:rPr>
      </w:pPr>
      <w:r w:rsidRPr="00D42151">
        <w:rPr>
          <w:rFonts w:ascii="Times New Roman" w:hAnsi="Times New Roman"/>
          <w:bCs/>
          <w:sz w:val="28"/>
          <w:szCs w:val="28"/>
        </w:rPr>
        <w:t xml:space="preserve">- </w:t>
      </w:r>
      <w:r w:rsidR="000163DB" w:rsidRPr="00D42151">
        <w:rPr>
          <w:rFonts w:ascii="Times New Roman" w:hAnsi="Times New Roman"/>
          <w:bCs/>
          <w:sz w:val="28"/>
          <w:szCs w:val="28"/>
        </w:rPr>
        <w:t xml:space="preserve">суббота, </w:t>
      </w:r>
      <w:r w:rsidRPr="00D42151">
        <w:rPr>
          <w:rFonts w:ascii="Times New Roman" w:hAnsi="Times New Roman"/>
          <w:bCs/>
          <w:sz w:val="28"/>
          <w:szCs w:val="28"/>
        </w:rPr>
        <w:t>воскресенье – выходной.</w:t>
      </w:r>
    </w:p>
    <w:p w:rsidR="00F17327" w:rsidRPr="00D42151" w:rsidRDefault="00F17327" w:rsidP="00E3209B">
      <w:pPr>
        <w:autoSpaceDE w:val="0"/>
        <w:autoSpaceDN w:val="0"/>
        <w:adjustRightInd w:val="0"/>
        <w:spacing w:after="0" w:line="240" w:lineRule="auto"/>
        <w:ind w:firstLine="567"/>
        <w:contextualSpacing/>
        <w:jc w:val="both"/>
        <w:rPr>
          <w:rFonts w:ascii="Times New Roman" w:hAnsi="Times New Roman"/>
          <w:bCs/>
          <w:sz w:val="28"/>
          <w:szCs w:val="28"/>
        </w:rPr>
      </w:pPr>
      <w:r w:rsidRPr="00D42151">
        <w:rPr>
          <w:rFonts w:ascii="Times New Roman" w:hAnsi="Times New Roman"/>
          <w:bCs/>
          <w:sz w:val="28"/>
          <w:szCs w:val="28"/>
        </w:rPr>
        <w:t xml:space="preserve">Информация об МФЦ размещена </w:t>
      </w:r>
      <w:r w:rsidR="00E3209B" w:rsidRPr="00D42151">
        <w:rPr>
          <w:rFonts w:ascii="Times New Roman" w:hAnsi="Times New Roman"/>
          <w:bCs/>
          <w:sz w:val="28"/>
          <w:szCs w:val="28"/>
        </w:rPr>
        <w:t>на официальном портале</w:t>
      </w:r>
      <w:r w:rsidRPr="00D42151">
        <w:rPr>
          <w:rFonts w:ascii="Times New Roman" w:hAnsi="Times New Roman"/>
          <w:bCs/>
          <w:sz w:val="28"/>
          <w:szCs w:val="28"/>
        </w:rPr>
        <w:t xml:space="preserve"> Администрации города </w:t>
      </w:r>
      <w:r w:rsidR="00D815F0" w:rsidRPr="00D42151">
        <w:rPr>
          <w:rFonts w:ascii="Times New Roman" w:hAnsi="Times New Roman"/>
          <w:bCs/>
          <w:sz w:val="28"/>
          <w:szCs w:val="28"/>
          <w:lang w:val="en-US"/>
        </w:rPr>
        <w:t>www</w:t>
      </w:r>
      <w:r w:rsidR="00D815F0" w:rsidRPr="00D42151">
        <w:rPr>
          <w:rFonts w:ascii="Times New Roman" w:hAnsi="Times New Roman"/>
          <w:bCs/>
          <w:sz w:val="28"/>
          <w:szCs w:val="28"/>
        </w:rPr>
        <w:t>.</w:t>
      </w:r>
      <w:r w:rsidRPr="00D42151">
        <w:rPr>
          <w:rFonts w:ascii="Times New Roman" w:hAnsi="Times New Roman"/>
          <w:bCs/>
          <w:sz w:val="28"/>
          <w:szCs w:val="28"/>
          <w:lang w:val="en-US"/>
        </w:rPr>
        <w:t>admsurgut</w:t>
      </w:r>
      <w:r w:rsidRPr="00D42151">
        <w:rPr>
          <w:rFonts w:ascii="Times New Roman" w:hAnsi="Times New Roman"/>
          <w:bCs/>
          <w:sz w:val="28"/>
          <w:szCs w:val="28"/>
        </w:rPr>
        <w:t>.</w:t>
      </w:r>
      <w:r w:rsidRPr="00D42151">
        <w:rPr>
          <w:rFonts w:ascii="Times New Roman" w:hAnsi="Times New Roman"/>
          <w:bCs/>
          <w:sz w:val="28"/>
          <w:szCs w:val="28"/>
          <w:lang w:val="en-US"/>
        </w:rPr>
        <w:t>ru</w:t>
      </w:r>
      <w:r w:rsidRPr="00D42151">
        <w:rPr>
          <w:rFonts w:ascii="Times New Roman" w:hAnsi="Times New Roman"/>
          <w:bCs/>
          <w:sz w:val="28"/>
          <w:szCs w:val="28"/>
        </w:rPr>
        <w:t xml:space="preserve">, Портале автоматизированной информационных центров предоставления государственных и </w:t>
      </w:r>
      <w:r w:rsidR="00ED73CC" w:rsidRPr="00D42151">
        <w:rPr>
          <w:rFonts w:ascii="Times New Roman" w:hAnsi="Times New Roman"/>
          <w:bCs/>
          <w:sz w:val="28"/>
          <w:szCs w:val="28"/>
        </w:rPr>
        <w:t>муниципальных услуг</w:t>
      </w:r>
      <w:r w:rsidR="00E3209B" w:rsidRPr="00D42151">
        <w:rPr>
          <w:rFonts w:ascii="Times New Roman" w:hAnsi="Times New Roman"/>
          <w:bCs/>
          <w:sz w:val="28"/>
          <w:szCs w:val="28"/>
        </w:rPr>
        <w:t xml:space="preserve"> в Ханты-Мансийском автономном округе – Югре </w:t>
      </w:r>
      <w:r w:rsidR="00E3209B" w:rsidRPr="00D42151">
        <w:rPr>
          <w:rFonts w:ascii="Times New Roman" w:hAnsi="Times New Roman"/>
          <w:bCs/>
          <w:sz w:val="28"/>
          <w:szCs w:val="28"/>
          <w:lang w:val="en-US"/>
        </w:rPr>
        <w:t>www</w:t>
      </w:r>
      <w:r w:rsidR="00E3209B" w:rsidRPr="00D42151">
        <w:rPr>
          <w:rFonts w:ascii="Times New Roman" w:hAnsi="Times New Roman"/>
          <w:bCs/>
          <w:sz w:val="28"/>
          <w:szCs w:val="28"/>
        </w:rPr>
        <w:t>.</w:t>
      </w:r>
      <w:r w:rsidR="00E3209B" w:rsidRPr="00D42151">
        <w:rPr>
          <w:rFonts w:ascii="Times New Roman" w:hAnsi="Times New Roman"/>
          <w:bCs/>
          <w:sz w:val="28"/>
          <w:szCs w:val="28"/>
          <w:lang w:val="en-US"/>
        </w:rPr>
        <w:t>mfc</w:t>
      </w:r>
      <w:r w:rsidR="00E3209B" w:rsidRPr="00D42151">
        <w:rPr>
          <w:rFonts w:ascii="Times New Roman" w:hAnsi="Times New Roman"/>
          <w:bCs/>
          <w:sz w:val="28"/>
          <w:szCs w:val="28"/>
        </w:rPr>
        <w:t>.</w:t>
      </w:r>
      <w:r w:rsidR="00E3209B" w:rsidRPr="00D42151">
        <w:rPr>
          <w:rFonts w:ascii="Times New Roman" w:hAnsi="Times New Roman"/>
          <w:bCs/>
          <w:sz w:val="28"/>
          <w:szCs w:val="28"/>
          <w:lang w:val="en-US"/>
        </w:rPr>
        <w:t>admhmao</w:t>
      </w:r>
      <w:r w:rsidR="00E3209B" w:rsidRPr="00D42151">
        <w:rPr>
          <w:rFonts w:ascii="Times New Roman" w:hAnsi="Times New Roman"/>
          <w:bCs/>
          <w:sz w:val="28"/>
          <w:szCs w:val="28"/>
        </w:rPr>
        <w:t>.</w:t>
      </w:r>
      <w:r w:rsidR="00E3209B" w:rsidRPr="00D42151">
        <w:rPr>
          <w:rFonts w:ascii="Times New Roman" w:hAnsi="Times New Roman"/>
          <w:bCs/>
          <w:sz w:val="28"/>
          <w:szCs w:val="28"/>
          <w:lang w:val="en-US"/>
        </w:rPr>
        <w:t>ru</w:t>
      </w:r>
      <w:r w:rsidR="00E3209B" w:rsidRPr="00D42151">
        <w:rPr>
          <w:rFonts w:ascii="Times New Roman" w:hAnsi="Times New Roman"/>
          <w:bCs/>
          <w:sz w:val="28"/>
          <w:szCs w:val="28"/>
        </w:rPr>
        <w:t>.</w:t>
      </w:r>
    </w:p>
    <w:p w:rsidR="000C5FCE" w:rsidRPr="00D42151" w:rsidRDefault="000C5FCE" w:rsidP="007F7C53">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6. Способ</w:t>
      </w:r>
      <w:r w:rsidR="00C15CA8" w:rsidRPr="00D42151">
        <w:rPr>
          <w:rFonts w:ascii="Times New Roman" w:eastAsia="Times New Roman" w:hAnsi="Times New Roman" w:cs="Times New Roman"/>
          <w:sz w:val="28"/>
          <w:szCs w:val="28"/>
        </w:rPr>
        <w:t>ы получения информации о место</w:t>
      </w:r>
      <w:r w:rsidRPr="00D42151">
        <w:rPr>
          <w:rFonts w:ascii="Times New Roman" w:eastAsia="Times New Roman" w:hAnsi="Times New Roman" w:cs="Times New Roman"/>
          <w:sz w:val="28"/>
          <w:szCs w:val="28"/>
        </w:rPr>
        <w:t>нахождени</w:t>
      </w:r>
      <w:r w:rsidR="00C15CA8" w:rsidRPr="00D42151">
        <w:rPr>
          <w:rFonts w:ascii="Times New Roman" w:eastAsia="Times New Roman" w:hAnsi="Times New Roman" w:cs="Times New Roman"/>
          <w:sz w:val="28"/>
          <w:szCs w:val="28"/>
        </w:rPr>
        <w:t>и</w:t>
      </w:r>
      <w:r w:rsidRPr="00D42151">
        <w:rPr>
          <w:rFonts w:ascii="Times New Roman" w:eastAsia="Times New Roman" w:hAnsi="Times New Roman" w:cs="Times New Roman"/>
          <w:sz w:val="28"/>
          <w:szCs w:val="28"/>
        </w:rPr>
        <w:t>, справочных телефонах, графиках работы, адресах официальных сайтов органов власти, обращение в которые необходимо для пред</w:t>
      </w:r>
      <w:r w:rsidR="00C15CA8" w:rsidRPr="00D42151">
        <w:rPr>
          <w:rFonts w:ascii="Times New Roman" w:eastAsia="Times New Roman" w:hAnsi="Times New Roman" w:cs="Times New Roman"/>
          <w:sz w:val="28"/>
          <w:szCs w:val="28"/>
        </w:rPr>
        <w:t>оставления муниципальной услуги.</w:t>
      </w:r>
    </w:p>
    <w:p w:rsidR="00E35E6E" w:rsidRPr="00D42151" w:rsidRDefault="000C5FCE" w:rsidP="009E10F5">
      <w:pPr>
        <w:autoSpaceDE w:val="0"/>
        <w:autoSpaceDN w:val="0"/>
        <w:adjustRightInd w:val="0"/>
        <w:spacing w:after="0" w:line="240" w:lineRule="auto"/>
        <w:ind w:firstLine="567"/>
        <w:jc w:val="both"/>
        <w:rPr>
          <w:rFonts w:ascii="Times New Roman" w:eastAsia="Times New Roman" w:hAnsi="Times New Roman" w:cs="Times New Roman"/>
          <w:bCs/>
          <w:iCs/>
          <w:sz w:val="28"/>
          <w:szCs w:val="28"/>
        </w:rPr>
      </w:pPr>
      <w:r w:rsidRPr="00D42151">
        <w:rPr>
          <w:rFonts w:ascii="Times New Roman" w:eastAsia="Calibri" w:hAnsi="Times New Roman"/>
          <w:sz w:val="28"/>
          <w:szCs w:val="28"/>
          <w:lang w:eastAsia="en-US"/>
        </w:rPr>
        <w:t>6.1.</w:t>
      </w:r>
      <w:r w:rsidRPr="00D42151">
        <w:rPr>
          <w:rFonts w:ascii="Times New Roman" w:hAnsi="Times New Roman" w:cs="Times New Roman"/>
          <w:sz w:val="28"/>
          <w:szCs w:val="28"/>
        </w:rPr>
        <w:t xml:space="preserve"> </w:t>
      </w:r>
      <w:r w:rsidR="00E35E6E" w:rsidRPr="00D42151">
        <w:rPr>
          <w:rFonts w:ascii="Times New Roman" w:eastAsia="Calibri" w:hAnsi="Times New Roman"/>
          <w:sz w:val="28"/>
          <w:szCs w:val="28"/>
          <w:lang w:eastAsia="en-US"/>
        </w:rPr>
        <w:t xml:space="preserve">Управление федеральной службы государственной регистрации, када-стра и картографии по Ханты-Мансийскому автономному округу – Югре </w:t>
      </w:r>
      <w:r w:rsidR="00E35E6E" w:rsidRPr="00D42151">
        <w:rPr>
          <w:rFonts w:ascii="Times New Roman" w:eastAsia="Times New Roman" w:hAnsi="Times New Roman" w:cs="Times New Roman"/>
          <w:bCs/>
          <w:iCs/>
          <w:sz w:val="28"/>
          <w:szCs w:val="28"/>
        </w:rPr>
        <w:t>Сургутский отдел (далее – Управление Росреестра).</w:t>
      </w:r>
    </w:p>
    <w:p w:rsidR="000C5FCE" w:rsidRPr="00D42151" w:rsidRDefault="000C5FCE" w:rsidP="009E10F5">
      <w:pPr>
        <w:autoSpaceDE w:val="0"/>
        <w:autoSpaceDN w:val="0"/>
        <w:adjustRightInd w:val="0"/>
        <w:spacing w:after="0" w:line="240" w:lineRule="auto"/>
        <w:ind w:firstLine="567"/>
        <w:jc w:val="both"/>
        <w:rPr>
          <w:rFonts w:ascii="Times New Roman" w:eastAsia="Times New Roman" w:hAnsi="Times New Roman" w:cs="Times New Roman"/>
          <w:bCs/>
          <w:iCs/>
          <w:sz w:val="28"/>
          <w:szCs w:val="28"/>
        </w:rPr>
      </w:pPr>
      <w:r w:rsidRPr="00D42151">
        <w:rPr>
          <w:rFonts w:ascii="Times New Roman" w:eastAsia="Times New Roman" w:hAnsi="Times New Roman" w:cs="Times New Roman"/>
          <w:bCs/>
          <w:iCs/>
          <w:sz w:val="28"/>
          <w:szCs w:val="28"/>
        </w:rPr>
        <w:t>Место</w:t>
      </w:r>
      <w:r w:rsidR="00E35E6E" w:rsidRPr="00D42151">
        <w:rPr>
          <w:rFonts w:ascii="Times New Roman" w:eastAsia="Times New Roman" w:hAnsi="Times New Roman" w:cs="Times New Roman"/>
          <w:bCs/>
          <w:iCs/>
          <w:sz w:val="28"/>
          <w:szCs w:val="28"/>
        </w:rPr>
        <w:t>нахождение</w:t>
      </w:r>
      <w:r w:rsidRPr="00D42151">
        <w:rPr>
          <w:rFonts w:ascii="Times New Roman" w:eastAsia="Times New Roman" w:hAnsi="Times New Roman" w:cs="Times New Roman"/>
          <w:bCs/>
          <w:iCs/>
          <w:sz w:val="28"/>
          <w:szCs w:val="28"/>
        </w:rPr>
        <w:t>: Российская Федерация, Тюменская область, Ханты-Мансийский автономный округ – Югра, город Сургут, ул</w:t>
      </w:r>
      <w:r w:rsidR="00E35E6E" w:rsidRPr="00D42151">
        <w:rPr>
          <w:rFonts w:ascii="Times New Roman" w:eastAsia="Times New Roman" w:hAnsi="Times New Roman" w:cs="Times New Roman"/>
          <w:bCs/>
          <w:iCs/>
          <w:sz w:val="28"/>
          <w:szCs w:val="28"/>
        </w:rPr>
        <w:t>ица Островского, 45.</w:t>
      </w:r>
    </w:p>
    <w:p w:rsidR="000C5FCE" w:rsidRPr="00D42151" w:rsidRDefault="000C5FCE" w:rsidP="009E10F5">
      <w:pPr>
        <w:autoSpaceDE w:val="0"/>
        <w:autoSpaceDN w:val="0"/>
        <w:adjustRightInd w:val="0"/>
        <w:spacing w:after="0" w:line="240" w:lineRule="auto"/>
        <w:ind w:firstLine="567"/>
        <w:jc w:val="both"/>
        <w:rPr>
          <w:rFonts w:ascii="Times New Roman" w:eastAsia="Times New Roman" w:hAnsi="Times New Roman" w:cs="Times New Roman"/>
          <w:bCs/>
          <w:iCs/>
          <w:sz w:val="28"/>
          <w:szCs w:val="28"/>
        </w:rPr>
      </w:pPr>
      <w:r w:rsidRPr="00D42151">
        <w:rPr>
          <w:rFonts w:ascii="Times New Roman" w:eastAsia="Times New Roman" w:hAnsi="Times New Roman" w:cs="Times New Roman"/>
          <w:bCs/>
          <w:iCs/>
          <w:sz w:val="28"/>
          <w:szCs w:val="28"/>
        </w:rPr>
        <w:t>Телефоны для справок: (3462) 23-26-11, 23-26-05</w:t>
      </w:r>
      <w:r w:rsidR="00E35E6E" w:rsidRPr="00D42151">
        <w:rPr>
          <w:rFonts w:ascii="Times New Roman" w:eastAsia="Times New Roman" w:hAnsi="Times New Roman" w:cs="Times New Roman"/>
          <w:bCs/>
          <w:iCs/>
          <w:sz w:val="28"/>
          <w:szCs w:val="28"/>
        </w:rPr>
        <w:t>.</w:t>
      </w:r>
    </w:p>
    <w:p w:rsidR="000C5FCE" w:rsidRPr="00D42151" w:rsidRDefault="000C5FCE" w:rsidP="009E10F5">
      <w:pPr>
        <w:autoSpaceDE w:val="0"/>
        <w:autoSpaceDN w:val="0"/>
        <w:adjustRightInd w:val="0"/>
        <w:spacing w:after="0" w:line="240" w:lineRule="auto"/>
        <w:ind w:firstLine="567"/>
        <w:jc w:val="both"/>
        <w:rPr>
          <w:rFonts w:ascii="Times New Roman" w:eastAsia="Times New Roman" w:hAnsi="Times New Roman" w:cs="Times New Roman"/>
          <w:bCs/>
          <w:iCs/>
          <w:sz w:val="28"/>
          <w:szCs w:val="28"/>
        </w:rPr>
      </w:pPr>
      <w:r w:rsidRPr="00D42151">
        <w:rPr>
          <w:rFonts w:ascii="Times New Roman" w:eastAsia="Times New Roman" w:hAnsi="Times New Roman" w:cs="Times New Roman"/>
          <w:bCs/>
          <w:iCs/>
          <w:sz w:val="28"/>
          <w:szCs w:val="28"/>
        </w:rPr>
        <w:t xml:space="preserve">Адрес электронной почты: </w:t>
      </w:r>
      <w:hyperlink r:id="rId10" w:history="1">
        <w:r w:rsidR="00E35E6E" w:rsidRPr="00D42151">
          <w:rPr>
            <w:rFonts w:ascii="Times New Roman" w:eastAsia="Times New Roman" w:hAnsi="Times New Roman" w:cs="Times New Roman"/>
            <w:bCs/>
            <w:iCs/>
            <w:sz w:val="28"/>
            <w:szCs w:val="28"/>
          </w:rPr>
          <w:t>u8609@yandex.ru</w:t>
        </w:r>
      </w:hyperlink>
      <w:r w:rsidR="00E35E6E" w:rsidRPr="00D42151">
        <w:rPr>
          <w:rFonts w:ascii="Times New Roman" w:eastAsia="Times New Roman" w:hAnsi="Times New Roman" w:cs="Times New Roman"/>
          <w:bCs/>
          <w:iCs/>
          <w:sz w:val="28"/>
          <w:szCs w:val="28"/>
        </w:rPr>
        <w:t>.</w:t>
      </w:r>
    </w:p>
    <w:p w:rsidR="000C5FCE" w:rsidRPr="00D42151" w:rsidRDefault="000C5FCE" w:rsidP="009E10F5">
      <w:pPr>
        <w:autoSpaceDE w:val="0"/>
        <w:autoSpaceDN w:val="0"/>
        <w:adjustRightInd w:val="0"/>
        <w:spacing w:after="0" w:line="240" w:lineRule="auto"/>
        <w:ind w:firstLine="567"/>
        <w:jc w:val="both"/>
        <w:rPr>
          <w:rFonts w:ascii="Times New Roman" w:eastAsia="Times New Roman" w:hAnsi="Times New Roman" w:cs="Times New Roman"/>
          <w:bCs/>
          <w:iCs/>
          <w:sz w:val="28"/>
          <w:szCs w:val="28"/>
        </w:rPr>
      </w:pPr>
      <w:r w:rsidRPr="00D42151">
        <w:rPr>
          <w:rFonts w:ascii="Times New Roman" w:eastAsia="Times New Roman" w:hAnsi="Times New Roman" w:cs="Times New Roman"/>
          <w:bCs/>
          <w:iCs/>
          <w:sz w:val="28"/>
          <w:szCs w:val="28"/>
        </w:rPr>
        <w:t>График работы: понедельник – пятница</w:t>
      </w:r>
      <w:r w:rsidR="00675196" w:rsidRPr="00D42151">
        <w:rPr>
          <w:rFonts w:ascii="Times New Roman" w:eastAsia="Times New Roman" w:hAnsi="Times New Roman" w:cs="Times New Roman"/>
          <w:bCs/>
          <w:iCs/>
          <w:sz w:val="28"/>
          <w:szCs w:val="28"/>
        </w:rPr>
        <w:t xml:space="preserve"> с</w:t>
      </w:r>
      <w:r w:rsidR="00E35E6E" w:rsidRPr="00D42151">
        <w:rPr>
          <w:rFonts w:ascii="Times New Roman" w:eastAsia="Times New Roman" w:hAnsi="Times New Roman" w:cs="Times New Roman"/>
          <w:bCs/>
          <w:iCs/>
          <w:sz w:val="28"/>
          <w:szCs w:val="28"/>
        </w:rPr>
        <w:t xml:space="preserve"> 9.</w:t>
      </w:r>
      <w:r w:rsidRPr="00D42151">
        <w:rPr>
          <w:rFonts w:ascii="Times New Roman" w:eastAsia="Times New Roman" w:hAnsi="Times New Roman" w:cs="Times New Roman"/>
          <w:bCs/>
          <w:iCs/>
          <w:sz w:val="28"/>
          <w:szCs w:val="28"/>
        </w:rPr>
        <w:t xml:space="preserve">00 </w:t>
      </w:r>
      <w:r w:rsidR="00675196" w:rsidRPr="00D42151">
        <w:rPr>
          <w:rFonts w:ascii="Times New Roman" w:eastAsia="Times New Roman" w:hAnsi="Times New Roman" w:cs="Times New Roman"/>
          <w:bCs/>
          <w:iCs/>
          <w:sz w:val="28"/>
          <w:szCs w:val="28"/>
        </w:rPr>
        <w:t>до</w:t>
      </w:r>
      <w:r w:rsidR="00E35E6E" w:rsidRPr="00D42151">
        <w:rPr>
          <w:rFonts w:ascii="Times New Roman" w:eastAsia="Times New Roman" w:hAnsi="Times New Roman" w:cs="Times New Roman"/>
          <w:bCs/>
          <w:iCs/>
          <w:sz w:val="28"/>
          <w:szCs w:val="28"/>
        </w:rPr>
        <w:t xml:space="preserve"> </w:t>
      </w:r>
      <w:r w:rsidRPr="00D42151">
        <w:rPr>
          <w:rFonts w:ascii="Times New Roman" w:eastAsia="Times New Roman" w:hAnsi="Times New Roman" w:cs="Times New Roman"/>
          <w:bCs/>
          <w:iCs/>
          <w:sz w:val="28"/>
          <w:szCs w:val="28"/>
        </w:rPr>
        <w:t>1</w:t>
      </w:r>
      <w:r w:rsidR="00E35E6E" w:rsidRPr="00D42151">
        <w:rPr>
          <w:rFonts w:ascii="Times New Roman" w:eastAsia="Times New Roman" w:hAnsi="Times New Roman" w:cs="Times New Roman"/>
          <w:bCs/>
          <w:iCs/>
          <w:sz w:val="28"/>
          <w:szCs w:val="28"/>
        </w:rPr>
        <w:t>7.</w:t>
      </w:r>
      <w:r w:rsidRPr="00D42151">
        <w:rPr>
          <w:rFonts w:ascii="Times New Roman" w:eastAsia="Times New Roman" w:hAnsi="Times New Roman" w:cs="Times New Roman"/>
          <w:bCs/>
          <w:iCs/>
          <w:sz w:val="28"/>
          <w:szCs w:val="28"/>
        </w:rPr>
        <w:t>00</w:t>
      </w:r>
    </w:p>
    <w:p w:rsidR="000C5FCE" w:rsidRPr="00D42151" w:rsidRDefault="000C5FCE" w:rsidP="009E10F5">
      <w:pPr>
        <w:autoSpaceDE w:val="0"/>
        <w:autoSpaceDN w:val="0"/>
        <w:adjustRightInd w:val="0"/>
        <w:spacing w:after="0" w:line="240" w:lineRule="auto"/>
        <w:ind w:firstLine="567"/>
        <w:jc w:val="both"/>
        <w:rPr>
          <w:rFonts w:ascii="Times New Roman" w:eastAsia="Times New Roman" w:hAnsi="Times New Roman" w:cs="Times New Roman"/>
          <w:bCs/>
          <w:iCs/>
          <w:sz w:val="28"/>
          <w:szCs w:val="28"/>
        </w:rPr>
      </w:pPr>
      <w:r w:rsidRPr="00D42151">
        <w:rPr>
          <w:rFonts w:ascii="Times New Roman" w:eastAsia="Times New Roman" w:hAnsi="Times New Roman" w:cs="Times New Roman"/>
          <w:bCs/>
          <w:iCs/>
          <w:sz w:val="28"/>
          <w:szCs w:val="28"/>
        </w:rPr>
        <w:t xml:space="preserve">Адрес официального сайта: </w:t>
      </w:r>
      <w:r w:rsidR="00E35E6E" w:rsidRPr="00D42151">
        <w:rPr>
          <w:rFonts w:ascii="Times New Roman" w:eastAsia="Times New Roman" w:hAnsi="Times New Roman" w:cs="Times New Roman"/>
          <w:bCs/>
          <w:iCs/>
          <w:sz w:val="28"/>
          <w:szCs w:val="28"/>
        </w:rPr>
        <w:t>www.</w:t>
      </w:r>
      <w:r w:rsidRPr="00D42151">
        <w:rPr>
          <w:rFonts w:ascii="Times New Roman" w:eastAsia="Times New Roman" w:hAnsi="Times New Roman" w:cs="Times New Roman"/>
          <w:bCs/>
          <w:iCs/>
          <w:sz w:val="28"/>
          <w:szCs w:val="28"/>
        </w:rPr>
        <w:t>rosre</w:t>
      </w:r>
      <w:r w:rsidR="00E35E6E" w:rsidRPr="00D42151">
        <w:rPr>
          <w:rFonts w:ascii="Times New Roman" w:eastAsia="Times New Roman" w:hAnsi="Times New Roman" w:cs="Times New Roman"/>
          <w:bCs/>
          <w:iCs/>
          <w:sz w:val="28"/>
          <w:szCs w:val="28"/>
        </w:rPr>
        <w:t>estr.ru.</w:t>
      </w:r>
    </w:p>
    <w:p w:rsidR="000C5FCE" w:rsidRPr="00D42151" w:rsidRDefault="00E35E6E" w:rsidP="007F7C53">
      <w:pPr>
        <w:autoSpaceDE w:val="0"/>
        <w:autoSpaceDN w:val="0"/>
        <w:adjustRightInd w:val="0"/>
        <w:spacing w:after="0" w:line="240" w:lineRule="auto"/>
        <w:ind w:firstLine="567"/>
        <w:jc w:val="both"/>
        <w:rPr>
          <w:rFonts w:ascii="Times New Roman" w:eastAsia="Times New Roman" w:hAnsi="Times New Roman" w:cs="Times New Roman"/>
          <w:bCs/>
          <w:iCs/>
          <w:sz w:val="28"/>
          <w:szCs w:val="28"/>
        </w:rPr>
      </w:pPr>
      <w:r w:rsidRPr="00D42151">
        <w:rPr>
          <w:rFonts w:ascii="Times New Roman" w:eastAsia="Times New Roman" w:hAnsi="Times New Roman" w:cs="Times New Roman"/>
          <w:bCs/>
          <w:iCs/>
          <w:sz w:val="28"/>
          <w:szCs w:val="28"/>
        </w:rPr>
        <w:t xml:space="preserve">6.2. </w:t>
      </w:r>
      <w:r w:rsidR="000C5FCE" w:rsidRPr="00D42151">
        <w:rPr>
          <w:rFonts w:ascii="Times New Roman" w:eastAsia="Times New Roman" w:hAnsi="Times New Roman" w:cs="Times New Roman"/>
          <w:bCs/>
          <w:iCs/>
          <w:sz w:val="28"/>
          <w:szCs w:val="28"/>
        </w:rPr>
        <w:t>Служба государственной охраны объектов культурного наследия Ханты-Мансий</w:t>
      </w:r>
      <w:r w:rsidRPr="00D42151">
        <w:rPr>
          <w:rFonts w:ascii="Times New Roman" w:eastAsia="Times New Roman" w:hAnsi="Times New Roman" w:cs="Times New Roman"/>
          <w:bCs/>
          <w:iCs/>
          <w:sz w:val="28"/>
          <w:szCs w:val="28"/>
        </w:rPr>
        <w:t>ского автономного округа – Югры.</w:t>
      </w:r>
    </w:p>
    <w:p w:rsidR="000C5FCE" w:rsidRPr="00D42151" w:rsidRDefault="00E35E6E" w:rsidP="007F7C53">
      <w:pPr>
        <w:autoSpaceDE w:val="0"/>
        <w:autoSpaceDN w:val="0"/>
        <w:adjustRightInd w:val="0"/>
        <w:spacing w:after="0" w:line="240" w:lineRule="auto"/>
        <w:ind w:firstLine="567"/>
        <w:jc w:val="both"/>
        <w:rPr>
          <w:rFonts w:ascii="Times New Roman" w:eastAsia="Times New Roman" w:hAnsi="Times New Roman" w:cs="Times New Roman"/>
          <w:bCs/>
          <w:i/>
          <w:sz w:val="28"/>
          <w:szCs w:val="28"/>
        </w:rPr>
      </w:pPr>
      <w:r w:rsidRPr="00D42151">
        <w:rPr>
          <w:rFonts w:ascii="Times New Roman" w:eastAsia="Times New Roman" w:hAnsi="Times New Roman" w:cs="Times New Roman"/>
          <w:bCs/>
          <w:sz w:val="28"/>
          <w:szCs w:val="28"/>
        </w:rPr>
        <w:t>Местонахождение</w:t>
      </w:r>
      <w:r w:rsidR="000C5FCE" w:rsidRPr="00D42151">
        <w:rPr>
          <w:rFonts w:ascii="Times New Roman" w:eastAsia="Times New Roman" w:hAnsi="Times New Roman" w:cs="Times New Roman"/>
          <w:bCs/>
          <w:sz w:val="28"/>
          <w:szCs w:val="28"/>
        </w:rPr>
        <w:t>:</w:t>
      </w:r>
      <w:r w:rsidR="000C5FCE" w:rsidRPr="00D42151">
        <w:rPr>
          <w:rFonts w:ascii="Arial" w:hAnsi="Arial" w:cs="Arial"/>
          <w:sz w:val="20"/>
          <w:szCs w:val="20"/>
          <w:shd w:val="clear" w:color="auto" w:fill="FFFFFF"/>
        </w:rPr>
        <w:t xml:space="preserve"> </w:t>
      </w:r>
      <w:r w:rsidR="000C5FCE" w:rsidRPr="00D42151">
        <w:rPr>
          <w:rFonts w:ascii="Times New Roman" w:hAnsi="Times New Roman" w:cs="Times New Roman"/>
          <w:sz w:val="28"/>
          <w:szCs w:val="28"/>
          <w:shd w:val="clear" w:color="auto" w:fill="FFFFFF"/>
        </w:rPr>
        <w:t>628011, Тюменская область, Ханты-Мансийский авто</w:t>
      </w:r>
      <w:r w:rsidR="00675196" w:rsidRPr="00D42151">
        <w:rPr>
          <w:rFonts w:ascii="Times New Roman" w:hAnsi="Times New Roman" w:cs="Times New Roman"/>
          <w:sz w:val="28"/>
          <w:szCs w:val="28"/>
          <w:shd w:val="clear" w:color="auto" w:fill="FFFFFF"/>
        </w:rPr>
        <w:t>-</w:t>
      </w:r>
      <w:r w:rsidR="000C5FCE" w:rsidRPr="00D42151">
        <w:rPr>
          <w:rFonts w:ascii="Times New Roman" w:hAnsi="Times New Roman" w:cs="Times New Roman"/>
          <w:sz w:val="28"/>
          <w:szCs w:val="28"/>
          <w:shd w:val="clear" w:color="auto" w:fill="FFFFFF"/>
        </w:rPr>
        <w:t>номный округ – Югра, г</w:t>
      </w:r>
      <w:r w:rsidR="00675196" w:rsidRPr="00D42151">
        <w:rPr>
          <w:rFonts w:ascii="Times New Roman" w:hAnsi="Times New Roman" w:cs="Times New Roman"/>
          <w:sz w:val="28"/>
          <w:szCs w:val="28"/>
          <w:shd w:val="clear" w:color="auto" w:fill="FFFFFF"/>
        </w:rPr>
        <w:t>ород</w:t>
      </w:r>
      <w:r w:rsidR="000C5FCE" w:rsidRPr="00D42151">
        <w:rPr>
          <w:rFonts w:ascii="Times New Roman" w:hAnsi="Times New Roman" w:cs="Times New Roman"/>
          <w:sz w:val="28"/>
          <w:szCs w:val="28"/>
          <w:shd w:val="clear" w:color="auto" w:fill="FFFFFF"/>
        </w:rPr>
        <w:t xml:space="preserve"> Ханты-Мансийск, ул</w:t>
      </w:r>
      <w:r w:rsidR="00675196" w:rsidRPr="00D42151">
        <w:rPr>
          <w:rFonts w:ascii="Times New Roman" w:hAnsi="Times New Roman" w:cs="Times New Roman"/>
          <w:sz w:val="28"/>
          <w:szCs w:val="28"/>
          <w:shd w:val="clear" w:color="auto" w:fill="FFFFFF"/>
        </w:rPr>
        <w:t>ица Ленина,</w:t>
      </w:r>
      <w:r w:rsidR="000C5FCE" w:rsidRPr="00D42151">
        <w:rPr>
          <w:rFonts w:ascii="Times New Roman" w:hAnsi="Times New Roman" w:cs="Times New Roman"/>
          <w:sz w:val="28"/>
          <w:szCs w:val="28"/>
          <w:shd w:val="clear" w:color="auto" w:fill="FFFFFF"/>
        </w:rPr>
        <w:t xml:space="preserve"> 40</w:t>
      </w:r>
      <w:r w:rsidR="00675196" w:rsidRPr="00D42151">
        <w:rPr>
          <w:rFonts w:ascii="Times New Roman" w:eastAsia="Times New Roman" w:hAnsi="Times New Roman" w:cs="Times New Roman"/>
          <w:sz w:val="28"/>
          <w:szCs w:val="28"/>
        </w:rPr>
        <w:t>.</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Телефоны для справок</w:t>
      </w:r>
      <w:r w:rsidRPr="00D42151">
        <w:rPr>
          <w:rFonts w:ascii="Times New Roman" w:eastAsia="Times New Roman" w:hAnsi="Times New Roman" w:cs="Times New Roman"/>
          <w:bCs/>
          <w:i/>
          <w:sz w:val="28"/>
          <w:szCs w:val="28"/>
        </w:rPr>
        <w:t>:</w:t>
      </w:r>
      <w:r w:rsidRPr="00D42151">
        <w:rPr>
          <w:rFonts w:ascii="Times New Roman" w:hAnsi="Times New Roman" w:cs="Times New Roman"/>
          <w:sz w:val="28"/>
          <w:szCs w:val="28"/>
          <w:shd w:val="clear" w:color="auto" w:fill="FFFFFF"/>
        </w:rPr>
        <w:t xml:space="preserve"> (3467) 30</w:t>
      </w:r>
      <w:r w:rsidR="00675196" w:rsidRPr="00D42151">
        <w:rPr>
          <w:rFonts w:ascii="Times New Roman" w:hAnsi="Times New Roman" w:cs="Times New Roman"/>
          <w:sz w:val="28"/>
          <w:szCs w:val="28"/>
          <w:shd w:val="clear" w:color="auto" w:fill="FFFFFF"/>
        </w:rPr>
        <w:t>-</w:t>
      </w:r>
      <w:r w:rsidRPr="00D42151">
        <w:rPr>
          <w:rFonts w:ascii="Times New Roman" w:hAnsi="Times New Roman" w:cs="Times New Roman"/>
          <w:sz w:val="28"/>
          <w:szCs w:val="28"/>
          <w:shd w:val="clear" w:color="auto" w:fill="FFFFFF"/>
        </w:rPr>
        <w:t>12</w:t>
      </w:r>
      <w:r w:rsidR="00675196" w:rsidRPr="00D42151">
        <w:rPr>
          <w:rFonts w:ascii="Times New Roman" w:hAnsi="Times New Roman" w:cs="Times New Roman"/>
          <w:sz w:val="28"/>
          <w:szCs w:val="28"/>
          <w:shd w:val="clear" w:color="auto" w:fill="FFFFFF"/>
        </w:rPr>
        <w:t>-</w:t>
      </w:r>
      <w:r w:rsidRPr="00D42151">
        <w:rPr>
          <w:rFonts w:ascii="Times New Roman" w:hAnsi="Times New Roman" w:cs="Times New Roman"/>
          <w:sz w:val="28"/>
          <w:szCs w:val="28"/>
          <w:shd w:val="clear" w:color="auto" w:fill="FFFFFF"/>
        </w:rPr>
        <w:t>15, 30</w:t>
      </w:r>
      <w:r w:rsidR="00675196" w:rsidRPr="00D42151">
        <w:rPr>
          <w:rFonts w:ascii="Times New Roman" w:hAnsi="Times New Roman" w:cs="Times New Roman"/>
          <w:sz w:val="28"/>
          <w:szCs w:val="28"/>
          <w:shd w:val="clear" w:color="auto" w:fill="FFFFFF"/>
        </w:rPr>
        <w:t>-</w:t>
      </w:r>
      <w:r w:rsidRPr="00D42151">
        <w:rPr>
          <w:rFonts w:ascii="Times New Roman" w:hAnsi="Times New Roman" w:cs="Times New Roman"/>
          <w:sz w:val="28"/>
          <w:szCs w:val="28"/>
          <w:shd w:val="clear" w:color="auto" w:fill="FFFFFF"/>
        </w:rPr>
        <w:t>12</w:t>
      </w:r>
      <w:r w:rsidR="00675196" w:rsidRPr="00D42151">
        <w:rPr>
          <w:rFonts w:ascii="Times New Roman" w:hAnsi="Times New Roman" w:cs="Times New Roman"/>
          <w:sz w:val="28"/>
          <w:szCs w:val="28"/>
          <w:shd w:val="clear" w:color="auto" w:fill="FFFFFF"/>
        </w:rPr>
        <w:t>-</w:t>
      </w:r>
      <w:r w:rsidRPr="00D42151">
        <w:rPr>
          <w:rFonts w:ascii="Times New Roman" w:hAnsi="Times New Roman" w:cs="Times New Roman"/>
          <w:sz w:val="28"/>
          <w:szCs w:val="28"/>
          <w:shd w:val="clear" w:color="auto" w:fill="FFFFFF"/>
        </w:rPr>
        <w:t>19</w:t>
      </w:r>
      <w:r w:rsidR="00675196" w:rsidRPr="00D42151">
        <w:rPr>
          <w:rFonts w:ascii="Times New Roman" w:eastAsia="Times New Roman" w:hAnsi="Times New Roman" w:cs="Times New Roman"/>
          <w:bCs/>
          <w:i/>
          <w:sz w:val="28"/>
          <w:szCs w:val="28"/>
        </w:rPr>
        <w:t>.</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bCs/>
          <w:i/>
          <w:sz w:val="28"/>
          <w:szCs w:val="28"/>
        </w:rPr>
      </w:pPr>
      <w:r w:rsidRPr="00D42151">
        <w:rPr>
          <w:rFonts w:ascii="Times New Roman" w:eastAsia="Times New Roman" w:hAnsi="Times New Roman" w:cs="Times New Roman"/>
          <w:bCs/>
          <w:sz w:val="28"/>
          <w:szCs w:val="28"/>
        </w:rPr>
        <w:t>Адрес электронной почты</w:t>
      </w:r>
      <w:r w:rsidR="00675196" w:rsidRPr="00D42151">
        <w:rPr>
          <w:rFonts w:ascii="Times New Roman" w:eastAsia="Times New Roman" w:hAnsi="Times New Roman" w:cs="Times New Roman"/>
          <w:bCs/>
          <w:sz w:val="28"/>
          <w:szCs w:val="28"/>
        </w:rPr>
        <w:t>:</w:t>
      </w:r>
      <w:r w:rsidRPr="00D42151">
        <w:rPr>
          <w:rFonts w:ascii="Times New Roman" w:hAnsi="Times New Roman" w:cs="Times New Roman"/>
          <w:sz w:val="28"/>
          <w:szCs w:val="28"/>
        </w:rPr>
        <w:t xml:space="preserve"> </w:t>
      </w:r>
      <w:hyperlink r:id="rId11" w:history="1">
        <w:r w:rsidR="009B67F7" w:rsidRPr="00D42151">
          <w:rPr>
            <w:rStyle w:val="a3"/>
            <w:rFonts w:ascii="Times New Roman" w:hAnsi="Times New Roman" w:cs="Times New Roman"/>
            <w:color w:val="auto"/>
            <w:sz w:val="28"/>
            <w:szCs w:val="28"/>
            <w:u w:val="none"/>
            <w:shd w:val="clear" w:color="auto" w:fill="FFFFFF"/>
            <w:lang w:val="en-US"/>
          </w:rPr>
          <w:t>n</w:t>
        </w:r>
        <w:r w:rsidR="00675196" w:rsidRPr="00D42151">
          <w:rPr>
            <w:rStyle w:val="a3"/>
            <w:rFonts w:ascii="Times New Roman" w:hAnsi="Times New Roman" w:cs="Times New Roman"/>
            <w:color w:val="auto"/>
            <w:sz w:val="28"/>
            <w:szCs w:val="28"/>
            <w:u w:val="none"/>
            <w:shd w:val="clear" w:color="auto" w:fill="FFFFFF"/>
          </w:rPr>
          <w:t>asledie@admhmao.ru</w:t>
        </w:r>
      </w:hyperlink>
      <w:r w:rsidR="00675196" w:rsidRPr="00D42151">
        <w:rPr>
          <w:rFonts w:ascii="Times New Roman" w:eastAsia="Times New Roman" w:hAnsi="Times New Roman" w:cs="Times New Roman"/>
          <w:bCs/>
          <w:sz w:val="28"/>
          <w:szCs w:val="28"/>
        </w:rPr>
        <w:t>.</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bCs/>
          <w:i/>
          <w:sz w:val="28"/>
          <w:szCs w:val="28"/>
        </w:rPr>
      </w:pPr>
      <w:r w:rsidRPr="00D42151">
        <w:rPr>
          <w:rFonts w:ascii="Times New Roman" w:eastAsia="Times New Roman" w:hAnsi="Times New Roman" w:cs="Times New Roman"/>
          <w:bCs/>
          <w:sz w:val="28"/>
          <w:szCs w:val="28"/>
        </w:rPr>
        <w:t>Адрес официального сайта:</w:t>
      </w:r>
      <w:r w:rsidRPr="00D42151">
        <w:rPr>
          <w:rFonts w:ascii="Times New Roman" w:hAnsi="Times New Roman" w:cs="Times New Roman"/>
          <w:sz w:val="28"/>
          <w:szCs w:val="28"/>
        </w:rPr>
        <w:t xml:space="preserve"> </w:t>
      </w:r>
      <w:r w:rsidRPr="00D42151">
        <w:rPr>
          <w:rFonts w:ascii="Times New Roman" w:eastAsia="Times New Roman" w:hAnsi="Times New Roman" w:cs="Times New Roman"/>
          <w:bCs/>
          <w:sz w:val="28"/>
          <w:szCs w:val="28"/>
        </w:rPr>
        <w:t>www.nasledie.admhmao.ru</w:t>
      </w:r>
      <w:r w:rsidR="00675196" w:rsidRPr="00D42151">
        <w:rPr>
          <w:rFonts w:ascii="Times New Roman" w:eastAsia="Times New Roman" w:hAnsi="Times New Roman" w:cs="Times New Roman"/>
          <w:bCs/>
          <w:sz w:val="28"/>
          <w:szCs w:val="28"/>
        </w:rPr>
        <w:t>.</w:t>
      </w:r>
    </w:p>
    <w:p w:rsidR="000C5FCE" w:rsidRPr="00D42151" w:rsidRDefault="000C5FCE" w:rsidP="007F7C53">
      <w:pPr>
        <w:autoSpaceDE w:val="0"/>
        <w:autoSpaceDN w:val="0"/>
        <w:adjustRightInd w:val="0"/>
        <w:spacing w:after="0"/>
        <w:ind w:firstLine="567"/>
        <w:jc w:val="both"/>
        <w:rPr>
          <w:rFonts w:ascii="Times New Roman" w:hAnsi="Times New Roman"/>
          <w:sz w:val="28"/>
          <w:szCs w:val="28"/>
          <w:lang w:eastAsia="en-US"/>
        </w:rPr>
      </w:pPr>
      <w:r w:rsidRPr="00D42151">
        <w:rPr>
          <w:rFonts w:ascii="Times New Roman" w:hAnsi="Times New Roman"/>
          <w:sz w:val="28"/>
          <w:szCs w:val="28"/>
          <w:lang w:eastAsia="en-US"/>
        </w:rPr>
        <w:t>График работы: понедельник – пятница с 9</w:t>
      </w:r>
      <w:r w:rsidR="00675196" w:rsidRPr="00D42151">
        <w:rPr>
          <w:rFonts w:ascii="Times New Roman" w:hAnsi="Times New Roman"/>
          <w:sz w:val="28"/>
          <w:szCs w:val="28"/>
          <w:lang w:eastAsia="en-US"/>
        </w:rPr>
        <w:t>.</w:t>
      </w:r>
      <w:r w:rsidRPr="00D42151">
        <w:rPr>
          <w:rFonts w:ascii="Times New Roman" w:hAnsi="Times New Roman"/>
          <w:sz w:val="28"/>
          <w:szCs w:val="28"/>
          <w:lang w:eastAsia="en-US"/>
        </w:rPr>
        <w:t>00 до 17</w:t>
      </w:r>
      <w:r w:rsidR="00675196" w:rsidRPr="00D42151">
        <w:rPr>
          <w:rFonts w:ascii="Times New Roman" w:hAnsi="Times New Roman"/>
          <w:sz w:val="28"/>
          <w:szCs w:val="28"/>
          <w:lang w:eastAsia="en-US"/>
        </w:rPr>
        <w:t>.</w:t>
      </w:r>
      <w:r w:rsidRPr="00D42151">
        <w:rPr>
          <w:rFonts w:ascii="Times New Roman" w:hAnsi="Times New Roman"/>
          <w:sz w:val="28"/>
          <w:szCs w:val="28"/>
          <w:lang w:eastAsia="en-US"/>
        </w:rPr>
        <w:t>00</w:t>
      </w:r>
      <w:r w:rsidR="00675196" w:rsidRPr="00D42151">
        <w:rPr>
          <w:rFonts w:ascii="Times New Roman" w:hAnsi="Times New Roman"/>
          <w:sz w:val="28"/>
          <w:szCs w:val="28"/>
          <w:lang w:eastAsia="en-US"/>
        </w:rPr>
        <w:t>.</w:t>
      </w:r>
    </w:p>
    <w:p w:rsidR="000C5FCE" w:rsidRPr="00D42151" w:rsidRDefault="000C5FCE" w:rsidP="007F7C53">
      <w:pPr>
        <w:widowControl w:val="0"/>
        <w:autoSpaceDE w:val="0"/>
        <w:autoSpaceDN w:val="0"/>
        <w:adjustRightInd w:val="0"/>
        <w:spacing w:after="0" w:line="240" w:lineRule="auto"/>
        <w:ind w:firstLine="567"/>
        <w:jc w:val="both"/>
        <w:rPr>
          <w:rFonts w:ascii="Times New Roman" w:eastAsia="Calibri" w:hAnsi="Times New Roman"/>
          <w:sz w:val="28"/>
          <w:szCs w:val="28"/>
        </w:rPr>
      </w:pPr>
      <w:r w:rsidRPr="00D42151">
        <w:rPr>
          <w:rFonts w:ascii="Times New Roman" w:hAnsi="Times New Roman"/>
          <w:sz w:val="28"/>
          <w:szCs w:val="28"/>
        </w:rPr>
        <w:lastRenderedPageBreak/>
        <w:t>6.3.</w:t>
      </w:r>
      <w:r w:rsidRPr="00D42151">
        <w:rPr>
          <w:rFonts w:ascii="Times New Roman" w:eastAsia="Calibri" w:hAnsi="Times New Roman"/>
          <w:sz w:val="28"/>
          <w:szCs w:val="28"/>
        </w:rPr>
        <w:t xml:space="preserve"> </w:t>
      </w:r>
      <w:r w:rsidR="00E30F67" w:rsidRPr="00D42151">
        <w:rPr>
          <w:rFonts w:ascii="Times New Roman" w:eastAsia="Calibri" w:hAnsi="Times New Roman"/>
          <w:sz w:val="28"/>
          <w:szCs w:val="28"/>
        </w:rPr>
        <w:t xml:space="preserve">Бюджетное </w:t>
      </w:r>
      <w:r w:rsidRPr="00D42151">
        <w:rPr>
          <w:rFonts w:ascii="Times New Roman" w:eastAsia="Calibri" w:hAnsi="Times New Roman"/>
          <w:sz w:val="28"/>
          <w:szCs w:val="28"/>
        </w:rPr>
        <w:t>учреждение Ханты-Мансийского автономного округа – Югры «Центр имущественных отношений»:</w:t>
      </w:r>
    </w:p>
    <w:p w:rsidR="000C5FCE" w:rsidRPr="00D42151" w:rsidRDefault="000C5FCE" w:rsidP="007F7C53">
      <w:pPr>
        <w:widowControl w:val="0"/>
        <w:autoSpaceDE w:val="0"/>
        <w:autoSpaceDN w:val="0"/>
        <w:adjustRightInd w:val="0"/>
        <w:spacing w:after="0" w:line="240" w:lineRule="auto"/>
        <w:ind w:firstLine="567"/>
        <w:jc w:val="both"/>
        <w:rPr>
          <w:rFonts w:ascii="Times New Roman" w:eastAsia="Calibri" w:hAnsi="Times New Roman"/>
          <w:sz w:val="28"/>
          <w:szCs w:val="28"/>
        </w:rPr>
      </w:pPr>
      <w:r w:rsidRPr="00D42151">
        <w:rPr>
          <w:rFonts w:ascii="Times New Roman" w:eastAsia="Calibri" w:hAnsi="Times New Roman"/>
          <w:sz w:val="28"/>
          <w:szCs w:val="28"/>
        </w:rPr>
        <w:t>Местонахождение:</w:t>
      </w:r>
      <w:r w:rsidR="00675196" w:rsidRPr="00D42151">
        <w:rPr>
          <w:rFonts w:ascii="Times New Roman" w:eastAsia="Calibri" w:hAnsi="Times New Roman"/>
          <w:sz w:val="28"/>
          <w:szCs w:val="28"/>
        </w:rPr>
        <w:t xml:space="preserve"> </w:t>
      </w:r>
      <w:r w:rsidRPr="00D42151">
        <w:rPr>
          <w:rFonts w:ascii="Times New Roman" w:eastAsia="Calibri" w:hAnsi="Times New Roman"/>
          <w:sz w:val="28"/>
          <w:szCs w:val="28"/>
        </w:rPr>
        <w:t>628012</w:t>
      </w:r>
      <w:r w:rsidRPr="00D42151">
        <w:rPr>
          <w:rFonts w:ascii="Times New Roman" w:hAnsi="Times New Roman"/>
          <w:sz w:val="28"/>
          <w:szCs w:val="28"/>
        </w:rPr>
        <w:t>, Российская</w:t>
      </w:r>
      <w:r w:rsidRPr="00D42151">
        <w:rPr>
          <w:rFonts w:ascii="Times New Roman" w:hAnsi="Times New Roman"/>
          <w:bCs/>
          <w:sz w:val="28"/>
          <w:szCs w:val="28"/>
        </w:rPr>
        <w:t xml:space="preserve"> Федерация, Ханты-Мансийский автономный округ – Югра,</w:t>
      </w:r>
      <w:r w:rsidRPr="00D42151">
        <w:rPr>
          <w:rFonts w:ascii="Times New Roman" w:eastAsia="Calibri" w:hAnsi="Times New Roman"/>
          <w:sz w:val="28"/>
          <w:szCs w:val="28"/>
        </w:rPr>
        <w:t xml:space="preserve"> город Ханты-Мансийск, улица Коминтерна, 23</w:t>
      </w:r>
      <w:r w:rsidR="00675196" w:rsidRPr="00D42151">
        <w:rPr>
          <w:rFonts w:ascii="Times New Roman" w:eastAsia="Calibri" w:hAnsi="Times New Roman"/>
          <w:sz w:val="28"/>
          <w:szCs w:val="28"/>
        </w:rPr>
        <w:t>.</w:t>
      </w:r>
    </w:p>
    <w:p w:rsidR="000C5FCE" w:rsidRPr="00D42151" w:rsidRDefault="00675196"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Телефон</w:t>
      </w:r>
      <w:r w:rsidR="000C5FCE" w:rsidRPr="00D42151">
        <w:rPr>
          <w:rFonts w:ascii="Times New Roman" w:hAnsi="Times New Roman"/>
          <w:sz w:val="28"/>
          <w:szCs w:val="28"/>
        </w:rPr>
        <w:t xml:space="preserve"> для справок: (3467) 32</w:t>
      </w:r>
      <w:r w:rsidRPr="00D42151">
        <w:rPr>
          <w:rFonts w:ascii="Times New Roman" w:hAnsi="Times New Roman"/>
          <w:sz w:val="28"/>
          <w:szCs w:val="28"/>
        </w:rPr>
        <w:t>-</w:t>
      </w:r>
      <w:r w:rsidR="000C5FCE" w:rsidRPr="00D42151">
        <w:rPr>
          <w:rFonts w:ascii="Times New Roman" w:hAnsi="Times New Roman"/>
          <w:sz w:val="28"/>
          <w:szCs w:val="28"/>
        </w:rPr>
        <w:t>38</w:t>
      </w:r>
      <w:r w:rsidRPr="00D42151">
        <w:rPr>
          <w:rFonts w:ascii="Times New Roman" w:hAnsi="Times New Roman"/>
          <w:sz w:val="28"/>
          <w:szCs w:val="28"/>
        </w:rPr>
        <w:t>-</w:t>
      </w:r>
      <w:r w:rsidR="000C5FCE" w:rsidRPr="00D42151">
        <w:rPr>
          <w:rFonts w:ascii="Times New Roman" w:hAnsi="Times New Roman"/>
          <w:sz w:val="28"/>
          <w:szCs w:val="28"/>
        </w:rPr>
        <w:t>04</w:t>
      </w:r>
      <w:r w:rsidRPr="00D42151">
        <w:rPr>
          <w:rFonts w:ascii="Times New Roman" w:hAnsi="Times New Roman"/>
          <w:sz w:val="28"/>
          <w:szCs w:val="28"/>
        </w:rPr>
        <w:t>.</w:t>
      </w:r>
    </w:p>
    <w:p w:rsidR="000C5FCE" w:rsidRPr="00D42151" w:rsidRDefault="000C5FCE" w:rsidP="007F7C53">
      <w:pPr>
        <w:autoSpaceDE w:val="0"/>
        <w:autoSpaceDN w:val="0"/>
        <w:adjustRightInd w:val="0"/>
        <w:spacing w:after="0" w:line="240" w:lineRule="auto"/>
        <w:ind w:firstLine="567"/>
        <w:jc w:val="both"/>
        <w:rPr>
          <w:rFonts w:ascii="Times New Roman" w:hAnsi="Times New Roman" w:cs="Times New Roman"/>
          <w:sz w:val="28"/>
          <w:szCs w:val="28"/>
          <w:u w:val="single"/>
        </w:rPr>
      </w:pPr>
      <w:r w:rsidRPr="00D42151">
        <w:rPr>
          <w:rFonts w:ascii="Times New Roman" w:eastAsia="Calibri" w:hAnsi="Times New Roman"/>
          <w:sz w:val="28"/>
          <w:szCs w:val="28"/>
        </w:rPr>
        <w:t>Адрес электронной почты:</w:t>
      </w:r>
      <w:r w:rsidRPr="00D42151">
        <w:rPr>
          <w:rFonts w:ascii="Times New Roman" w:hAnsi="Times New Roman" w:cs="Times New Roman"/>
          <w:sz w:val="28"/>
          <w:szCs w:val="28"/>
        </w:rPr>
        <w:t xml:space="preserve"> </w:t>
      </w:r>
      <w:hyperlink r:id="rId12" w:history="1">
        <w:r w:rsidR="00675196" w:rsidRPr="00D42151">
          <w:rPr>
            <w:rStyle w:val="a3"/>
            <w:rFonts w:ascii="Times New Roman" w:hAnsi="Times New Roman" w:cs="Times New Roman"/>
            <w:color w:val="auto"/>
            <w:sz w:val="28"/>
            <w:szCs w:val="28"/>
            <w:u w:val="none"/>
            <w:lang w:val="en-US"/>
          </w:rPr>
          <w:t>fondim</w:t>
        </w:r>
        <w:r w:rsidR="00675196" w:rsidRPr="00D42151">
          <w:rPr>
            <w:rStyle w:val="a3"/>
            <w:rFonts w:ascii="Times New Roman" w:hAnsi="Times New Roman" w:cs="Times New Roman"/>
            <w:color w:val="auto"/>
            <w:sz w:val="28"/>
            <w:szCs w:val="28"/>
            <w:u w:val="none"/>
          </w:rPr>
          <w:t>86@</w:t>
        </w:r>
        <w:r w:rsidR="00675196" w:rsidRPr="00D42151">
          <w:rPr>
            <w:rStyle w:val="a3"/>
            <w:rFonts w:ascii="Times New Roman" w:hAnsi="Times New Roman" w:cs="Times New Roman"/>
            <w:color w:val="auto"/>
            <w:sz w:val="28"/>
            <w:szCs w:val="28"/>
            <w:u w:val="none"/>
            <w:lang w:val="en-US"/>
          </w:rPr>
          <w:t>mail</w:t>
        </w:r>
        <w:r w:rsidR="00675196" w:rsidRPr="00D42151">
          <w:rPr>
            <w:rStyle w:val="a3"/>
            <w:rFonts w:ascii="Times New Roman" w:hAnsi="Times New Roman" w:cs="Times New Roman"/>
            <w:color w:val="auto"/>
            <w:sz w:val="28"/>
            <w:szCs w:val="28"/>
            <w:u w:val="none"/>
          </w:rPr>
          <w:t>.</w:t>
        </w:r>
        <w:r w:rsidR="00675196" w:rsidRPr="00D42151">
          <w:rPr>
            <w:rStyle w:val="a3"/>
            <w:rFonts w:ascii="Times New Roman" w:hAnsi="Times New Roman" w:cs="Times New Roman"/>
            <w:color w:val="auto"/>
            <w:sz w:val="28"/>
            <w:szCs w:val="28"/>
            <w:u w:val="none"/>
            <w:lang w:val="en-US"/>
          </w:rPr>
          <w:t>ru</w:t>
        </w:r>
      </w:hyperlink>
      <w:r w:rsidR="00675196" w:rsidRPr="00D42151">
        <w:rPr>
          <w:rFonts w:ascii="Times New Roman" w:hAnsi="Times New Roman" w:cs="Times New Roman"/>
          <w:sz w:val="28"/>
          <w:szCs w:val="28"/>
        </w:rPr>
        <w:t>.</w:t>
      </w:r>
    </w:p>
    <w:p w:rsidR="00675196" w:rsidRPr="00D42151" w:rsidRDefault="00675196" w:rsidP="00675196">
      <w:pPr>
        <w:autoSpaceDE w:val="0"/>
        <w:autoSpaceDN w:val="0"/>
        <w:adjustRightInd w:val="0"/>
        <w:spacing w:after="0" w:line="240" w:lineRule="auto"/>
        <w:ind w:firstLine="567"/>
        <w:jc w:val="both"/>
        <w:rPr>
          <w:rFonts w:ascii="Times New Roman" w:hAnsi="Times New Roman"/>
          <w:sz w:val="28"/>
          <w:szCs w:val="28"/>
          <w:lang w:eastAsia="en-US"/>
        </w:rPr>
      </w:pPr>
      <w:r w:rsidRPr="00D42151">
        <w:rPr>
          <w:rFonts w:ascii="Times New Roman" w:hAnsi="Times New Roman"/>
          <w:sz w:val="28"/>
          <w:szCs w:val="28"/>
          <w:lang w:eastAsia="en-US"/>
        </w:rPr>
        <w:t xml:space="preserve">Адрес официального сайта: </w:t>
      </w:r>
      <w:hyperlink r:id="rId13" w:history="1">
        <w:r w:rsidRPr="00D42151">
          <w:rPr>
            <w:rStyle w:val="a3"/>
            <w:rFonts w:ascii="Times New Roman" w:hAnsi="Times New Roman"/>
            <w:color w:val="auto"/>
            <w:sz w:val="28"/>
            <w:szCs w:val="28"/>
            <w:u w:val="none"/>
            <w:lang w:val="en-US" w:eastAsia="en-US"/>
          </w:rPr>
          <w:t>www</w:t>
        </w:r>
        <w:r w:rsidRPr="00D42151">
          <w:rPr>
            <w:rStyle w:val="a3"/>
            <w:rFonts w:ascii="Times New Roman" w:hAnsi="Times New Roman"/>
            <w:color w:val="auto"/>
            <w:sz w:val="28"/>
            <w:szCs w:val="28"/>
            <w:u w:val="none"/>
            <w:lang w:eastAsia="en-US"/>
          </w:rPr>
          <w:t>.depgosim.admhmao.ru/podvedomstvennye-uchrezhdeniya/kazennoe-uchrezhdenie-khanty-mansiyskogo-avtonomnogo-okruga-yugry-tsentr-organizatsii-torgov</w:t>
        </w:r>
      </w:hyperlink>
      <w:r w:rsidRPr="00D42151">
        <w:rPr>
          <w:rFonts w:ascii="Times New Roman" w:hAnsi="Times New Roman"/>
          <w:sz w:val="28"/>
          <w:szCs w:val="28"/>
          <w:lang w:eastAsia="en-US"/>
        </w:rPr>
        <w:t>/.</w:t>
      </w:r>
    </w:p>
    <w:p w:rsidR="000C5FCE" w:rsidRPr="00D42151" w:rsidRDefault="000C5FCE" w:rsidP="007F7C53">
      <w:pPr>
        <w:autoSpaceDE w:val="0"/>
        <w:autoSpaceDN w:val="0"/>
        <w:adjustRightInd w:val="0"/>
        <w:spacing w:after="0" w:line="240" w:lineRule="auto"/>
        <w:ind w:firstLine="567"/>
        <w:jc w:val="both"/>
        <w:rPr>
          <w:rFonts w:ascii="Times New Roman" w:hAnsi="Times New Roman"/>
          <w:sz w:val="28"/>
          <w:szCs w:val="28"/>
          <w:lang w:eastAsia="en-US"/>
        </w:rPr>
      </w:pPr>
      <w:r w:rsidRPr="00D42151">
        <w:rPr>
          <w:rFonts w:ascii="Times New Roman" w:hAnsi="Times New Roman"/>
          <w:sz w:val="28"/>
          <w:szCs w:val="28"/>
          <w:lang w:eastAsia="en-US"/>
        </w:rPr>
        <w:t>График работы: понедельник – пятница с 9</w:t>
      </w:r>
      <w:r w:rsidR="00675196" w:rsidRPr="00D42151">
        <w:rPr>
          <w:rFonts w:ascii="Times New Roman" w:hAnsi="Times New Roman"/>
          <w:sz w:val="28"/>
          <w:szCs w:val="28"/>
          <w:lang w:eastAsia="en-US"/>
        </w:rPr>
        <w:t>.</w:t>
      </w:r>
      <w:r w:rsidRPr="00D42151">
        <w:rPr>
          <w:rFonts w:ascii="Times New Roman" w:hAnsi="Times New Roman"/>
          <w:sz w:val="28"/>
          <w:szCs w:val="28"/>
          <w:lang w:eastAsia="en-US"/>
        </w:rPr>
        <w:t>00 до 17</w:t>
      </w:r>
      <w:r w:rsidR="00675196" w:rsidRPr="00D42151">
        <w:rPr>
          <w:rFonts w:ascii="Times New Roman" w:hAnsi="Times New Roman"/>
          <w:sz w:val="28"/>
          <w:szCs w:val="28"/>
          <w:lang w:eastAsia="en-US"/>
        </w:rPr>
        <w:t>.</w:t>
      </w:r>
      <w:r w:rsidRPr="00D42151">
        <w:rPr>
          <w:rFonts w:ascii="Times New Roman" w:hAnsi="Times New Roman"/>
          <w:sz w:val="28"/>
          <w:szCs w:val="28"/>
          <w:lang w:eastAsia="en-US"/>
        </w:rPr>
        <w:t>00</w:t>
      </w:r>
    </w:p>
    <w:p w:rsidR="000C5FCE" w:rsidRPr="00D42151" w:rsidRDefault="000C5FCE" w:rsidP="007F7C53">
      <w:pPr>
        <w:pStyle w:val="ConsPlusNormal"/>
        <w:widowControl/>
        <w:ind w:firstLine="567"/>
        <w:jc w:val="both"/>
        <w:rPr>
          <w:rFonts w:ascii="Times New Roman" w:hAnsi="Times New Roman" w:cs="Times New Roman"/>
          <w:sz w:val="28"/>
          <w:szCs w:val="28"/>
        </w:rPr>
      </w:pPr>
      <w:r w:rsidRPr="00D42151">
        <w:rPr>
          <w:rFonts w:ascii="Times New Roman" w:hAnsi="Times New Roman" w:cs="Times New Roman"/>
          <w:sz w:val="28"/>
          <w:szCs w:val="28"/>
        </w:rPr>
        <w:t>7. Перечень категорий заявителей:</w:t>
      </w:r>
    </w:p>
    <w:p w:rsidR="000C5FCE" w:rsidRPr="00D42151" w:rsidRDefault="000C5FCE" w:rsidP="007F7C53">
      <w:pPr>
        <w:pStyle w:val="ConsPlusNormal"/>
        <w:widowControl/>
        <w:ind w:firstLine="567"/>
        <w:jc w:val="both"/>
        <w:rPr>
          <w:rFonts w:ascii="Times New Roman" w:hAnsi="Times New Roman" w:cs="Times New Roman"/>
          <w:sz w:val="28"/>
          <w:szCs w:val="28"/>
        </w:rPr>
      </w:pPr>
      <w:r w:rsidRPr="00D42151">
        <w:rPr>
          <w:rFonts w:ascii="Times New Roman" w:hAnsi="Times New Roman" w:cs="Times New Roman"/>
          <w:sz w:val="28"/>
          <w:szCs w:val="28"/>
        </w:rPr>
        <w:t>В качестве заявителей на получение муниципальной услуги может высту</w:t>
      </w:r>
      <w:r w:rsidR="00675196" w:rsidRPr="00D42151">
        <w:rPr>
          <w:rFonts w:ascii="Times New Roman" w:hAnsi="Times New Roman" w:cs="Times New Roman"/>
          <w:sz w:val="28"/>
          <w:szCs w:val="28"/>
        </w:rPr>
        <w:t>-</w:t>
      </w:r>
      <w:r w:rsidRPr="00D42151">
        <w:rPr>
          <w:rFonts w:ascii="Times New Roman" w:hAnsi="Times New Roman" w:cs="Times New Roman"/>
          <w:sz w:val="28"/>
          <w:szCs w:val="28"/>
        </w:rPr>
        <w:t>пать физическое или юридическое лицо, являющееся собственником жилого помещения (далее – заявитель).</w:t>
      </w:r>
    </w:p>
    <w:p w:rsidR="000C5FCE" w:rsidRPr="00D42151" w:rsidRDefault="000C5FCE" w:rsidP="007F7C53">
      <w:pPr>
        <w:spacing w:after="0" w:line="240" w:lineRule="auto"/>
        <w:ind w:firstLine="567"/>
        <w:jc w:val="both"/>
        <w:rPr>
          <w:rFonts w:ascii="Times New Roman" w:hAnsi="Times New Roman" w:cs="Times New Roman"/>
          <w:sz w:val="28"/>
          <w:szCs w:val="28"/>
        </w:rPr>
      </w:pPr>
      <w:r w:rsidRPr="00D42151">
        <w:rPr>
          <w:rFonts w:ascii="Times New Roman" w:eastAsiaTheme="minorHAnsi" w:hAnsi="Times New Roman" w:cs="Times New Roman"/>
          <w:sz w:val="28"/>
          <w:szCs w:val="28"/>
          <w:lang w:eastAsia="en-US"/>
        </w:rPr>
        <w:t>За предоставлением муниципальной услуги от имени заявителей вправе обратиться их законные представители, действующие в силу закона,</w:t>
      </w:r>
      <w:r w:rsidR="00675196" w:rsidRPr="00D42151">
        <w:rPr>
          <w:rFonts w:ascii="Times New Roman" w:eastAsiaTheme="minorHAnsi" w:hAnsi="Times New Roman" w:cs="Times New Roman"/>
          <w:sz w:val="28"/>
          <w:szCs w:val="28"/>
          <w:lang w:eastAsia="en-US"/>
        </w:rPr>
        <w:br/>
      </w:r>
      <w:r w:rsidRPr="00D42151">
        <w:rPr>
          <w:rFonts w:ascii="Times New Roman" w:eastAsiaTheme="minorHAnsi" w:hAnsi="Times New Roman" w:cs="Times New Roman"/>
          <w:sz w:val="28"/>
          <w:szCs w:val="28"/>
          <w:lang w:eastAsia="en-US"/>
        </w:rPr>
        <w:t>или их представи</w:t>
      </w:r>
      <w:r w:rsidR="00675196" w:rsidRPr="00D42151">
        <w:rPr>
          <w:rFonts w:ascii="Times New Roman" w:eastAsiaTheme="minorHAnsi" w:hAnsi="Times New Roman" w:cs="Times New Roman"/>
          <w:sz w:val="28"/>
          <w:szCs w:val="28"/>
          <w:lang w:eastAsia="en-US"/>
        </w:rPr>
        <w:t>тели на основании доверенности.</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8</w:t>
      </w:r>
      <w:r w:rsidR="00675196" w:rsidRPr="00D42151">
        <w:rPr>
          <w:rFonts w:ascii="Times New Roman" w:hAnsi="Times New Roman"/>
          <w:sz w:val="28"/>
          <w:szCs w:val="28"/>
        </w:rPr>
        <w:t xml:space="preserve">. </w:t>
      </w:r>
      <w:r w:rsidRPr="00D42151">
        <w:rPr>
          <w:rFonts w:ascii="Times New Roman" w:hAnsi="Times New Roman"/>
          <w:sz w:val="28"/>
          <w:szCs w:val="28"/>
        </w:rPr>
        <w:t>Результатом предоставления муниципальной услуги явля</w:t>
      </w:r>
      <w:r w:rsidR="005727DE" w:rsidRPr="00D42151">
        <w:rPr>
          <w:rFonts w:ascii="Times New Roman" w:hAnsi="Times New Roman"/>
          <w:sz w:val="28"/>
          <w:szCs w:val="28"/>
        </w:rPr>
        <w:t>ю</w:t>
      </w:r>
      <w:r w:rsidRPr="00D42151">
        <w:rPr>
          <w:rFonts w:ascii="Times New Roman" w:hAnsi="Times New Roman"/>
          <w:sz w:val="28"/>
          <w:szCs w:val="28"/>
        </w:rPr>
        <w:t>тся</w:t>
      </w:r>
      <w:r w:rsidR="005727DE" w:rsidRPr="00D42151">
        <w:rPr>
          <w:rFonts w:ascii="Times New Roman" w:hAnsi="Times New Roman"/>
          <w:sz w:val="28"/>
          <w:szCs w:val="28"/>
        </w:rPr>
        <w:t>.</w:t>
      </w:r>
      <w:r w:rsidRPr="00D42151">
        <w:rPr>
          <w:rFonts w:ascii="Times New Roman" w:hAnsi="Times New Roman"/>
          <w:sz w:val="28"/>
          <w:szCs w:val="28"/>
        </w:rPr>
        <w:t xml:space="preserve"> </w:t>
      </w:r>
    </w:p>
    <w:p w:rsidR="005727DE" w:rsidRPr="00D42151" w:rsidRDefault="005727DE" w:rsidP="00FC2FD9">
      <w:pPr>
        <w:autoSpaceDE w:val="0"/>
        <w:autoSpaceDN w:val="0"/>
        <w:adjustRightInd w:val="0"/>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8.1. П</w:t>
      </w:r>
      <w:r w:rsidR="007E06DE" w:rsidRPr="00D42151">
        <w:rPr>
          <w:rFonts w:ascii="Times New Roman" w:hAnsi="Times New Roman" w:cs="Times New Roman"/>
          <w:sz w:val="28"/>
          <w:szCs w:val="28"/>
        </w:rPr>
        <w:t>ри согласовании переустройства и (или</w:t>
      </w:r>
      <w:r w:rsidR="00D24948" w:rsidRPr="00D42151">
        <w:rPr>
          <w:rFonts w:ascii="Times New Roman" w:hAnsi="Times New Roman" w:cs="Times New Roman"/>
          <w:sz w:val="28"/>
          <w:szCs w:val="28"/>
        </w:rPr>
        <w:t xml:space="preserve">) перепланировки жилого </w:t>
      </w:r>
      <w:r w:rsidR="007E06DE" w:rsidRPr="00D42151">
        <w:rPr>
          <w:rFonts w:ascii="Times New Roman" w:hAnsi="Times New Roman" w:cs="Times New Roman"/>
          <w:sz w:val="28"/>
          <w:szCs w:val="28"/>
        </w:rPr>
        <w:t>помещения</w:t>
      </w:r>
      <w:r w:rsidRPr="00D42151">
        <w:rPr>
          <w:rFonts w:ascii="Times New Roman" w:hAnsi="Times New Roman" w:cs="Times New Roman"/>
          <w:sz w:val="28"/>
          <w:szCs w:val="28"/>
        </w:rPr>
        <w:t>:</w:t>
      </w:r>
    </w:p>
    <w:p w:rsidR="000C5FCE" w:rsidRPr="00D42151" w:rsidRDefault="005727DE" w:rsidP="007F7C53">
      <w:pPr>
        <w:autoSpaceDE w:val="0"/>
        <w:autoSpaceDN w:val="0"/>
        <w:adjustRightInd w:val="0"/>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w:t>
      </w:r>
      <w:r w:rsidR="007E06DE" w:rsidRPr="00D42151">
        <w:rPr>
          <w:rFonts w:ascii="Times New Roman" w:hAnsi="Times New Roman" w:cs="Times New Roman"/>
          <w:sz w:val="28"/>
          <w:szCs w:val="28"/>
        </w:rPr>
        <w:t xml:space="preserve"> решение о согласовании переустройства и (или) перепланировки жилого помещения</w:t>
      </w:r>
      <w:r w:rsidR="007E06DE" w:rsidRPr="00D42151">
        <w:rPr>
          <w:rFonts w:ascii="Times New Roman" w:eastAsia="Times New Roman" w:hAnsi="Times New Roman" w:cs="Times New Roman"/>
          <w:sz w:val="28"/>
          <w:szCs w:val="28"/>
        </w:rPr>
        <w:t xml:space="preserve"> по форме, установленной постановлением Правительства Россий-ской Федерации</w:t>
      </w:r>
      <w:r w:rsidR="007E06DE" w:rsidRPr="00D42151">
        <w:rPr>
          <w:rFonts w:ascii="Times New Roman" w:eastAsia="Times New Roman" w:hAnsi="Times New Roman" w:cs="Times New Roman"/>
          <w:i/>
          <w:sz w:val="28"/>
          <w:szCs w:val="28"/>
        </w:rPr>
        <w:t xml:space="preserve"> </w:t>
      </w:r>
      <w:r w:rsidR="007E06DE" w:rsidRPr="00D42151">
        <w:rPr>
          <w:rFonts w:ascii="Times New Roman" w:eastAsia="Times New Roman" w:hAnsi="Times New Roman" w:cs="Times New Roman"/>
          <w:sz w:val="28"/>
          <w:szCs w:val="28"/>
        </w:rPr>
        <w:t xml:space="preserve">от 28.04.2005 № 266 «Об утверждении формы заявления </w:t>
      </w:r>
      <w:r w:rsidR="00B71842" w:rsidRPr="00D42151">
        <w:rPr>
          <w:rFonts w:ascii="Times New Roman" w:eastAsia="Times New Roman" w:hAnsi="Times New Roman" w:cs="Times New Roman"/>
          <w:sz w:val="28"/>
          <w:szCs w:val="28"/>
        </w:rPr>
        <w:t xml:space="preserve">о </w:t>
      </w:r>
      <w:r w:rsidR="000C5FCE" w:rsidRPr="00D42151">
        <w:rPr>
          <w:rFonts w:ascii="Times New Roman" w:eastAsia="Times New Roman" w:hAnsi="Times New Roman" w:cs="Times New Roman"/>
          <w:sz w:val="28"/>
          <w:szCs w:val="28"/>
        </w:rPr>
        <w:t>переустройстве и (или) перепланировке жилого помещения и формы документа, подтверждающего принятие решения о согласовании переустрой</w:t>
      </w:r>
      <w:r w:rsidR="00544C02" w:rsidRPr="00D42151">
        <w:rPr>
          <w:rFonts w:ascii="Times New Roman" w:eastAsia="Times New Roman" w:hAnsi="Times New Roman" w:cs="Times New Roman"/>
          <w:sz w:val="28"/>
          <w:szCs w:val="28"/>
        </w:rPr>
        <w:t>-</w:t>
      </w:r>
      <w:r w:rsidR="000C5FCE" w:rsidRPr="00D42151">
        <w:rPr>
          <w:rFonts w:ascii="Times New Roman" w:eastAsia="Times New Roman" w:hAnsi="Times New Roman" w:cs="Times New Roman"/>
          <w:sz w:val="28"/>
          <w:szCs w:val="28"/>
        </w:rPr>
        <w:t>ства и (или) перепланировки жилого помещения»</w:t>
      </w:r>
      <w:r w:rsidR="000C5FCE" w:rsidRPr="00D42151">
        <w:rPr>
          <w:rFonts w:ascii="Times New Roman" w:hAnsi="Times New Roman" w:cs="Times New Roman"/>
          <w:sz w:val="28"/>
          <w:szCs w:val="28"/>
        </w:rPr>
        <w:t>;</w:t>
      </w:r>
    </w:p>
    <w:p w:rsidR="00544C02" w:rsidRPr="00D42151" w:rsidRDefault="00544C02" w:rsidP="00544C02">
      <w:pPr>
        <w:spacing w:after="0" w:line="240" w:lineRule="auto"/>
        <w:ind w:firstLine="567"/>
        <w:jc w:val="both"/>
        <w:rPr>
          <w:rFonts w:ascii="Times New Roman" w:hAnsi="Times New Roman"/>
          <w:sz w:val="28"/>
          <w:szCs w:val="28"/>
          <w:lang w:eastAsia="en-US"/>
        </w:rPr>
      </w:pPr>
      <w:r w:rsidRPr="00D42151">
        <w:rPr>
          <w:rFonts w:ascii="Times New Roman" w:hAnsi="Times New Roman"/>
          <w:sz w:val="28"/>
          <w:szCs w:val="28"/>
          <w:lang w:eastAsia="en-US"/>
        </w:rPr>
        <w:t>- решение об отказе в согласовании переустройства и (или) переплани-ровки жилого помещения (письменный ответ на официальном бланке)</w:t>
      </w:r>
      <w:r w:rsidR="005727DE" w:rsidRPr="00D42151">
        <w:rPr>
          <w:rFonts w:ascii="Times New Roman" w:hAnsi="Times New Roman"/>
          <w:sz w:val="28"/>
          <w:szCs w:val="28"/>
          <w:lang w:eastAsia="en-US"/>
        </w:rPr>
        <w:t>.</w:t>
      </w:r>
    </w:p>
    <w:p w:rsidR="005727DE" w:rsidRPr="00D42151" w:rsidRDefault="005727DE" w:rsidP="000638FD">
      <w:pPr>
        <w:spacing w:after="0" w:line="240" w:lineRule="auto"/>
        <w:ind w:firstLine="567"/>
        <w:jc w:val="both"/>
        <w:rPr>
          <w:rFonts w:ascii="Times New Roman" w:hAnsi="Times New Roman" w:cs="Times New Roman"/>
          <w:sz w:val="28"/>
          <w:szCs w:val="28"/>
          <w:lang w:eastAsia="en-US"/>
        </w:rPr>
      </w:pPr>
      <w:r w:rsidRPr="00D42151">
        <w:rPr>
          <w:rFonts w:ascii="Times New Roman" w:hAnsi="Times New Roman" w:cs="Times New Roman"/>
          <w:sz w:val="28"/>
          <w:szCs w:val="28"/>
        </w:rPr>
        <w:t>8.2. При приемке ремонтно-строительных работ по переустройству и (или) перепланировке жилого помещения:</w:t>
      </w:r>
    </w:p>
    <w:p w:rsidR="000C5FCE" w:rsidRPr="00D42151" w:rsidRDefault="000C5FCE" w:rsidP="007F7C53">
      <w:pPr>
        <w:spacing w:after="0" w:line="240" w:lineRule="auto"/>
        <w:ind w:firstLine="567"/>
        <w:jc w:val="both"/>
        <w:rPr>
          <w:rFonts w:ascii="Times New Roman" w:hAnsi="Times New Roman"/>
          <w:sz w:val="28"/>
          <w:szCs w:val="28"/>
          <w:lang w:eastAsia="en-US"/>
        </w:rPr>
      </w:pPr>
      <w:r w:rsidRPr="00D42151">
        <w:rPr>
          <w:rFonts w:ascii="Times New Roman" w:hAnsi="Times New Roman"/>
          <w:sz w:val="28"/>
          <w:szCs w:val="28"/>
          <w:lang w:eastAsia="en-US"/>
        </w:rPr>
        <w:t>-</w:t>
      </w:r>
      <w:r w:rsidR="00544C02" w:rsidRPr="00D42151">
        <w:rPr>
          <w:rFonts w:ascii="Times New Roman" w:hAnsi="Times New Roman"/>
          <w:sz w:val="28"/>
          <w:szCs w:val="28"/>
          <w:lang w:eastAsia="en-US"/>
        </w:rPr>
        <w:t xml:space="preserve"> </w:t>
      </w:r>
      <w:r w:rsidRPr="00D42151">
        <w:rPr>
          <w:rFonts w:ascii="Times New Roman" w:hAnsi="Times New Roman"/>
          <w:sz w:val="28"/>
          <w:szCs w:val="28"/>
          <w:lang w:eastAsia="en-US"/>
        </w:rPr>
        <w:t>акт о приемке выполненных работ по переустройству и (или) перепланировке жилого помещения;</w:t>
      </w:r>
    </w:p>
    <w:p w:rsidR="000C5FCE" w:rsidRPr="00D42151" w:rsidRDefault="000C5FCE" w:rsidP="007F7C53">
      <w:pPr>
        <w:spacing w:after="0" w:line="240" w:lineRule="auto"/>
        <w:ind w:firstLine="567"/>
        <w:jc w:val="both"/>
        <w:rPr>
          <w:rFonts w:ascii="Times New Roman" w:hAnsi="Times New Roman"/>
          <w:sz w:val="28"/>
          <w:szCs w:val="28"/>
          <w:lang w:eastAsia="en-US"/>
        </w:rPr>
      </w:pPr>
      <w:r w:rsidRPr="00D42151">
        <w:rPr>
          <w:rFonts w:ascii="Times New Roman" w:hAnsi="Times New Roman"/>
          <w:sz w:val="28"/>
          <w:szCs w:val="28"/>
          <w:lang w:eastAsia="en-US"/>
        </w:rPr>
        <w:t>- отказ в выдаче акта о приемке выполненных работ по переустройству</w:t>
      </w:r>
      <w:r w:rsidR="00A11A6D" w:rsidRPr="00D42151">
        <w:rPr>
          <w:rFonts w:ascii="Times New Roman" w:hAnsi="Times New Roman"/>
          <w:sz w:val="28"/>
          <w:szCs w:val="28"/>
          <w:lang w:eastAsia="en-US"/>
        </w:rPr>
        <w:br/>
      </w:r>
      <w:r w:rsidRPr="00D42151">
        <w:rPr>
          <w:rFonts w:ascii="Times New Roman" w:hAnsi="Times New Roman"/>
          <w:sz w:val="28"/>
          <w:szCs w:val="28"/>
          <w:lang w:eastAsia="en-US"/>
        </w:rPr>
        <w:t>и (или) перепланировке жилого помещения, в случае несоответствия выполненных работ по переустройству и (или) перепланировке жилого помещения проекту (письменный ответ на официальном бланке)</w:t>
      </w:r>
      <w:r w:rsidR="00353F14" w:rsidRPr="00D42151">
        <w:rPr>
          <w:rFonts w:ascii="Times New Roman" w:hAnsi="Times New Roman"/>
          <w:sz w:val="28"/>
          <w:szCs w:val="28"/>
          <w:lang w:eastAsia="en-US"/>
        </w:rPr>
        <w:t>.</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9. Срок предоставления муниципальной услуги.</w:t>
      </w:r>
    </w:p>
    <w:p w:rsidR="000C5FCE" w:rsidRPr="00D42151" w:rsidRDefault="000C5FCE" w:rsidP="007F7C53">
      <w:pPr>
        <w:autoSpaceDE w:val="0"/>
        <w:autoSpaceDN w:val="0"/>
        <w:adjustRightInd w:val="0"/>
        <w:spacing w:after="0" w:line="240" w:lineRule="auto"/>
        <w:ind w:firstLine="567"/>
        <w:contextualSpacing/>
        <w:jc w:val="both"/>
        <w:rPr>
          <w:rFonts w:ascii="Times New Roman" w:eastAsia="Times New Roman" w:hAnsi="Times New Roman" w:cs="Times New Roman"/>
          <w:iCs/>
          <w:sz w:val="28"/>
          <w:szCs w:val="28"/>
        </w:rPr>
      </w:pPr>
      <w:r w:rsidRPr="00D42151">
        <w:rPr>
          <w:rFonts w:ascii="Times New Roman" w:eastAsia="Times New Roman" w:hAnsi="Times New Roman" w:cs="Times New Roman"/>
          <w:sz w:val="28"/>
          <w:szCs w:val="28"/>
        </w:rPr>
        <w:t>9.1. Решение о согласовании или об отказе в согласовании</w:t>
      </w:r>
      <w:r w:rsidRPr="00D42151">
        <w:rPr>
          <w:rFonts w:ascii="Times New Roman" w:hAnsi="Times New Roman" w:cs="Times New Roman"/>
          <w:sz w:val="28"/>
          <w:szCs w:val="28"/>
        </w:rPr>
        <w:t xml:space="preserve"> </w:t>
      </w:r>
      <w:r w:rsidRPr="00D42151">
        <w:rPr>
          <w:rFonts w:ascii="Times New Roman" w:eastAsia="Times New Roman" w:hAnsi="Times New Roman" w:cs="Times New Roman"/>
          <w:sz w:val="28"/>
          <w:szCs w:val="28"/>
        </w:rPr>
        <w:t>переустройства и (или) перепланировки жилого помещения принимается уполномоченным органом не позднее 45</w:t>
      </w:r>
      <w:r w:rsidR="00A11A6D" w:rsidRPr="00D42151">
        <w:rPr>
          <w:rFonts w:ascii="Times New Roman" w:eastAsia="Times New Roman" w:hAnsi="Times New Roman" w:cs="Times New Roman"/>
          <w:sz w:val="28"/>
          <w:szCs w:val="28"/>
        </w:rPr>
        <w:t>-и</w:t>
      </w:r>
      <w:r w:rsidRPr="00D42151">
        <w:rPr>
          <w:rFonts w:ascii="Times New Roman" w:eastAsia="Times New Roman" w:hAnsi="Times New Roman" w:cs="Times New Roman"/>
          <w:i/>
          <w:iCs/>
          <w:sz w:val="24"/>
          <w:szCs w:val="24"/>
        </w:rPr>
        <w:t xml:space="preserve"> </w:t>
      </w:r>
      <w:r w:rsidRPr="00D42151">
        <w:rPr>
          <w:rFonts w:ascii="Times New Roman" w:eastAsia="Times New Roman" w:hAnsi="Times New Roman" w:cs="Times New Roman"/>
          <w:iCs/>
          <w:sz w:val="28"/>
          <w:szCs w:val="28"/>
        </w:rPr>
        <w:t>календарных дней со дня представления в уполно</w:t>
      </w:r>
      <w:r w:rsidR="00D24948" w:rsidRPr="00D42151">
        <w:rPr>
          <w:rFonts w:ascii="Times New Roman" w:eastAsia="Times New Roman" w:hAnsi="Times New Roman" w:cs="Times New Roman"/>
          <w:iCs/>
          <w:sz w:val="28"/>
          <w:szCs w:val="28"/>
        </w:rPr>
        <w:t>-</w:t>
      </w:r>
      <w:r w:rsidRPr="00D42151">
        <w:rPr>
          <w:rFonts w:ascii="Times New Roman" w:eastAsia="Times New Roman" w:hAnsi="Times New Roman" w:cs="Times New Roman"/>
          <w:iCs/>
          <w:sz w:val="28"/>
          <w:szCs w:val="28"/>
        </w:rPr>
        <w:t xml:space="preserve">моченный орган документов, обязанность по представлению которых возложена на заявителя. </w:t>
      </w:r>
    </w:p>
    <w:p w:rsidR="000C5FCE" w:rsidRPr="00D42151" w:rsidRDefault="000C5FCE" w:rsidP="007F7C53">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iCs/>
          <w:sz w:val="28"/>
          <w:szCs w:val="28"/>
        </w:rPr>
        <w:lastRenderedPageBreak/>
        <w:t>В случае представления заявителем документов через МФЦ срок принятия решения о согласовании или об отказе в согласовании исчисляется со дня пере</w:t>
      </w:r>
      <w:r w:rsidR="00D24948" w:rsidRPr="00D42151">
        <w:rPr>
          <w:rFonts w:ascii="Times New Roman" w:eastAsia="Times New Roman" w:hAnsi="Times New Roman" w:cs="Times New Roman"/>
          <w:iCs/>
          <w:sz w:val="28"/>
          <w:szCs w:val="28"/>
        </w:rPr>
        <w:t>-</w:t>
      </w:r>
      <w:r w:rsidRPr="00D42151">
        <w:rPr>
          <w:rFonts w:ascii="Times New Roman" w:eastAsia="Times New Roman" w:hAnsi="Times New Roman" w:cs="Times New Roman"/>
          <w:iCs/>
          <w:sz w:val="28"/>
          <w:szCs w:val="28"/>
        </w:rPr>
        <w:t xml:space="preserve">дачи МФЦ документов в департамент. </w:t>
      </w:r>
    </w:p>
    <w:p w:rsidR="000C5FCE" w:rsidRPr="00D42151" w:rsidRDefault="000C5FCE" w:rsidP="007F7C53">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en-US"/>
        </w:rPr>
      </w:pPr>
      <w:r w:rsidRPr="00D42151">
        <w:rPr>
          <w:rFonts w:ascii="Times New Roman" w:eastAsia="Calibri" w:hAnsi="Times New Roman" w:cs="Times New Roman"/>
          <w:sz w:val="28"/>
          <w:szCs w:val="28"/>
          <w:lang w:eastAsia="en-US"/>
        </w:rPr>
        <w:t>Срок выдачи (направления) документов, являющихся результатом предо</w:t>
      </w:r>
      <w:r w:rsidR="00A11A6D" w:rsidRPr="00D42151">
        <w:rPr>
          <w:rFonts w:ascii="Times New Roman" w:eastAsia="Calibri" w:hAnsi="Times New Roman" w:cs="Times New Roman"/>
          <w:sz w:val="28"/>
          <w:szCs w:val="28"/>
          <w:lang w:eastAsia="en-US"/>
        </w:rPr>
        <w:t>-</w:t>
      </w:r>
      <w:r w:rsidRPr="00D42151">
        <w:rPr>
          <w:rFonts w:ascii="Times New Roman" w:eastAsia="Calibri" w:hAnsi="Times New Roman" w:cs="Times New Roman"/>
          <w:sz w:val="28"/>
          <w:szCs w:val="28"/>
          <w:lang w:eastAsia="en-US"/>
        </w:rPr>
        <w:t>ставления му</w:t>
      </w:r>
      <w:r w:rsidR="00A11A6D" w:rsidRPr="00D42151">
        <w:rPr>
          <w:rFonts w:ascii="Times New Roman" w:eastAsia="Calibri" w:hAnsi="Times New Roman" w:cs="Times New Roman"/>
          <w:sz w:val="28"/>
          <w:szCs w:val="28"/>
          <w:lang w:eastAsia="en-US"/>
        </w:rPr>
        <w:t xml:space="preserve">ниципальной услуги, составляет </w:t>
      </w:r>
      <w:r w:rsidRPr="00D42151">
        <w:rPr>
          <w:rFonts w:ascii="Times New Roman" w:eastAsia="Calibri" w:hAnsi="Times New Roman" w:cs="Times New Roman"/>
          <w:sz w:val="28"/>
          <w:szCs w:val="28"/>
          <w:lang w:eastAsia="en-US"/>
        </w:rPr>
        <w:t>три рабочих дня со дня принятия решения о согласовании или об отказе в согласовании переустройства</w:t>
      </w:r>
      <w:r w:rsidR="00A11A6D" w:rsidRPr="00D42151">
        <w:rPr>
          <w:rFonts w:ascii="Times New Roman" w:eastAsia="Calibri" w:hAnsi="Times New Roman" w:cs="Times New Roman"/>
          <w:sz w:val="28"/>
          <w:szCs w:val="28"/>
          <w:lang w:eastAsia="en-US"/>
        </w:rPr>
        <w:br/>
      </w:r>
      <w:r w:rsidRPr="00D42151">
        <w:rPr>
          <w:rFonts w:ascii="Times New Roman" w:eastAsia="Calibri" w:hAnsi="Times New Roman" w:cs="Times New Roman"/>
          <w:sz w:val="28"/>
          <w:szCs w:val="28"/>
          <w:lang w:eastAsia="en-US"/>
        </w:rPr>
        <w:t>и (или) перепланировки жилого помещения.</w:t>
      </w:r>
    </w:p>
    <w:p w:rsidR="000C5FCE" w:rsidRPr="00D42151" w:rsidRDefault="000C5FCE" w:rsidP="007F7C53">
      <w:pPr>
        <w:autoSpaceDE w:val="0"/>
        <w:autoSpaceDN w:val="0"/>
        <w:adjustRightInd w:val="0"/>
        <w:spacing w:after="0" w:line="240" w:lineRule="auto"/>
        <w:ind w:firstLine="567"/>
        <w:contextualSpacing/>
        <w:jc w:val="both"/>
        <w:rPr>
          <w:rFonts w:ascii="Times New Roman" w:hAnsi="Times New Roman" w:cs="Times New Roman"/>
          <w:iCs/>
          <w:sz w:val="28"/>
          <w:szCs w:val="28"/>
        </w:rPr>
      </w:pPr>
      <w:r w:rsidRPr="00D42151">
        <w:rPr>
          <w:rFonts w:ascii="Times New Roman" w:eastAsia="Calibri" w:hAnsi="Times New Roman" w:cs="Times New Roman"/>
          <w:sz w:val="28"/>
          <w:szCs w:val="28"/>
          <w:lang w:eastAsia="en-US"/>
        </w:rPr>
        <w:t xml:space="preserve">9.2. Решение о выдаче (отказе в выдаче) акта </w:t>
      </w:r>
      <w:r w:rsidRPr="00D42151">
        <w:rPr>
          <w:rFonts w:ascii="Times New Roman" w:eastAsia="Times New Roman" w:hAnsi="Times New Roman" w:cs="Times New Roman"/>
          <w:sz w:val="28"/>
          <w:szCs w:val="28"/>
        </w:rPr>
        <w:t>выполненных работ по пере</w:t>
      </w:r>
      <w:r w:rsidR="00A11A6D"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устройству и (или) перепланировке жилого помещения </w:t>
      </w:r>
      <w:r w:rsidRPr="00D42151">
        <w:rPr>
          <w:rFonts w:ascii="Times New Roman" w:hAnsi="Times New Roman" w:cs="Times New Roman"/>
          <w:sz w:val="28"/>
          <w:szCs w:val="28"/>
        </w:rPr>
        <w:t>принимается уполномо</w:t>
      </w:r>
      <w:r w:rsidR="00A11A6D" w:rsidRPr="00D42151">
        <w:rPr>
          <w:rFonts w:ascii="Times New Roman" w:hAnsi="Times New Roman" w:cs="Times New Roman"/>
          <w:sz w:val="28"/>
          <w:szCs w:val="28"/>
        </w:rPr>
        <w:t>-</w:t>
      </w:r>
      <w:r w:rsidRPr="00D42151">
        <w:rPr>
          <w:rFonts w:ascii="Times New Roman" w:hAnsi="Times New Roman" w:cs="Times New Roman"/>
          <w:sz w:val="28"/>
          <w:szCs w:val="28"/>
        </w:rPr>
        <w:t>ченным органом не позднее 30</w:t>
      </w:r>
      <w:r w:rsidR="00A11A6D" w:rsidRPr="00D42151">
        <w:rPr>
          <w:rFonts w:ascii="Times New Roman" w:hAnsi="Times New Roman" w:cs="Times New Roman"/>
          <w:sz w:val="28"/>
          <w:szCs w:val="28"/>
        </w:rPr>
        <w:t>-и</w:t>
      </w:r>
      <w:r w:rsidRPr="00D42151">
        <w:rPr>
          <w:rFonts w:ascii="Times New Roman" w:hAnsi="Times New Roman" w:cs="Times New Roman"/>
          <w:i/>
          <w:iCs/>
        </w:rPr>
        <w:t xml:space="preserve"> </w:t>
      </w:r>
      <w:r w:rsidRPr="00D42151">
        <w:rPr>
          <w:rFonts w:ascii="Times New Roman" w:hAnsi="Times New Roman" w:cs="Times New Roman"/>
          <w:iCs/>
          <w:sz w:val="28"/>
          <w:szCs w:val="28"/>
        </w:rPr>
        <w:t>календарных дней со дня подачи в уполномо</w:t>
      </w:r>
      <w:r w:rsidR="00A11A6D" w:rsidRPr="00D42151">
        <w:rPr>
          <w:rFonts w:ascii="Times New Roman" w:hAnsi="Times New Roman" w:cs="Times New Roman"/>
          <w:iCs/>
          <w:sz w:val="28"/>
          <w:szCs w:val="28"/>
        </w:rPr>
        <w:t>-</w:t>
      </w:r>
      <w:r w:rsidRPr="00D42151">
        <w:rPr>
          <w:rFonts w:ascii="Times New Roman" w:hAnsi="Times New Roman" w:cs="Times New Roman"/>
          <w:iCs/>
          <w:sz w:val="28"/>
          <w:szCs w:val="28"/>
        </w:rPr>
        <w:t>ченный орган заявления о выполнении строительных работ.</w:t>
      </w:r>
    </w:p>
    <w:p w:rsidR="00004FBA" w:rsidRPr="00D42151" w:rsidRDefault="00004FBA" w:rsidP="00004FBA">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iCs/>
          <w:sz w:val="28"/>
          <w:szCs w:val="28"/>
        </w:rPr>
        <w:t xml:space="preserve">В случае представления заявителем документов через МФЦ срок принятия решения о согласовании или об отказе в согласовании исчисляется со дня пере-дачи МФЦ документов в департамент. </w:t>
      </w:r>
    </w:p>
    <w:p w:rsidR="00454854" w:rsidRPr="00D42151" w:rsidRDefault="000C5FCE" w:rsidP="007F7C53">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en-US"/>
        </w:rPr>
      </w:pPr>
      <w:r w:rsidRPr="00D42151">
        <w:rPr>
          <w:rFonts w:ascii="Times New Roman" w:eastAsia="Calibri" w:hAnsi="Times New Roman" w:cs="Times New Roman"/>
          <w:sz w:val="28"/>
          <w:szCs w:val="28"/>
          <w:lang w:eastAsia="en-US"/>
        </w:rPr>
        <w:t>Срок выдачи (направления) документа,</w:t>
      </w:r>
      <w:r w:rsidR="00454854" w:rsidRPr="00D42151">
        <w:rPr>
          <w:rFonts w:ascii="Times New Roman" w:eastAsia="Calibri" w:hAnsi="Times New Roman" w:cs="Times New Roman"/>
          <w:sz w:val="28"/>
          <w:szCs w:val="28"/>
          <w:lang w:eastAsia="en-US"/>
        </w:rPr>
        <w:t xml:space="preserve"> являющегося результатом предо-ставления муниципальной услуги, составляет три рабочих дня со дня принятия решения о выдаче (отказе в выдаче) акта выполненных работ по переустрой-ству и (или) перепланировке жилого помещения).</w:t>
      </w:r>
    </w:p>
    <w:p w:rsidR="000C5FCE" w:rsidRPr="00D42151" w:rsidRDefault="000C5FCE" w:rsidP="007F7C53">
      <w:pPr>
        <w:spacing w:after="0" w:line="240" w:lineRule="auto"/>
        <w:ind w:firstLine="567"/>
        <w:jc w:val="both"/>
        <w:rPr>
          <w:rStyle w:val="TextNPA"/>
          <w:rFonts w:ascii="Times New Roman" w:hAnsi="Times New Roman"/>
        </w:rPr>
      </w:pPr>
      <w:r w:rsidRPr="00D42151">
        <w:rPr>
          <w:rFonts w:ascii="Times New Roman" w:hAnsi="Times New Roman"/>
          <w:sz w:val="28"/>
          <w:szCs w:val="28"/>
        </w:rPr>
        <w:t xml:space="preserve">10. </w:t>
      </w:r>
      <w:r w:rsidRPr="00D42151">
        <w:rPr>
          <w:rStyle w:val="TextNPA"/>
          <w:rFonts w:ascii="Times New Roman" w:hAnsi="Times New Roman"/>
          <w:sz w:val="28"/>
          <w:szCs w:val="28"/>
        </w:rPr>
        <w:t>Правовые основания для предоставления муниципальной услуги.</w:t>
      </w:r>
    </w:p>
    <w:p w:rsidR="000C5FCE" w:rsidRPr="00D42151" w:rsidRDefault="000C5FCE" w:rsidP="007F7C53">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Предоставление муниципальной услуги осуществляется в соответствии с:</w:t>
      </w:r>
    </w:p>
    <w:p w:rsidR="000C5FCE" w:rsidRPr="00D42151" w:rsidRDefault="000C5FCE"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Жилищным кодексом Российской Федерации (Российская газета, № 1</w:t>
      </w:r>
      <w:r w:rsidR="004545E5"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12.01.2005);</w:t>
      </w:r>
    </w:p>
    <w:p w:rsidR="000C5FCE" w:rsidRPr="00D42151" w:rsidRDefault="000C5FCE"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статья 3822);</w:t>
      </w:r>
    </w:p>
    <w:p w:rsidR="000C5FCE" w:rsidRPr="00D42151" w:rsidRDefault="000C5FCE"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Федеральным законом от 27.07.2010 № 210-ФЗ «Об организации предо</w:t>
      </w:r>
      <w:r w:rsidR="00202A0E"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ставления государственных и муниципальных услуг» (далее – Федеральный закон № 210-ФЗ) (Собрание законодательства Российской Федерации, 02.08.2010, </w:t>
      </w:r>
      <w:r w:rsidR="00202A0E"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31, статья 4179);</w:t>
      </w:r>
    </w:p>
    <w:p w:rsidR="000C5FCE" w:rsidRPr="00D42151" w:rsidRDefault="000C5FCE"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постановлением Правительства Российской Федерации от</w:t>
      </w:r>
      <w:r w:rsidR="00202A0E" w:rsidRPr="00D42151">
        <w:rPr>
          <w:rFonts w:ascii="Times New Roman" w:eastAsia="Times New Roman" w:hAnsi="Times New Roman" w:cs="Times New Roman"/>
          <w:sz w:val="28"/>
          <w:szCs w:val="28"/>
        </w:rPr>
        <w:t xml:space="preserve"> 28.</w:t>
      </w:r>
      <w:r w:rsidRPr="00D42151">
        <w:rPr>
          <w:rFonts w:ascii="Times New Roman" w:eastAsia="Times New Roman" w:hAnsi="Times New Roman" w:cs="Times New Roman"/>
          <w:sz w:val="28"/>
          <w:szCs w:val="28"/>
        </w:rPr>
        <w:t xml:space="preserve">04.2005 </w:t>
      </w:r>
      <w:r w:rsidR="00202A0E"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 266 «Об утверждении формы заявления о переустройстве и (или) перепла</w:t>
      </w:r>
      <w:r w:rsidR="00202A0E"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нировке жилого помещения и формы документа, подтверждающего принятие решения о согласовании переустройства и (или) перепланировки жилого поме</w:t>
      </w:r>
      <w:r w:rsidR="00202A0E" w:rsidRPr="00D42151">
        <w:rPr>
          <w:rFonts w:ascii="Times New Roman" w:eastAsia="Times New Roman" w:hAnsi="Times New Roman" w:cs="Times New Roman"/>
          <w:sz w:val="28"/>
          <w:szCs w:val="28"/>
        </w:rPr>
        <w:t>-</w:t>
      </w:r>
      <w:r w:rsidR="00D809B1" w:rsidRPr="00D42151">
        <w:rPr>
          <w:rFonts w:ascii="Times New Roman" w:eastAsia="Times New Roman" w:hAnsi="Times New Roman" w:cs="Times New Roman"/>
          <w:sz w:val="28"/>
          <w:szCs w:val="28"/>
        </w:rPr>
        <w:t xml:space="preserve">щения» </w:t>
      </w:r>
      <w:r w:rsidRPr="00D42151">
        <w:rPr>
          <w:rFonts w:ascii="Times New Roman" w:eastAsia="Times New Roman" w:hAnsi="Times New Roman" w:cs="Times New Roman"/>
          <w:sz w:val="28"/>
          <w:szCs w:val="28"/>
        </w:rPr>
        <w:t>(Российская газета, № 95, 06.05.2005);</w:t>
      </w:r>
    </w:p>
    <w:p w:rsidR="00E3209B" w:rsidRPr="00D42151" w:rsidRDefault="007509BD" w:rsidP="00D809B1">
      <w:pPr>
        <w:spacing w:after="0" w:line="240" w:lineRule="auto"/>
        <w:ind w:firstLine="567"/>
        <w:jc w:val="both"/>
        <w:rPr>
          <w:rFonts w:ascii="Times New Roman" w:eastAsia="Times New Roman" w:hAnsi="Times New Roman" w:cs="Times New Roman"/>
          <w:sz w:val="28"/>
          <w:szCs w:val="28"/>
        </w:rPr>
      </w:pPr>
      <w:r w:rsidRPr="00D42151">
        <w:rPr>
          <w:rFonts w:ascii="Times New Roman" w:hAnsi="Times New Roman" w:cs="Times New Roman"/>
          <w:sz w:val="28"/>
          <w:szCs w:val="28"/>
        </w:rPr>
        <w:t>- постановление</w:t>
      </w:r>
      <w:r w:rsidR="00E3209B" w:rsidRPr="00D42151">
        <w:rPr>
          <w:rFonts w:ascii="Times New Roman" w:hAnsi="Times New Roman" w:cs="Times New Roman"/>
          <w:sz w:val="28"/>
          <w:szCs w:val="28"/>
        </w:rPr>
        <w:t>м</w:t>
      </w:r>
      <w:r w:rsidRPr="00D42151">
        <w:rPr>
          <w:rFonts w:ascii="Times New Roman" w:hAnsi="Times New Roman" w:cs="Times New Roman"/>
          <w:sz w:val="28"/>
          <w:szCs w:val="28"/>
        </w:rPr>
        <w:t xml:space="preserve"> РФ от 28.01.2006 </w:t>
      </w:r>
      <w:r w:rsidR="004D0DD2" w:rsidRPr="00D42151">
        <w:rPr>
          <w:rFonts w:ascii="Times New Roman" w:hAnsi="Times New Roman" w:cs="Times New Roman"/>
          <w:sz w:val="28"/>
          <w:szCs w:val="28"/>
        </w:rPr>
        <w:t>№</w:t>
      </w:r>
      <w:r w:rsidRPr="00D42151">
        <w:rPr>
          <w:rFonts w:ascii="Times New Roman" w:hAnsi="Times New Roman" w:cs="Times New Roman"/>
          <w:sz w:val="28"/>
          <w:szCs w:val="28"/>
        </w:rPr>
        <w:t xml:space="preserve"> 47 </w:t>
      </w:r>
      <w:r w:rsidR="004D0DD2" w:rsidRPr="00D42151">
        <w:rPr>
          <w:rFonts w:ascii="Times New Roman" w:hAnsi="Times New Roman" w:cs="Times New Roman"/>
          <w:sz w:val="28"/>
          <w:szCs w:val="28"/>
        </w:rPr>
        <w:t>«</w:t>
      </w:r>
      <w:r w:rsidRPr="00D42151">
        <w:rPr>
          <w:rFonts w:ascii="Times New Roman" w:hAnsi="Times New Roman" w:cs="Times New Roman"/>
          <w:sz w:val="28"/>
          <w:szCs w:val="28"/>
        </w:rPr>
        <w:t xml:space="preserve">Об утверждении Положения </w:t>
      </w:r>
      <w:r w:rsidR="00D24948" w:rsidRPr="00D42151">
        <w:rPr>
          <w:rFonts w:ascii="Times New Roman" w:hAnsi="Times New Roman" w:cs="Times New Roman"/>
          <w:sz w:val="28"/>
          <w:szCs w:val="28"/>
        </w:rPr>
        <w:br/>
      </w:r>
      <w:r w:rsidRPr="00D42151">
        <w:rPr>
          <w:rFonts w:ascii="Times New Roman" w:hAnsi="Times New Roman" w:cs="Times New Roman"/>
          <w:sz w:val="28"/>
          <w:szCs w:val="28"/>
        </w:rPr>
        <w:t xml:space="preserve">о признании помещения жилым помещением, жилого помещения непригодным для проживания и многоквартирного дома аварийным и подлежащим сносу </w:t>
      </w:r>
      <w:r w:rsidR="00D24948" w:rsidRPr="00D42151">
        <w:rPr>
          <w:rFonts w:ascii="Times New Roman" w:hAnsi="Times New Roman" w:cs="Times New Roman"/>
          <w:sz w:val="28"/>
          <w:szCs w:val="28"/>
        </w:rPr>
        <w:br/>
      </w:r>
      <w:r w:rsidRPr="00D42151">
        <w:rPr>
          <w:rFonts w:ascii="Times New Roman" w:hAnsi="Times New Roman" w:cs="Times New Roman"/>
          <w:sz w:val="28"/>
          <w:szCs w:val="28"/>
        </w:rPr>
        <w:t>или реконструкции</w:t>
      </w:r>
      <w:r w:rsidR="004D0DD2" w:rsidRPr="00D42151">
        <w:rPr>
          <w:rFonts w:ascii="Times New Roman" w:hAnsi="Times New Roman" w:cs="Times New Roman"/>
          <w:sz w:val="28"/>
          <w:szCs w:val="28"/>
        </w:rPr>
        <w:t>»</w:t>
      </w:r>
      <w:r w:rsidR="00E3209B" w:rsidRPr="00D42151">
        <w:rPr>
          <w:rFonts w:ascii="Times New Roman" w:hAnsi="Times New Roman" w:cs="Times New Roman"/>
          <w:sz w:val="28"/>
          <w:szCs w:val="28"/>
        </w:rPr>
        <w:t xml:space="preserve"> </w:t>
      </w:r>
      <w:r w:rsidR="004D0DD2" w:rsidRPr="00D42151">
        <w:rPr>
          <w:rFonts w:ascii="Times New Roman" w:hAnsi="Times New Roman" w:cs="Times New Roman"/>
          <w:sz w:val="28"/>
          <w:szCs w:val="28"/>
        </w:rPr>
        <w:t>(«</w:t>
      </w:r>
      <w:r w:rsidR="00E3209B" w:rsidRPr="00D42151">
        <w:rPr>
          <w:rFonts w:ascii="Times New Roman" w:eastAsia="Times New Roman" w:hAnsi="Times New Roman" w:cs="Times New Roman"/>
          <w:sz w:val="28"/>
          <w:szCs w:val="28"/>
        </w:rPr>
        <w:t>Собрание законодательства Р</w:t>
      </w:r>
      <w:r w:rsidR="004D0DD2" w:rsidRPr="00D42151">
        <w:rPr>
          <w:rFonts w:ascii="Times New Roman" w:eastAsia="Times New Roman" w:hAnsi="Times New Roman" w:cs="Times New Roman"/>
          <w:sz w:val="28"/>
          <w:szCs w:val="28"/>
        </w:rPr>
        <w:t xml:space="preserve">оссийской </w:t>
      </w:r>
      <w:r w:rsidR="00E3209B" w:rsidRPr="00D42151">
        <w:rPr>
          <w:rFonts w:ascii="Times New Roman" w:eastAsia="Times New Roman" w:hAnsi="Times New Roman" w:cs="Times New Roman"/>
          <w:sz w:val="28"/>
          <w:szCs w:val="28"/>
        </w:rPr>
        <w:t>Ф</w:t>
      </w:r>
      <w:r w:rsidR="004D0DD2" w:rsidRPr="00D42151">
        <w:rPr>
          <w:rFonts w:ascii="Times New Roman" w:eastAsia="Times New Roman" w:hAnsi="Times New Roman" w:cs="Times New Roman"/>
          <w:sz w:val="28"/>
          <w:szCs w:val="28"/>
        </w:rPr>
        <w:t>едерации»</w:t>
      </w:r>
      <w:r w:rsidR="00E3209B" w:rsidRPr="00D42151">
        <w:rPr>
          <w:rFonts w:ascii="Times New Roman" w:eastAsia="Times New Roman" w:hAnsi="Times New Roman" w:cs="Times New Roman"/>
          <w:sz w:val="28"/>
          <w:szCs w:val="28"/>
        </w:rPr>
        <w:t xml:space="preserve">, 06.02.2006, </w:t>
      </w:r>
      <w:r w:rsidR="004D0DD2" w:rsidRPr="00D42151">
        <w:rPr>
          <w:rFonts w:ascii="Times New Roman" w:eastAsia="Times New Roman" w:hAnsi="Times New Roman" w:cs="Times New Roman"/>
          <w:sz w:val="28"/>
          <w:szCs w:val="28"/>
        </w:rPr>
        <w:t>№</w:t>
      </w:r>
      <w:r w:rsidR="00E3209B" w:rsidRPr="00D42151">
        <w:rPr>
          <w:rFonts w:ascii="Times New Roman" w:eastAsia="Times New Roman" w:hAnsi="Times New Roman" w:cs="Times New Roman"/>
          <w:sz w:val="28"/>
          <w:szCs w:val="28"/>
        </w:rPr>
        <w:t xml:space="preserve"> 6, ст. 702</w:t>
      </w:r>
      <w:r w:rsidR="00D809B1" w:rsidRPr="00D42151">
        <w:rPr>
          <w:rFonts w:ascii="Times New Roman" w:eastAsia="Times New Roman" w:hAnsi="Times New Roman" w:cs="Times New Roman"/>
          <w:sz w:val="28"/>
          <w:szCs w:val="28"/>
        </w:rPr>
        <w:t>)</w:t>
      </w:r>
      <w:r w:rsidR="004D0DD2" w:rsidRPr="00D42151">
        <w:rPr>
          <w:rFonts w:ascii="Times New Roman" w:eastAsia="Times New Roman" w:hAnsi="Times New Roman" w:cs="Times New Roman"/>
          <w:sz w:val="28"/>
          <w:szCs w:val="28"/>
        </w:rPr>
        <w:t>;</w:t>
      </w:r>
    </w:p>
    <w:p w:rsidR="007509BD" w:rsidRPr="00D42151" w:rsidRDefault="007509BD" w:rsidP="00B71842">
      <w:pPr>
        <w:spacing w:after="0" w:line="240" w:lineRule="auto"/>
        <w:ind w:firstLine="567"/>
        <w:contextualSpacing/>
        <w:jc w:val="both"/>
        <w:rPr>
          <w:rFonts w:ascii="Times New Roman" w:hAnsi="Times New Roman" w:cs="Times New Roman"/>
          <w:sz w:val="28"/>
          <w:szCs w:val="28"/>
        </w:rPr>
      </w:pPr>
      <w:r w:rsidRPr="00D42151">
        <w:rPr>
          <w:rFonts w:ascii="Times New Roman" w:hAnsi="Times New Roman" w:cs="Times New Roman"/>
          <w:sz w:val="28"/>
          <w:szCs w:val="28"/>
        </w:rPr>
        <w:t>- постановление</w:t>
      </w:r>
      <w:r w:rsidR="00E3209B" w:rsidRPr="00D42151">
        <w:rPr>
          <w:rFonts w:ascii="Times New Roman" w:hAnsi="Times New Roman" w:cs="Times New Roman"/>
          <w:sz w:val="28"/>
          <w:szCs w:val="28"/>
        </w:rPr>
        <w:t>м</w:t>
      </w:r>
      <w:r w:rsidRPr="00D42151">
        <w:rPr>
          <w:rFonts w:ascii="Times New Roman" w:hAnsi="Times New Roman" w:cs="Times New Roman"/>
          <w:sz w:val="28"/>
          <w:szCs w:val="28"/>
        </w:rPr>
        <w:t xml:space="preserve"> Правительства РФ от 16.02.2008 </w:t>
      </w:r>
      <w:r w:rsidR="004D0DD2" w:rsidRPr="00D42151">
        <w:rPr>
          <w:rFonts w:ascii="Times New Roman" w:hAnsi="Times New Roman" w:cs="Times New Roman"/>
          <w:sz w:val="28"/>
          <w:szCs w:val="28"/>
        </w:rPr>
        <w:t>№</w:t>
      </w:r>
      <w:r w:rsidRPr="00D42151">
        <w:rPr>
          <w:rFonts w:ascii="Times New Roman" w:hAnsi="Times New Roman" w:cs="Times New Roman"/>
          <w:sz w:val="28"/>
          <w:szCs w:val="28"/>
        </w:rPr>
        <w:t xml:space="preserve"> 87 </w:t>
      </w:r>
      <w:r w:rsidR="004D0DD2" w:rsidRPr="00D42151">
        <w:rPr>
          <w:rFonts w:ascii="Times New Roman" w:hAnsi="Times New Roman" w:cs="Times New Roman"/>
          <w:sz w:val="28"/>
          <w:szCs w:val="28"/>
        </w:rPr>
        <w:t>«</w:t>
      </w:r>
      <w:r w:rsidRPr="00D42151">
        <w:rPr>
          <w:rFonts w:ascii="Times New Roman" w:hAnsi="Times New Roman" w:cs="Times New Roman"/>
          <w:sz w:val="28"/>
          <w:szCs w:val="28"/>
        </w:rPr>
        <w:t>О составе разде</w:t>
      </w:r>
      <w:r w:rsidR="00D24948" w:rsidRPr="00D42151">
        <w:rPr>
          <w:rFonts w:ascii="Times New Roman" w:hAnsi="Times New Roman" w:cs="Times New Roman"/>
          <w:sz w:val="28"/>
          <w:szCs w:val="28"/>
        </w:rPr>
        <w:t>-</w:t>
      </w:r>
      <w:r w:rsidRPr="00D42151">
        <w:rPr>
          <w:rFonts w:ascii="Times New Roman" w:hAnsi="Times New Roman" w:cs="Times New Roman"/>
          <w:sz w:val="28"/>
          <w:szCs w:val="28"/>
        </w:rPr>
        <w:t xml:space="preserve">лов проектной документации и требованиях к их </w:t>
      </w:r>
      <w:r w:rsidR="00D809B1" w:rsidRPr="00D42151">
        <w:rPr>
          <w:rFonts w:ascii="Times New Roman" w:hAnsi="Times New Roman" w:cs="Times New Roman"/>
          <w:sz w:val="28"/>
          <w:szCs w:val="28"/>
        </w:rPr>
        <w:t>содержанию» (</w:t>
      </w:r>
      <w:r w:rsidR="004D0DD2" w:rsidRPr="00D42151">
        <w:rPr>
          <w:rFonts w:ascii="Times New Roman" w:eastAsia="Times New Roman" w:hAnsi="Times New Roman" w:cs="Times New Roman"/>
          <w:sz w:val="28"/>
          <w:szCs w:val="28"/>
        </w:rPr>
        <w:t>Российская газета, № 41, 27.02.2008)</w:t>
      </w:r>
      <w:r w:rsidR="004D0DD2" w:rsidRPr="00D42151">
        <w:rPr>
          <w:rFonts w:ascii="Times New Roman" w:hAnsi="Times New Roman" w:cs="Times New Roman"/>
          <w:sz w:val="28"/>
          <w:szCs w:val="28"/>
        </w:rPr>
        <w:t>;</w:t>
      </w:r>
    </w:p>
    <w:p w:rsidR="00B71842" w:rsidRPr="00D42151" w:rsidRDefault="00B71842" w:rsidP="00B71842">
      <w:pPr>
        <w:autoSpaceDE w:val="0"/>
        <w:autoSpaceDN w:val="0"/>
        <w:adjustRightInd w:val="0"/>
        <w:spacing w:after="0" w:line="240" w:lineRule="auto"/>
        <w:ind w:firstLine="567"/>
        <w:jc w:val="both"/>
        <w:outlineLvl w:val="0"/>
        <w:rPr>
          <w:rFonts w:ascii="Times New Roman" w:eastAsiaTheme="minorHAnsi" w:hAnsi="Times New Roman" w:cs="Times New Roman"/>
          <w:bCs/>
          <w:sz w:val="28"/>
          <w:szCs w:val="28"/>
          <w:lang w:eastAsia="en-US"/>
        </w:rPr>
      </w:pPr>
      <w:r w:rsidRPr="00D42151">
        <w:rPr>
          <w:rFonts w:ascii="Times New Roman" w:eastAsiaTheme="minorHAnsi" w:hAnsi="Times New Roman" w:cs="Times New Roman"/>
          <w:bCs/>
          <w:sz w:val="28"/>
          <w:szCs w:val="28"/>
          <w:lang w:eastAsia="en-US"/>
        </w:rPr>
        <w:t xml:space="preserve">- постановлением Правительства РФ от 13 августа 2006 г. N 491 "Об утвер-ждении Правил содержания общего имущества в многоквартирном доме и </w:t>
      </w:r>
      <w:r w:rsidRPr="00D42151">
        <w:rPr>
          <w:rFonts w:ascii="Times New Roman" w:eastAsiaTheme="minorHAnsi" w:hAnsi="Times New Roman" w:cs="Times New Roman"/>
          <w:bCs/>
          <w:sz w:val="28"/>
          <w:szCs w:val="28"/>
          <w:lang w:eastAsia="en-US"/>
        </w:rPr>
        <w:lastRenderedPageBreak/>
        <w:t xml:space="preserve">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r w:rsidRPr="00D42151">
        <w:rPr>
          <w:rFonts w:ascii="Times New Roman" w:hAnsi="Times New Roman" w:cs="Times New Roman"/>
          <w:sz w:val="28"/>
          <w:szCs w:val="28"/>
        </w:rPr>
        <w:t>(«</w:t>
      </w:r>
      <w:r w:rsidRPr="00D42151">
        <w:rPr>
          <w:rFonts w:ascii="Times New Roman" w:eastAsia="Times New Roman" w:hAnsi="Times New Roman" w:cs="Times New Roman"/>
          <w:sz w:val="28"/>
          <w:szCs w:val="28"/>
        </w:rPr>
        <w:t>Собрание законодательства Российской Федерации», 21.08.2006, № 34, ст. 3680)</w:t>
      </w:r>
    </w:p>
    <w:p w:rsidR="007509BD" w:rsidRPr="00D42151" w:rsidRDefault="007509BD" w:rsidP="00B71842">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hAnsi="Times New Roman" w:cs="Times New Roman"/>
          <w:sz w:val="28"/>
          <w:szCs w:val="28"/>
        </w:rPr>
        <w:t>- постановлени</w:t>
      </w:r>
      <w:r w:rsidR="00E3209B" w:rsidRPr="00D42151">
        <w:rPr>
          <w:rFonts w:ascii="Times New Roman" w:hAnsi="Times New Roman" w:cs="Times New Roman"/>
          <w:sz w:val="28"/>
          <w:szCs w:val="28"/>
        </w:rPr>
        <w:t>ем</w:t>
      </w:r>
      <w:r w:rsidRPr="00D42151">
        <w:rPr>
          <w:rFonts w:ascii="Times New Roman" w:hAnsi="Times New Roman" w:cs="Times New Roman"/>
          <w:sz w:val="28"/>
          <w:szCs w:val="28"/>
        </w:rPr>
        <w:t xml:space="preserve"> Государственного комитета Российской Федерации </w:t>
      </w:r>
      <w:r w:rsidR="00D24948" w:rsidRPr="00D42151">
        <w:rPr>
          <w:rFonts w:ascii="Times New Roman" w:hAnsi="Times New Roman" w:cs="Times New Roman"/>
          <w:sz w:val="28"/>
          <w:szCs w:val="28"/>
        </w:rPr>
        <w:br/>
      </w:r>
      <w:r w:rsidRPr="00D42151">
        <w:rPr>
          <w:rFonts w:ascii="Times New Roman" w:hAnsi="Times New Roman" w:cs="Times New Roman"/>
          <w:sz w:val="28"/>
          <w:szCs w:val="28"/>
        </w:rPr>
        <w:t xml:space="preserve">по строительству и жилищно-коммунальному комплексу от 27.09.2003 </w:t>
      </w:r>
      <w:r w:rsidR="004D0DD2" w:rsidRPr="00D42151">
        <w:rPr>
          <w:rFonts w:ascii="Times New Roman" w:hAnsi="Times New Roman" w:cs="Times New Roman"/>
          <w:sz w:val="28"/>
          <w:szCs w:val="28"/>
        </w:rPr>
        <w:t>№</w:t>
      </w:r>
      <w:r w:rsidRPr="00D42151">
        <w:rPr>
          <w:rFonts w:ascii="Times New Roman" w:hAnsi="Times New Roman" w:cs="Times New Roman"/>
          <w:sz w:val="28"/>
          <w:szCs w:val="28"/>
        </w:rPr>
        <w:t xml:space="preserve"> 170 </w:t>
      </w:r>
      <w:r w:rsidR="004D0DD2" w:rsidRPr="00D42151">
        <w:rPr>
          <w:rFonts w:ascii="Times New Roman" w:hAnsi="Times New Roman" w:cs="Times New Roman"/>
          <w:sz w:val="28"/>
          <w:szCs w:val="28"/>
        </w:rPr>
        <w:t>«</w:t>
      </w:r>
      <w:r w:rsidRPr="00D42151">
        <w:rPr>
          <w:rFonts w:ascii="Times New Roman" w:hAnsi="Times New Roman" w:cs="Times New Roman"/>
          <w:sz w:val="28"/>
          <w:szCs w:val="28"/>
        </w:rPr>
        <w:t>Об утверждении Правил и норм технической эксплуатации жилищного фонда</w:t>
      </w:r>
      <w:r w:rsidR="004D0DD2" w:rsidRPr="00D42151">
        <w:rPr>
          <w:rFonts w:ascii="Times New Roman" w:hAnsi="Times New Roman" w:cs="Times New Roman"/>
          <w:sz w:val="28"/>
          <w:szCs w:val="28"/>
        </w:rPr>
        <w:t>» (</w:t>
      </w:r>
      <w:r w:rsidR="004D0DD2" w:rsidRPr="00D42151">
        <w:rPr>
          <w:rFonts w:ascii="Times New Roman" w:eastAsia="Times New Roman" w:hAnsi="Times New Roman" w:cs="Times New Roman"/>
          <w:sz w:val="28"/>
          <w:szCs w:val="28"/>
        </w:rPr>
        <w:t>Российская газета, № 214, 23.10.2003)</w:t>
      </w:r>
      <w:r w:rsidR="004D0DD2" w:rsidRPr="00D42151">
        <w:rPr>
          <w:rFonts w:ascii="Times New Roman" w:hAnsi="Times New Roman" w:cs="Times New Roman"/>
          <w:sz w:val="28"/>
          <w:szCs w:val="28"/>
        </w:rPr>
        <w:t>;</w:t>
      </w:r>
    </w:p>
    <w:p w:rsidR="000C5FCE" w:rsidRPr="00D42151" w:rsidRDefault="000C5FCE" w:rsidP="00B71842">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распоряжением Правительства Российской Федерации от 17.12.2009</w:t>
      </w:r>
      <w:r w:rsidR="00202A0E"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 xml:space="preserve">№ 1993-р «Об утверждении </w:t>
      </w:r>
      <w:r w:rsidR="008857A3" w:rsidRPr="00D42151">
        <w:rPr>
          <w:rFonts w:ascii="Times New Roman" w:eastAsia="Times New Roman" w:hAnsi="Times New Roman" w:cs="Times New Roman"/>
          <w:sz w:val="28"/>
          <w:szCs w:val="28"/>
        </w:rPr>
        <w:t>С</w:t>
      </w:r>
      <w:r w:rsidRPr="00D42151">
        <w:rPr>
          <w:rFonts w:ascii="Times New Roman" w:eastAsia="Times New Roman" w:hAnsi="Times New Roman" w:cs="Times New Roman"/>
          <w:sz w:val="28"/>
          <w:szCs w:val="28"/>
        </w:rPr>
        <w:t>водного перечня первоочередных государствен</w:t>
      </w:r>
      <w:r w:rsidR="008857A3"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ных и муниципальных услуг, предоставляемых</w:t>
      </w:r>
      <w:r w:rsidR="008857A3" w:rsidRPr="00D42151">
        <w:rPr>
          <w:rFonts w:ascii="Times New Roman" w:eastAsia="Times New Roman" w:hAnsi="Times New Roman" w:cs="Times New Roman"/>
          <w:sz w:val="28"/>
          <w:szCs w:val="28"/>
        </w:rPr>
        <w:t xml:space="preserve"> органами исполнительной власти субъектов РФ и органами местного самоуправления</w:t>
      </w:r>
      <w:r w:rsidRPr="00D42151">
        <w:rPr>
          <w:rFonts w:ascii="Times New Roman" w:eastAsia="Times New Roman" w:hAnsi="Times New Roman" w:cs="Times New Roman"/>
          <w:sz w:val="28"/>
          <w:szCs w:val="28"/>
        </w:rPr>
        <w:t xml:space="preserve"> в электронном виде</w:t>
      </w:r>
      <w:r w:rsidR="008857A3" w:rsidRPr="00D42151">
        <w:rPr>
          <w:rFonts w:ascii="Times New Roman" w:eastAsia="Times New Roman" w:hAnsi="Times New Roman" w:cs="Times New Roman"/>
          <w:sz w:val="28"/>
          <w:szCs w:val="28"/>
        </w:rPr>
        <w:t>, а также услуг, предоставляемых в электронном виде учреждениями субъектов РФ и муниципальными учреждениями</w:t>
      </w:r>
      <w:r w:rsidRPr="00D42151">
        <w:rPr>
          <w:rFonts w:ascii="Times New Roman" w:eastAsia="Times New Roman" w:hAnsi="Times New Roman" w:cs="Times New Roman"/>
          <w:sz w:val="28"/>
          <w:szCs w:val="28"/>
        </w:rPr>
        <w:t>» (Российская газета, 23.12.2009 № 247);</w:t>
      </w:r>
    </w:p>
    <w:p w:rsidR="000C5FCE" w:rsidRPr="00D42151" w:rsidRDefault="000C5FCE" w:rsidP="00B71842">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Законом Ханты-Мансийского автономного округа – Югры от 11.06.2010 № 102-оз «Об административных правонарушениях» (Новости Югры</w:t>
      </w:r>
      <w:r w:rsidR="00202A0E" w:rsidRPr="00D42151">
        <w:rPr>
          <w:rFonts w:ascii="Times New Roman" w:eastAsia="Times New Roman" w:hAnsi="Times New Roman" w:cs="Times New Roman"/>
          <w:sz w:val="28"/>
          <w:szCs w:val="28"/>
        </w:rPr>
        <w:t xml:space="preserve"> №107,</w:t>
      </w:r>
      <w:r w:rsidRPr="00D42151">
        <w:rPr>
          <w:rFonts w:ascii="Times New Roman" w:eastAsia="Times New Roman" w:hAnsi="Times New Roman" w:cs="Times New Roman"/>
          <w:sz w:val="28"/>
          <w:szCs w:val="28"/>
        </w:rPr>
        <w:t xml:space="preserve"> 13.07.</w:t>
      </w:r>
      <w:r w:rsidR="00202A0E" w:rsidRPr="00D42151">
        <w:rPr>
          <w:rFonts w:ascii="Times New Roman" w:eastAsia="Times New Roman" w:hAnsi="Times New Roman" w:cs="Times New Roman"/>
          <w:sz w:val="28"/>
          <w:szCs w:val="28"/>
        </w:rPr>
        <w:t>2010</w:t>
      </w:r>
      <w:r w:rsidRPr="00D42151">
        <w:rPr>
          <w:rFonts w:ascii="Times New Roman" w:eastAsia="Times New Roman" w:hAnsi="Times New Roman" w:cs="Times New Roman"/>
          <w:sz w:val="28"/>
          <w:szCs w:val="28"/>
        </w:rPr>
        <w:t>);</w:t>
      </w:r>
    </w:p>
    <w:p w:rsidR="000C5FCE" w:rsidRPr="00D42151" w:rsidRDefault="000C5FCE" w:rsidP="00B7184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bCs/>
          <w:sz w:val="28"/>
          <w:szCs w:val="28"/>
        </w:rPr>
        <w:t>- решением Думы города от 04.03.2011 № 876-</w:t>
      </w:r>
      <w:r w:rsidRPr="00D42151">
        <w:rPr>
          <w:rFonts w:ascii="Times New Roman" w:eastAsia="Times New Roman" w:hAnsi="Times New Roman" w:cs="Times New Roman"/>
          <w:bCs/>
          <w:sz w:val="28"/>
          <w:szCs w:val="28"/>
          <w:lang w:val="en-US"/>
        </w:rPr>
        <w:t>IV</w:t>
      </w:r>
      <w:r w:rsidRPr="00D42151">
        <w:rPr>
          <w:rFonts w:ascii="Times New Roman" w:eastAsia="Times New Roman" w:hAnsi="Times New Roman" w:cs="Times New Roman"/>
          <w:bCs/>
          <w:sz w:val="28"/>
          <w:szCs w:val="28"/>
        </w:rPr>
        <w:t>ДГ «Об утверждении перечня услуг, которые являются необходимыми и обязательными для предоставления органами местного самоуправления муниципальных услуг, а также порядка определения размера платы за оказание таких услуг»;</w:t>
      </w:r>
    </w:p>
    <w:p w:rsidR="000C5FCE" w:rsidRPr="00D42151" w:rsidRDefault="000C5FCE" w:rsidP="00B71842">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rPr>
        <w:t>- постановлением Администрации города от 24.02.2011 № 844 «Об утверж</w:t>
      </w:r>
      <w:r w:rsidR="00202A0E" w:rsidRPr="00D42151">
        <w:rPr>
          <w:rFonts w:ascii="Times New Roman" w:hAnsi="Times New Roman" w:cs="Times New Roman"/>
          <w:sz w:val="28"/>
        </w:rPr>
        <w:t>-</w:t>
      </w:r>
      <w:r w:rsidRPr="00D42151">
        <w:rPr>
          <w:rFonts w:ascii="Times New Roman" w:hAnsi="Times New Roman" w:cs="Times New Roman"/>
          <w:sz w:val="28"/>
        </w:rPr>
        <w:t>дении реестра муниципальных услуг городского округа город Сургут»;</w:t>
      </w:r>
    </w:p>
    <w:p w:rsidR="000C5FCE" w:rsidRPr="00D42151" w:rsidRDefault="000C5FCE" w:rsidP="00B71842">
      <w:pPr>
        <w:tabs>
          <w:tab w:val="right" w:pos="9638"/>
        </w:tabs>
        <w:autoSpaceDE w:val="0"/>
        <w:autoSpaceDN w:val="0"/>
        <w:adjustRightInd w:val="0"/>
        <w:spacing w:after="0" w:line="240" w:lineRule="auto"/>
        <w:ind w:firstLine="567"/>
        <w:jc w:val="both"/>
        <w:rPr>
          <w:rFonts w:ascii="Times New Roman" w:eastAsia="Times New Roman" w:hAnsi="Times New Roman" w:cs="Times New Roman"/>
          <w:i/>
          <w:iCs/>
          <w:sz w:val="28"/>
          <w:szCs w:val="28"/>
        </w:rPr>
      </w:pPr>
      <w:r w:rsidRPr="00D42151">
        <w:rPr>
          <w:rFonts w:ascii="Times New Roman" w:hAnsi="Times New Roman"/>
          <w:sz w:val="28"/>
          <w:szCs w:val="28"/>
        </w:rPr>
        <w:t xml:space="preserve">- настоящим </w:t>
      </w:r>
      <w:r w:rsidR="00202A0E" w:rsidRPr="00D42151">
        <w:rPr>
          <w:rFonts w:ascii="Times New Roman" w:hAnsi="Times New Roman"/>
          <w:sz w:val="28"/>
          <w:szCs w:val="28"/>
        </w:rPr>
        <w:t>а</w:t>
      </w:r>
      <w:r w:rsidRPr="00D42151">
        <w:rPr>
          <w:rFonts w:ascii="Times New Roman" w:hAnsi="Times New Roman"/>
          <w:sz w:val="28"/>
          <w:szCs w:val="28"/>
        </w:rPr>
        <w:t>дминистративным регламентом</w:t>
      </w:r>
      <w:r w:rsidR="00202A0E" w:rsidRPr="00D42151">
        <w:rPr>
          <w:rFonts w:ascii="Times New Roman" w:hAnsi="Times New Roman"/>
          <w:sz w:val="28"/>
          <w:szCs w:val="28"/>
        </w:rPr>
        <w:t>.</w:t>
      </w:r>
    </w:p>
    <w:p w:rsidR="000C5FCE" w:rsidRPr="00D42151" w:rsidRDefault="000C5FCE" w:rsidP="007F7C53">
      <w:pPr>
        <w:pStyle w:val="ConsPlusNormal"/>
        <w:widowControl/>
        <w:ind w:firstLine="567"/>
        <w:jc w:val="both"/>
        <w:rPr>
          <w:rFonts w:ascii="Times New Roman" w:hAnsi="Times New Roman" w:cs="Times New Roman"/>
          <w:sz w:val="28"/>
          <w:szCs w:val="28"/>
        </w:rPr>
      </w:pPr>
      <w:r w:rsidRPr="00D42151">
        <w:rPr>
          <w:rFonts w:ascii="Times New Roman" w:hAnsi="Times New Roman" w:cs="Times New Roman"/>
          <w:sz w:val="28"/>
          <w:szCs w:val="28"/>
        </w:rPr>
        <w:t>11. Исчерпывающий перечень документов, необходимых в соответствии</w:t>
      </w:r>
      <w:r w:rsidR="00202A0E" w:rsidRPr="00D42151">
        <w:rPr>
          <w:rFonts w:ascii="Times New Roman" w:hAnsi="Times New Roman" w:cs="Times New Roman"/>
          <w:sz w:val="28"/>
          <w:szCs w:val="28"/>
        </w:rPr>
        <w:br/>
      </w:r>
      <w:r w:rsidRPr="00D42151">
        <w:rPr>
          <w:rFonts w:ascii="Times New Roman" w:hAnsi="Times New Roman" w:cs="Times New Roman"/>
          <w:sz w:val="28"/>
          <w:szCs w:val="28"/>
        </w:rPr>
        <w:t>с законодательными или иными нормативными актами для предоставления муниципальной услуги, информация о способах их предоставления для получе</w:t>
      </w:r>
      <w:r w:rsidR="00D24948" w:rsidRPr="00D42151">
        <w:rPr>
          <w:rFonts w:ascii="Times New Roman" w:hAnsi="Times New Roman" w:cs="Times New Roman"/>
          <w:sz w:val="28"/>
          <w:szCs w:val="28"/>
        </w:rPr>
        <w:t>-</w:t>
      </w:r>
      <w:r w:rsidRPr="00D42151">
        <w:rPr>
          <w:rFonts w:ascii="Times New Roman" w:hAnsi="Times New Roman" w:cs="Times New Roman"/>
          <w:sz w:val="28"/>
          <w:szCs w:val="28"/>
        </w:rPr>
        <w:t xml:space="preserve">ния муниципальной услуги. </w:t>
      </w:r>
    </w:p>
    <w:p w:rsidR="000C5FCE" w:rsidRPr="00D42151" w:rsidRDefault="000C5FCE" w:rsidP="007F7C53">
      <w:pPr>
        <w:pStyle w:val="ConsPlusNormal"/>
        <w:widowControl/>
        <w:ind w:firstLine="567"/>
        <w:jc w:val="both"/>
        <w:rPr>
          <w:rFonts w:ascii="Times New Roman" w:hAnsi="Times New Roman" w:cs="Times New Roman"/>
          <w:sz w:val="28"/>
          <w:szCs w:val="28"/>
        </w:rPr>
      </w:pPr>
      <w:r w:rsidRPr="00D42151">
        <w:rPr>
          <w:rFonts w:ascii="Times New Roman" w:hAnsi="Times New Roman" w:cs="Times New Roman"/>
          <w:sz w:val="28"/>
          <w:szCs w:val="28"/>
        </w:rPr>
        <w:t xml:space="preserve">11.1. Перечень документов, необходимых для </w:t>
      </w:r>
      <w:r w:rsidR="00B131F3" w:rsidRPr="00D42151">
        <w:rPr>
          <w:rFonts w:ascii="Times New Roman" w:hAnsi="Times New Roman" w:cs="Times New Roman"/>
          <w:sz w:val="28"/>
          <w:szCs w:val="28"/>
        </w:rPr>
        <w:t>проведения переустройства и (или) перепланировки жилого помещения</w:t>
      </w:r>
      <w:r w:rsidR="008857A3" w:rsidRPr="00D42151">
        <w:rPr>
          <w:rFonts w:ascii="Times New Roman" w:hAnsi="Times New Roman" w:cs="Times New Roman"/>
          <w:sz w:val="28"/>
          <w:szCs w:val="28"/>
        </w:rPr>
        <w:t>.</w:t>
      </w:r>
    </w:p>
    <w:p w:rsidR="000C5FCE" w:rsidRPr="00D42151" w:rsidRDefault="000C5FCE"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1) заявление о переустройстве и (или) перепланировке по форме, установ</w:t>
      </w:r>
      <w:r w:rsidR="00202A0E"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ленной постановлением Правительства Р</w:t>
      </w:r>
      <w:r w:rsidR="00202A0E" w:rsidRPr="00D42151">
        <w:rPr>
          <w:rFonts w:ascii="Times New Roman" w:eastAsia="Times New Roman" w:hAnsi="Times New Roman" w:cs="Times New Roman"/>
          <w:sz w:val="28"/>
          <w:szCs w:val="28"/>
        </w:rPr>
        <w:t xml:space="preserve">оссийской </w:t>
      </w:r>
      <w:r w:rsidRPr="00D42151">
        <w:rPr>
          <w:rFonts w:ascii="Times New Roman" w:eastAsia="Times New Roman" w:hAnsi="Times New Roman" w:cs="Times New Roman"/>
          <w:sz w:val="28"/>
          <w:szCs w:val="28"/>
        </w:rPr>
        <w:t>Ф</w:t>
      </w:r>
      <w:r w:rsidR="00202A0E" w:rsidRPr="00D42151">
        <w:rPr>
          <w:rFonts w:ascii="Times New Roman" w:eastAsia="Times New Roman" w:hAnsi="Times New Roman" w:cs="Times New Roman"/>
          <w:sz w:val="28"/>
          <w:szCs w:val="28"/>
        </w:rPr>
        <w:t>едерации</w:t>
      </w:r>
      <w:r w:rsidRPr="00D42151">
        <w:rPr>
          <w:rFonts w:ascii="Times New Roman" w:eastAsia="Times New Roman" w:hAnsi="Times New Roman" w:cs="Times New Roman"/>
          <w:sz w:val="28"/>
          <w:szCs w:val="28"/>
        </w:rPr>
        <w:t xml:space="preserve"> от 28.04.2005</w:t>
      </w:r>
      <w:r w:rsidR="00202A0E"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 266 «Об утверждении формы заявления о переустройстве и (или) переплани</w:t>
      </w:r>
      <w:r w:rsidR="00202A0E"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0C5FCE" w:rsidRPr="00D42151" w:rsidRDefault="000C5FCE"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2) правоустанавливающие документы на переустраиваемое и (или) пере</w:t>
      </w:r>
      <w:r w:rsidR="00202A0E"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планируемое жилое помещение (подлинники или засвидетельствованные</w:t>
      </w:r>
      <w:r w:rsidR="00202A0E"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в нотариальном порядке копии);</w:t>
      </w:r>
    </w:p>
    <w:p w:rsidR="000C5FCE" w:rsidRPr="00D42151" w:rsidRDefault="000C5FCE" w:rsidP="00A15F9F">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3) подготовленный и оформленный в установленном порядке проект пере</w:t>
      </w:r>
      <w:r w:rsidR="00202A0E"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устройства и (или) перепланировки переустраиваемого и (или) переплани</w:t>
      </w:r>
      <w:r w:rsidR="00D24948"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руемого жилого помещения</w:t>
      </w:r>
      <w:r w:rsidR="00FA5D25" w:rsidRPr="00D42151">
        <w:rPr>
          <w:rFonts w:ascii="Times New Roman" w:eastAsia="Times New Roman" w:hAnsi="Times New Roman" w:cs="Times New Roman"/>
          <w:sz w:val="28"/>
          <w:szCs w:val="28"/>
        </w:rPr>
        <w:t xml:space="preserve"> (разрабатывается с учетом рекомендуемых требо</w:t>
      </w:r>
      <w:r w:rsidR="00D24948" w:rsidRPr="00D42151">
        <w:rPr>
          <w:rFonts w:ascii="Times New Roman" w:eastAsia="Times New Roman" w:hAnsi="Times New Roman" w:cs="Times New Roman"/>
          <w:sz w:val="28"/>
          <w:szCs w:val="28"/>
        </w:rPr>
        <w:t>-</w:t>
      </w:r>
      <w:r w:rsidR="00FA5D25" w:rsidRPr="00D42151">
        <w:rPr>
          <w:rFonts w:ascii="Times New Roman" w:eastAsia="Times New Roman" w:hAnsi="Times New Roman" w:cs="Times New Roman"/>
          <w:sz w:val="28"/>
          <w:szCs w:val="28"/>
        </w:rPr>
        <w:t>ваний согласно приложению</w:t>
      </w:r>
      <w:r w:rsidR="00FA5D25" w:rsidRPr="00D42151">
        <w:rPr>
          <w:rFonts w:ascii="Times New Roman" w:eastAsia="Times New Roman" w:hAnsi="Times New Roman" w:cs="Times New Roman"/>
          <w:bCs/>
          <w:sz w:val="28"/>
          <w:szCs w:val="28"/>
        </w:rPr>
        <w:t xml:space="preserve"> </w:t>
      </w:r>
      <w:r w:rsidR="00D809B1" w:rsidRPr="00D42151">
        <w:rPr>
          <w:rFonts w:ascii="Times New Roman" w:eastAsia="Times New Roman" w:hAnsi="Times New Roman" w:cs="Times New Roman"/>
          <w:bCs/>
          <w:sz w:val="28"/>
          <w:szCs w:val="28"/>
        </w:rPr>
        <w:t>6</w:t>
      </w:r>
      <w:r w:rsidR="00FA5D25" w:rsidRPr="00D42151">
        <w:rPr>
          <w:rFonts w:ascii="Times New Roman" w:eastAsia="Times New Roman" w:hAnsi="Times New Roman" w:cs="Times New Roman"/>
          <w:bCs/>
          <w:sz w:val="28"/>
          <w:szCs w:val="28"/>
        </w:rPr>
        <w:t xml:space="preserve"> к настоящему административному регламенту)</w:t>
      </w:r>
      <w:r w:rsidR="00FA5D25" w:rsidRPr="00D42151">
        <w:rPr>
          <w:rFonts w:ascii="Times New Roman" w:eastAsia="Times New Roman" w:hAnsi="Times New Roman" w:cs="Times New Roman"/>
          <w:sz w:val="28"/>
          <w:szCs w:val="28"/>
        </w:rPr>
        <w:t>;</w:t>
      </w:r>
    </w:p>
    <w:p w:rsidR="000C5FCE" w:rsidRPr="00D42151" w:rsidRDefault="000C5FCE"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lastRenderedPageBreak/>
        <w:t>4) технический паспорт переустраиваемого и (или) перепланируемого жилого помещения;</w:t>
      </w:r>
    </w:p>
    <w:p w:rsidR="000C5FCE" w:rsidRPr="00D42151" w:rsidRDefault="000C5FCE"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5) согласие в письменной форме всех членов семьи нанимателя (в том числе временно отсутствующих членов семьи нанимателя), занимающих пере</w:t>
      </w:r>
      <w:r w:rsidR="00445AAC"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устраиваемое и (или) перепланируемое жилое помещение на основании договора социального найма (в случае, если заявителем является уполномочен</w:t>
      </w:r>
      <w:r w:rsidR="00161BD0"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B131F3" w:rsidRPr="00D42151" w:rsidRDefault="000C5FCE" w:rsidP="00B131F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6) заключение органа по охране памятников архитектуры, истории и куль</w:t>
      </w:r>
      <w:r w:rsidR="00445AAC"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 </w:t>
      </w:r>
    </w:p>
    <w:p w:rsidR="000C5FCE" w:rsidRPr="00D42151" w:rsidRDefault="000C5FCE"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11.2. Документы, указанные в подпунктах 1, 3, 5 пункта 11.1 раздела </w:t>
      </w:r>
      <w:r w:rsidRPr="00D42151">
        <w:rPr>
          <w:rFonts w:ascii="Times New Roman" w:eastAsia="Times New Roman" w:hAnsi="Times New Roman" w:cs="Times New Roman"/>
          <w:sz w:val="28"/>
          <w:szCs w:val="28"/>
          <w:lang w:val="en-US"/>
        </w:rPr>
        <w:t>II</w:t>
      </w:r>
      <w:r w:rsidRPr="00D42151">
        <w:rPr>
          <w:rFonts w:ascii="Times New Roman" w:eastAsia="Times New Roman" w:hAnsi="Times New Roman" w:cs="Times New Roman"/>
          <w:sz w:val="28"/>
          <w:szCs w:val="28"/>
        </w:rPr>
        <w:t xml:space="preserve"> настоящего административного регламента, представля</w:t>
      </w:r>
      <w:r w:rsidR="00445AAC" w:rsidRPr="00D42151">
        <w:rPr>
          <w:rFonts w:ascii="Times New Roman" w:eastAsia="Times New Roman" w:hAnsi="Times New Roman" w:cs="Times New Roman"/>
          <w:sz w:val="28"/>
          <w:szCs w:val="28"/>
        </w:rPr>
        <w:t>ю</w:t>
      </w:r>
      <w:r w:rsidRPr="00D42151">
        <w:rPr>
          <w:rFonts w:ascii="Times New Roman" w:eastAsia="Times New Roman" w:hAnsi="Times New Roman" w:cs="Times New Roman"/>
          <w:sz w:val="28"/>
          <w:szCs w:val="28"/>
        </w:rPr>
        <w:t>тся заявителем самостоятельно.</w:t>
      </w:r>
    </w:p>
    <w:p w:rsidR="000C5FCE" w:rsidRPr="00D42151" w:rsidRDefault="000C5FCE"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Заявитель вправе не представлять документы, предусмотренные подпун</w:t>
      </w:r>
      <w:r w:rsidR="00D24948"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ктами 4, 6 пункта 11.1 раздела </w:t>
      </w:r>
      <w:r w:rsidRPr="00D42151">
        <w:rPr>
          <w:rFonts w:ascii="Times New Roman" w:eastAsia="Times New Roman" w:hAnsi="Times New Roman" w:cs="Times New Roman"/>
          <w:sz w:val="28"/>
          <w:szCs w:val="28"/>
          <w:lang w:val="en-US"/>
        </w:rPr>
        <w:t>II</w:t>
      </w:r>
      <w:r w:rsidRPr="00D42151">
        <w:rPr>
          <w:rFonts w:ascii="Times New Roman" w:eastAsia="Times New Roman" w:hAnsi="Times New Roman" w:cs="Times New Roman"/>
          <w:sz w:val="28"/>
          <w:szCs w:val="28"/>
        </w:rPr>
        <w:t xml:space="preserve"> настоящего административного регламента, </w:t>
      </w:r>
      <w:r w:rsidR="00445AAC"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 xml:space="preserve">а также в случае, если право на переустраиваемое и (или) перепланируемое жилое помещение зарегистрировано в Едином государственном реестре недвижимости, документы, предусмотренные подпунктом 2 пункта 11.1 раздела </w:t>
      </w:r>
      <w:r w:rsidRPr="00D42151">
        <w:rPr>
          <w:rFonts w:ascii="Times New Roman" w:eastAsia="Times New Roman" w:hAnsi="Times New Roman" w:cs="Times New Roman"/>
          <w:sz w:val="28"/>
          <w:szCs w:val="28"/>
          <w:lang w:val="en-US"/>
        </w:rPr>
        <w:t>II</w:t>
      </w:r>
      <w:r w:rsidRPr="00D42151">
        <w:rPr>
          <w:rFonts w:ascii="Times New Roman" w:eastAsia="Times New Roman" w:hAnsi="Times New Roman" w:cs="Times New Roman"/>
          <w:sz w:val="28"/>
          <w:szCs w:val="28"/>
        </w:rPr>
        <w:t xml:space="preserve"> настоящего административного регламента. Для рассмотрения </w:t>
      </w:r>
      <w:hyperlink r:id="rId14" w:history="1">
        <w:r w:rsidRPr="00D42151">
          <w:rPr>
            <w:rFonts w:ascii="Times New Roman" w:eastAsia="Times New Roman" w:hAnsi="Times New Roman" w:cs="Times New Roman"/>
            <w:sz w:val="28"/>
            <w:szCs w:val="28"/>
          </w:rPr>
          <w:t>заявления</w:t>
        </w:r>
      </w:hyperlink>
      <w:r w:rsidRPr="00D42151">
        <w:rPr>
          <w:rFonts w:ascii="Times New Roman" w:eastAsia="Times New Roman" w:hAnsi="Times New Roman" w:cs="Times New Roman"/>
          <w:sz w:val="28"/>
          <w:szCs w:val="28"/>
        </w:rPr>
        <w:t xml:space="preserve"> уполномоченный орган запрашивает</w:t>
      </w:r>
      <w:r w:rsidR="00445AAC" w:rsidRPr="00D42151">
        <w:rPr>
          <w:rFonts w:ascii="Times New Roman" w:eastAsia="Times New Roman" w:hAnsi="Times New Roman" w:cs="Times New Roman"/>
          <w:sz w:val="28"/>
          <w:szCs w:val="28"/>
        </w:rPr>
        <w:t xml:space="preserve"> в порядке межведомственного взаимодействия</w:t>
      </w:r>
      <w:r w:rsidRPr="00D42151">
        <w:rPr>
          <w:rFonts w:ascii="Times New Roman" w:eastAsia="Times New Roman" w:hAnsi="Times New Roman" w:cs="Times New Roman"/>
          <w:sz w:val="28"/>
          <w:szCs w:val="28"/>
        </w:rPr>
        <w:t xml:space="preserve"> следующие документы (их копии или содержащиеся в них сведения), если они не были представлены заявителем по собственной инициативе:</w:t>
      </w:r>
    </w:p>
    <w:p w:rsidR="000C5FCE" w:rsidRPr="00D42151" w:rsidRDefault="000C5FCE"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правоустанавливающие документы на переустраиваемое и (или) перепла</w:t>
      </w:r>
      <w:r w:rsidR="00832D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нируемое жилое помещение, если право на него зарегистрировано в Едином государственном реестре недвижимости;</w:t>
      </w:r>
    </w:p>
    <w:p w:rsidR="000C5FCE" w:rsidRPr="00D42151" w:rsidRDefault="00C13C00"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технический паспорт</w:t>
      </w:r>
      <w:r w:rsidR="000C5FCE" w:rsidRPr="00D42151">
        <w:rPr>
          <w:rFonts w:ascii="Times New Roman" w:eastAsia="Times New Roman" w:hAnsi="Times New Roman" w:cs="Times New Roman"/>
          <w:sz w:val="28"/>
          <w:szCs w:val="28"/>
        </w:rPr>
        <w:t xml:space="preserve"> переустраиваемого и (или) перепланируемого жило</w:t>
      </w:r>
      <w:r w:rsidRPr="00D42151">
        <w:rPr>
          <w:rFonts w:ascii="Times New Roman" w:eastAsia="Times New Roman" w:hAnsi="Times New Roman" w:cs="Times New Roman"/>
          <w:sz w:val="28"/>
          <w:szCs w:val="28"/>
        </w:rPr>
        <w:t>-</w:t>
      </w:r>
      <w:r w:rsidR="000C5FCE" w:rsidRPr="00D42151">
        <w:rPr>
          <w:rFonts w:ascii="Times New Roman" w:eastAsia="Times New Roman" w:hAnsi="Times New Roman" w:cs="Times New Roman"/>
          <w:sz w:val="28"/>
          <w:szCs w:val="28"/>
        </w:rPr>
        <w:t>го помещения;</w:t>
      </w:r>
    </w:p>
    <w:p w:rsidR="000C5FCE" w:rsidRPr="00D42151" w:rsidRDefault="000C5FCE"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заключение органа по охране памятников архитектуры, истории и куль</w:t>
      </w:r>
      <w:r w:rsidR="00D24948"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туры о допустимости проведения переустройства и (или) перепланировки жилого помещения, если такое жилое помещение или дом, в котором оно нахо</w:t>
      </w:r>
      <w:r w:rsidR="00D24948"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дится, является памятником архитектуры, истории или культуры.</w:t>
      </w:r>
    </w:p>
    <w:p w:rsidR="000C5FCE" w:rsidRPr="00D42151" w:rsidRDefault="000C5FCE" w:rsidP="007F7C53">
      <w:pPr>
        <w:spacing w:after="0" w:line="240" w:lineRule="auto"/>
        <w:ind w:firstLine="567"/>
        <w:contextualSpacing/>
        <w:jc w:val="both"/>
        <w:rPr>
          <w:rFonts w:ascii="Times New Roman" w:eastAsia="Times New Roman" w:hAnsi="Times New Roman" w:cs="Times New Roman"/>
          <w:sz w:val="28"/>
          <w:szCs w:val="28"/>
          <w:lang w:eastAsia="en-US"/>
        </w:rPr>
      </w:pPr>
      <w:r w:rsidRPr="00D42151">
        <w:rPr>
          <w:rFonts w:ascii="Times New Roman" w:eastAsia="Times New Roman" w:hAnsi="Times New Roman" w:cs="Times New Roman"/>
          <w:sz w:val="28"/>
          <w:szCs w:val="28"/>
          <w:lang w:eastAsia="en-US"/>
        </w:rPr>
        <w:t>Непредставление заявителем документов, которые он вправе представить по собственной инициативе, не является основанием для отказа в предоста</w:t>
      </w:r>
      <w:r w:rsidR="00D24948" w:rsidRPr="00D42151">
        <w:rPr>
          <w:rFonts w:ascii="Times New Roman" w:eastAsia="Times New Roman" w:hAnsi="Times New Roman" w:cs="Times New Roman"/>
          <w:sz w:val="28"/>
          <w:szCs w:val="28"/>
          <w:lang w:eastAsia="en-US"/>
        </w:rPr>
        <w:t>-</w:t>
      </w:r>
      <w:r w:rsidRPr="00D42151">
        <w:rPr>
          <w:rFonts w:ascii="Times New Roman" w:eastAsia="Times New Roman" w:hAnsi="Times New Roman" w:cs="Times New Roman"/>
          <w:sz w:val="28"/>
          <w:szCs w:val="28"/>
          <w:lang w:eastAsia="en-US"/>
        </w:rPr>
        <w:t>влении ему муниципальной услуги.</w:t>
      </w:r>
    </w:p>
    <w:p w:rsidR="00161BD0" w:rsidRPr="00D42151" w:rsidRDefault="00161BD0" w:rsidP="007F7C53">
      <w:pPr>
        <w:spacing w:after="0" w:line="240" w:lineRule="auto"/>
        <w:ind w:firstLine="567"/>
        <w:contextualSpacing/>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lang w:eastAsia="en-US"/>
        </w:rPr>
        <w:t>В случае, если технический паспорт переустраиваемого и (или) переплани-руемого жилого помещения не изготавливался, его изготовление обеспечи-вается заявителем путем обращения в специализированную государственную или муниципальную организацию технической инвентаризации.</w:t>
      </w:r>
    </w:p>
    <w:p w:rsidR="000C5FCE" w:rsidRPr="00D42151" w:rsidRDefault="000C5FCE" w:rsidP="007F7C53">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В соответствии со статьей 40 Жилищного кодекса Российской Федерации</w:t>
      </w:r>
      <w:r w:rsidR="00E57730" w:rsidRPr="00D42151">
        <w:rPr>
          <w:rFonts w:ascii="Times New Roman" w:eastAsia="Times New Roman" w:hAnsi="Times New Roman" w:cs="Times New Roman"/>
          <w:bCs/>
          <w:sz w:val="28"/>
          <w:szCs w:val="28"/>
        </w:rPr>
        <w:t>,</w:t>
      </w:r>
      <w:r w:rsidRPr="00D42151">
        <w:rPr>
          <w:rFonts w:ascii="Times New Roman" w:eastAsia="Times New Roman" w:hAnsi="Times New Roman" w:cs="Times New Roman"/>
          <w:bCs/>
          <w:sz w:val="28"/>
          <w:szCs w:val="28"/>
        </w:rPr>
        <w:t xml:space="preserve"> если переустройство и (или) перепланировка помещений невозможны </w:t>
      </w:r>
      <w:r w:rsidR="00E57730" w:rsidRPr="00D42151">
        <w:rPr>
          <w:rFonts w:ascii="Times New Roman" w:eastAsia="Times New Roman" w:hAnsi="Times New Roman" w:cs="Times New Roman"/>
          <w:bCs/>
          <w:sz w:val="28"/>
          <w:szCs w:val="28"/>
        </w:rPr>
        <w:br/>
      </w:r>
      <w:r w:rsidRPr="00D42151">
        <w:rPr>
          <w:rFonts w:ascii="Times New Roman" w:eastAsia="Times New Roman" w:hAnsi="Times New Roman" w:cs="Times New Roman"/>
          <w:bCs/>
          <w:sz w:val="28"/>
          <w:szCs w:val="28"/>
        </w:rPr>
        <w:lastRenderedPageBreak/>
        <w:t xml:space="preserve">без присоединения к ним части общего имущества в многоквартирном доме, </w:t>
      </w:r>
      <w:r w:rsidR="00E57730" w:rsidRPr="00D42151">
        <w:rPr>
          <w:rFonts w:ascii="Times New Roman" w:eastAsia="Times New Roman" w:hAnsi="Times New Roman" w:cs="Times New Roman"/>
          <w:bCs/>
          <w:sz w:val="28"/>
          <w:szCs w:val="28"/>
        </w:rPr>
        <w:br/>
      </w:r>
      <w:r w:rsidRPr="00D42151">
        <w:rPr>
          <w:rFonts w:ascii="Times New Roman" w:eastAsia="Times New Roman" w:hAnsi="Times New Roman" w:cs="Times New Roman"/>
          <w:bCs/>
          <w:sz w:val="28"/>
          <w:szCs w:val="28"/>
        </w:rPr>
        <w:t>на такие реконструкцию, переустройство и (или) перепланировку помещений должно быть получено согласие всех собственников помещений в многоквар</w:t>
      </w:r>
      <w:r w:rsidR="00E57730" w:rsidRPr="00D42151">
        <w:rPr>
          <w:rFonts w:ascii="Times New Roman" w:eastAsia="Times New Roman" w:hAnsi="Times New Roman" w:cs="Times New Roman"/>
          <w:bCs/>
          <w:sz w:val="28"/>
          <w:szCs w:val="28"/>
        </w:rPr>
        <w:t>-</w:t>
      </w:r>
      <w:r w:rsidRPr="00D42151">
        <w:rPr>
          <w:rFonts w:ascii="Times New Roman" w:eastAsia="Times New Roman" w:hAnsi="Times New Roman" w:cs="Times New Roman"/>
          <w:bCs/>
          <w:sz w:val="28"/>
          <w:szCs w:val="28"/>
        </w:rPr>
        <w:t>тирном доме.</w:t>
      </w:r>
      <w:r w:rsidR="00A15F9F" w:rsidRPr="00D42151">
        <w:rPr>
          <w:rFonts w:ascii="Times New Roman" w:eastAsia="Times New Roman" w:hAnsi="Times New Roman" w:cs="Times New Roman"/>
          <w:bCs/>
          <w:sz w:val="28"/>
          <w:szCs w:val="28"/>
        </w:rPr>
        <w:t xml:space="preserve"> При этом заявителю необходимо предоставить </w:t>
      </w:r>
      <w:r w:rsidR="00A15F9F" w:rsidRPr="00D42151">
        <w:rPr>
          <w:rFonts w:ascii="Times New Roman" w:hAnsi="Times New Roman" w:cs="Times New Roman"/>
          <w:sz w:val="28"/>
          <w:szCs w:val="28"/>
        </w:rPr>
        <w:t xml:space="preserve">согласие всех собственников помещений в многоквартирном доме на уменьшение размера общего имущества. </w:t>
      </w:r>
    </w:p>
    <w:p w:rsidR="000C5FCE" w:rsidRPr="00D42151" w:rsidRDefault="000C5FCE" w:rsidP="00A15F9F">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 xml:space="preserve">В соответствии со статьей 41 Жилищного кодекса Российской Федерации изменение размера общего имущества в коммунальной квартире возможно только с согласия всех собственников комнат в данной квартире путем ее </w:t>
      </w:r>
      <w:hyperlink r:id="rId15" w:history="1">
        <w:r w:rsidRPr="00D42151">
          <w:rPr>
            <w:rFonts w:ascii="Times New Roman" w:eastAsia="Times New Roman" w:hAnsi="Times New Roman" w:cs="Times New Roman"/>
            <w:bCs/>
            <w:sz w:val="28"/>
            <w:szCs w:val="28"/>
          </w:rPr>
          <w:t>переустройства и (или) перепланировки</w:t>
        </w:r>
      </w:hyperlink>
      <w:r w:rsidR="00A15F9F" w:rsidRPr="00D42151">
        <w:rPr>
          <w:rFonts w:ascii="Times New Roman" w:eastAsia="Times New Roman" w:hAnsi="Times New Roman" w:cs="Times New Roman"/>
          <w:bCs/>
          <w:sz w:val="28"/>
          <w:szCs w:val="28"/>
        </w:rPr>
        <w:t xml:space="preserve">. При этом заявителю необходимо предоставить </w:t>
      </w:r>
      <w:r w:rsidR="00A15F9F" w:rsidRPr="00D42151">
        <w:rPr>
          <w:rFonts w:ascii="Times New Roman" w:hAnsi="Times New Roman" w:cs="Times New Roman"/>
          <w:sz w:val="28"/>
          <w:szCs w:val="28"/>
        </w:rPr>
        <w:t>согласие всех собственников комнат в коммунальной квартире.</w:t>
      </w:r>
    </w:p>
    <w:p w:rsidR="000C5FCE" w:rsidRPr="00D42151" w:rsidRDefault="000C5FCE" w:rsidP="007F7C53">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Форму заявления (</w:t>
      </w:r>
      <w:r w:rsidR="00E57730" w:rsidRPr="00D42151">
        <w:rPr>
          <w:rFonts w:ascii="Times New Roman" w:eastAsia="Times New Roman" w:hAnsi="Times New Roman" w:cs="Times New Roman"/>
          <w:bCs/>
          <w:sz w:val="28"/>
          <w:szCs w:val="28"/>
        </w:rPr>
        <w:t>п</w:t>
      </w:r>
      <w:r w:rsidRPr="00D42151">
        <w:rPr>
          <w:rFonts w:ascii="Times New Roman" w:eastAsia="Times New Roman" w:hAnsi="Times New Roman" w:cs="Times New Roman"/>
          <w:bCs/>
          <w:sz w:val="28"/>
          <w:szCs w:val="28"/>
        </w:rPr>
        <w:t xml:space="preserve">риложение 1 к настоящему </w:t>
      </w:r>
      <w:r w:rsidR="00E03DEE" w:rsidRPr="00D42151">
        <w:rPr>
          <w:rFonts w:ascii="Times New Roman" w:eastAsia="Times New Roman" w:hAnsi="Times New Roman" w:cs="Times New Roman"/>
          <w:bCs/>
          <w:sz w:val="28"/>
          <w:szCs w:val="28"/>
        </w:rPr>
        <w:t>а</w:t>
      </w:r>
      <w:r w:rsidRPr="00D42151">
        <w:rPr>
          <w:rFonts w:ascii="Times New Roman" w:eastAsia="Times New Roman" w:hAnsi="Times New Roman" w:cs="Times New Roman"/>
          <w:bCs/>
          <w:sz w:val="28"/>
          <w:szCs w:val="28"/>
        </w:rPr>
        <w:t>дминистративному регламенту) заявитель может получить:</w:t>
      </w:r>
    </w:p>
    <w:p w:rsidR="000C5FCE" w:rsidRPr="00D42151" w:rsidRDefault="000C5FCE" w:rsidP="007F7C53">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 на информационном стенде в месте предоставления муниципальной услуги;</w:t>
      </w:r>
    </w:p>
    <w:p w:rsidR="000C5FCE" w:rsidRPr="00D42151" w:rsidRDefault="000C5FCE" w:rsidP="007F7C53">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 у специалиста уполномоченного органа</w:t>
      </w:r>
      <w:r w:rsidRPr="00D42151">
        <w:rPr>
          <w:rFonts w:ascii="Times New Roman" w:eastAsia="Times New Roman" w:hAnsi="Times New Roman" w:cs="Times New Roman"/>
          <w:bCs/>
          <w:i/>
          <w:sz w:val="28"/>
          <w:szCs w:val="28"/>
        </w:rPr>
        <w:t xml:space="preserve"> </w:t>
      </w:r>
      <w:r w:rsidRPr="00D42151">
        <w:rPr>
          <w:rFonts w:ascii="Times New Roman" w:eastAsia="Times New Roman" w:hAnsi="Times New Roman" w:cs="Times New Roman"/>
          <w:bCs/>
          <w:sz w:val="28"/>
          <w:szCs w:val="28"/>
        </w:rPr>
        <w:t>либо в МФЦ;</w:t>
      </w:r>
    </w:p>
    <w:p w:rsidR="000C5FCE" w:rsidRPr="00D42151" w:rsidRDefault="000C5FCE" w:rsidP="007F7C53">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 посредством информационно-телекоммуникационной сети «Интернет» на официальном сайте, Едином и региональном порталах.</w:t>
      </w:r>
    </w:p>
    <w:p w:rsidR="000C5FCE" w:rsidRPr="00D42151" w:rsidRDefault="000C5FCE" w:rsidP="007F7C53">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 xml:space="preserve">Документы, указанные в подпункте 2 пункта </w:t>
      </w:r>
      <w:r w:rsidRPr="00D42151">
        <w:rPr>
          <w:rFonts w:ascii="Times New Roman" w:eastAsia="Times New Roman" w:hAnsi="Times New Roman" w:cs="Times New Roman"/>
          <w:sz w:val="28"/>
          <w:szCs w:val="28"/>
        </w:rPr>
        <w:t xml:space="preserve">11.1 раздела </w:t>
      </w:r>
      <w:r w:rsidRPr="00D42151">
        <w:rPr>
          <w:rFonts w:ascii="Times New Roman" w:eastAsia="Times New Roman" w:hAnsi="Times New Roman" w:cs="Times New Roman"/>
          <w:sz w:val="28"/>
          <w:szCs w:val="28"/>
          <w:lang w:val="en-US"/>
        </w:rPr>
        <w:t>II</w:t>
      </w:r>
      <w:r w:rsidRPr="00D42151">
        <w:rPr>
          <w:rFonts w:ascii="Times New Roman" w:eastAsia="Times New Roman" w:hAnsi="Times New Roman" w:cs="Times New Roman"/>
          <w:bCs/>
          <w:sz w:val="28"/>
          <w:szCs w:val="28"/>
        </w:rPr>
        <w:t xml:space="preserve"> настоящего административного регламента заявитель может получить, обратившись</w:t>
      </w:r>
      <w:r w:rsidR="00471827" w:rsidRPr="00D42151">
        <w:rPr>
          <w:rFonts w:ascii="Times New Roman" w:eastAsia="Times New Roman" w:hAnsi="Times New Roman" w:cs="Times New Roman"/>
          <w:bCs/>
          <w:sz w:val="28"/>
          <w:szCs w:val="28"/>
        </w:rPr>
        <w:br/>
      </w:r>
      <w:r w:rsidRPr="00D42151">
        <w:rPr>
          <w:rFonts w:ascii="Times New Roman" w:eastAsia="Times New Roman" w:hAnsi="Times New Roman" w:cs="Times New Roman"/>
          <w:bCs/>
          <w:sz w:val="28"/>
          <w:szCs w:val="28"/>
        </w:rPr>
        <w:t>в Управление Росреестра, информация о</w:t>
      </w:r>
      <w:r w:rsidR="00471827" w:rsidRPr="00D42151">
        <w:rPr>
          <w:rFonts w:ascii="Times New Roman" w:eastAsia="Times New Roman" w:hAnsi="Times New Roman" w:cs="Times New Roman"/>
          <w:bCs/>
          <w:sz w:val="28"/>
          <w:szCs w:val="28"/>
        </w:rPr>
        <w:t xml:space="preserve"> </w:t>
      </w:r>
      <w:r w:rsidRPr="00D42151">
        <w:rPr>
          <w:rFonts w:ascii="Times New Roman" w:eastAsia="Times New Roman" w:hAnsi="Times New Roman" w:cs="Times New Roman"/>
          <w:bCs/>
          <w:sz w:val="28"/>
          <w:szCs w:val="28"/>
        </w:rPr>
        <w:t>контактах и графике работы которого указана в</w:t>
      </w:r>
      <w:r w:rsidR="00471827" w:rsidRPr="00D42151">
        <w:rPr>
          <w:rFonts w:ascii="Times New Roman" w:eastAsia="Times New Roman" w:hAnsi="Times New Roman" w:cs="Times New Roman"/>
          <w:bCs/>
          <w:sz w:val="28"/>
          <w:szCs w:val="28"/>
        </w:rPr>
        <w:t xml:space="preserve"> пу</w:t>
      </w:r>
      <w:r w:rsidRPr="00D42151">
        <w:rPr>
          <w:rFonts w:ascii="Times New Roman" w:eastAsia="Times New Roman" w:hAnsi="Times New Roman" w:cs="Times New Roman"/>
          <w:bCs/>
          <w:sz w:val="28"/>
          <w:szCs w:val="28"/>
        </w:rPr>
        <w:t>нкте 6.1</w:t>
      </w:r>
      <w:r w:rsidR="00471827" w:rsidRPr="00D42151">
        <w:rPr>
          <w:rFonts w:ascii="Times New Roman" w:eastAsia="Times New Roman" w:hAnsi="Times New Roman" w:cs="Times New Roman"/>
          <w:bCs/>
          <w:sz w:val="28"/>
          <w:szCs w:val="28"/>
        </w:rPr>
        <w:t xml:space="preserve"> </w:t>
      </w:r>
      <w:r w:rsidR="002C0B5B" w:rsidRPr="00D42151">
        <w:rPr>
          <w:rFonts w:ascii="Times New Roman" w:eastAsia="Times New Roman" w:hAnsi="Times New Roman" w:cs="Times New Roman"/>
          <w:bCs/>
          <w:sz w:val="28"/>
          <w:szCs w:val="28"/>
        </w:rPr>
        <w:t xml:space="preserve">раздела </w:t>
      </w:r>
      <w:r w:rsidR="002C0B5B" w:rsidRPr="00D42151">
        <w:rPr>
          <w:rFonts w:ascii="Times New Roman" w:eastAsia="Times New Roman" w:hAnsi="Times New Roman" w:cs="Times New Roman"/>
          <w:bCs/>
          <w:sz w:val="28"/>
          <w:szCs w:val="28"/>
          <w:lang w:val="en-US"/>
        </w:rPr>
        <w:t>II</w:t>
      </w:r>
      <w:r w:rsidRPr="00D42151">
        <w:rPr>
          <w:rFonts w:ascii="Times New Roman" w:eastAsia="Times New Roman" w:hAnsi="Times New Roman" w:cs="Times New Roman"/>
          <w:bCs/>
          <w:sz w:val="28"/>
          <w:szCs w:val="28"/>
        </w:rPr>
        <w:t xml:space="preserve"> настоящего административного регламента.</w:t>
      </w:r>
    </w:p>
    <w:p w:rsidR="000C5FCE" w:rsidRPr="00D42151" w:rsidRDefault="000C5FCE" w:rsidP="000163DB">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 xml:space="preserve">Документы, указанные в </w:t>
      </w:r>
      <w:r w:rsidR="00471827" w:rsidRPr="00D42151">
        <w:rPr>
          <w:rFonts w:ascii="Times New Roman" w:eastAsia="Times New Roman" w:hAnsi="Times New Roman" w:cs="Times New Roman"/>
          <w:bCs/>
          <w:sz w:val="28"/>
          <w:szCs w:val="28"/>
        </w:rPr>
        <w:t>под</w:t>
      </w:r>
      <w:r w:rsidRPr="00D42151">
        <w:rPr>
          <w:rFonts w:ascii="Times New Roman" w:eastAsia="Times New Roman" w:hAnsi="Times New Roman" w:cs="Times New Roman"/>
          <w:bCs/>
          <w:sz w:val="28"/>
          <w:szCs w:val="28"/>
        </w:rPr>
        <w:t xml:space="preserve">пункте 4 пункта 11.1 раздела </w:t>
      </w:r>
      <w:r w:rsidRPr="00D42151">
        <w:rPr>
          <w:rFonts w:ascii="Times New Roman" w:eastAsia="Times New Roman" w:hAnsi="Times New Roman" w:cs="Times New Roman"/>
          <w:bCs/>
          <w:sz w:val="28"/>
          <w:szCs w:val="28"/>
          <w:lang w:val="en-US"/>
        </w:rPr>
        <w:t>II</w:t>
      </w:r>
      <w:r w:rsidRPr="00D42151">
        <w:rPr>
          <w:rFonts w:ascii="Times New Roman" w:eastAsia="Times New Roman" w:hAnsi="Times New Roman" w:cs="Times New Roman"/>
          <w:bCs/>
          <w:sz w:val="28"/>
          <w:szCs w:val="28"/>
        </w:rPr>
        <w:t xml:space="preserve"> настоящего административного регламента заявитель может получить, обратившись</w:t>
      </w:r>
      <w:r w:rsidR="00471827" w:rsidRPr="00D42151">
        <w:rPr>
          <w:rFonts w:ascii="Times New Roman" w:eastAsia="Times New Roman" w:hAnsi="Times New Roman" w:cs="Times New Roman"/>
          <w:bCs/>
          <w:sz w:val="28"/>
          <w:szCs w:val="28"/>
        </w:rPr>
        <w:br/>
      </w:r>
      <w:r w:rsidRPr="00D42151">
        <w:rPr>
          <w:rFonts w:ascii="Times New Roman" w:eastAsia="Times New Roman" w:hAnsi="Times New Roman" w:cs="Times New Roman"/>
          <w:bCs/>
          <w:sz w:val="28"/>
          <w:szCs w:val="28"/>
        </w:rPr>
        <w:t>в</w:t>
      </w:r>
      <w:r w:rsidRPr="00D42151">
        <w:rPr>
          <w:rFonts w:ascii="Times New Roman" w:eastAsia="Calibri" w:hAnsi="Times New Roman"/>
          <w:sz w:val="28"/>
          <w:szCs w:val="28"/>
        </w:rPr>
        <w:t xml:space="preserve"> </w:t>
      </w:r>
      <w:r w:rsidR="000163DB" w:rsidRPr="00D42151">
        <w:rPr>
          <w:rFonts w:ascii="Times New Roman" w:hAnsi="Times New Roman" w:cs="Times New Roman"/>
          <w:sz w:val="28"/>
          <w:szCs w:val="28"/>
        </w:rPr>
        <w:t>Бюджетное</w:t>
      </w:r>
      <w:r w:rsidRPr="00D42151">
        <w:rPr>
          <w:rFonts w:ascii="Times New Roman" w:eastAsia="Calibri" w:hAnsi="Times New Roman"/>
          <w:sz w:val="28"/>
          <w:szCs w:val="28"/>
        </w:rPr>
        <w:t xml:space="preserve"> учреждение Ханты-Мансийского автономного округа – Югры «Центр имущественных отношений», </w:t>
      </w:r>
      <w:r w:rsidR="00471827" w:rsidRPr="00D42151">
        <w:rPr>
          <w:rFonts w:ascii="Times New Roman" w:eastAsia="Times New Roman" w:hAnsi="Times New Roman" w:cs="Times New Roman"/>
          <w:bCs/>
          <w:sz w:val="28"/>
          <w:szCs w:val="28"/>
        </w:rPr>
        <w:t xml:space="preserve">информация о </w:t>
      </w:r>
      <w:r w:rsidRPr="00D42151">
        <w:rPr>
          <w:rFonts w:ascii="Times New Roman" w:eastAsia="Times New Roman" w:hAnsi="Times New Roman" w:cs="Times New Roman"/>
          <w:bCs/>
          <w:sz w:val="28"/>
          <w:szCs w:val="28"/>
        </w:rPr>
        <w:t>контактах и гр</w:t>
      </w:r>
      <w:r w:rsidR="00471827" w:rsidRPr="00D42151">
        <w:rPr>
          <w:rFonts w:ascii="Times New Roman" w:eastAsia="Times New Roman" w:hAnsi="Times New Roman" w:cs="Times New Roman"/>
          <w:bCs/>
          <w:sz w:val="28"/>
          <w:szCs w:val="28"/>
        </w:rPr>
        <w:t xml:space="preserve">афике работы которого указана в </w:t>
      </w:r>
      <w:r w:rsidRPr="00D42151">
        <w:rPr>
          <w:rFonts w:ascii="Times New Roman" w:eastAsia="Times New Roman" w:hAnsi="Times New Roman" w:cs="Times New Roman"/>
          <w:bCs/>
          <w:sz w:val="28"/>
          <w:szCs w:val="28"/>
        </w:rPr>
        <w:t xml:space="preserve">пункте 6.3 раздела </w:t>
      </w:r>
      <w:r w:rsidRPr="00D42151">
        <w:rPr>
          <w:rFonts w:ascii="Times New Roman" w:eastAsia="Times New Roman" w:hAnsi="Times New Roman" w:cs="Times New Roman"/>
          <w:bCs/>
          <w:sz w:val="28"/>
          <w:szCs w:val="28"/>
          <w:lang w:val="en-US"/>
        </w:rPr>
        <w:t>II</w:t>
      </w:r>
      <w:r w:rsidRPr="00D42151">
        <w:rPr>
          <w:rFonts w:ascii="Times New Roman" w:eastAsia="Times New Roman" w:hAnsi="Times New Roman" w:cs="Times New Roman"/>
          <w:bCs/>
          <w:sz w:val="28"/>
          <w:szCs w:val="28"/>
        </w:rPr>
        <w:t xml:space="preserve"> настоящего административного регламента.</w:t>
      </w:r>
    </w:p>
    <w:p w:rsidR="000C5FCE" w:rsidRPr="00D42151" w:rsidRDefault="000C5FCE" w:rsidP="007F7C53">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 xml:space="preserve">Документ, указанный в подпункте 6 пункта 11.1 раздела </w:t>
      </w:r>
      <w:r w:rsidRPr="00D42151">
        <w:rPr>
          <w:rFonts w:ascii="Times New Roman" w:eastAsia="Times New Roman" w:hAnsi="Times New Roman" w:cs="Times New Roman"/>
          <w:bCs/>
          <w:sz w:val="28"/>
          <w:szCs w:val="28"/>
          <w:lang w:val="en-US"/>
        </w:rPr>
        <w:t>II</w:t>
      </w:r>
      <w:r w:rsidRPr="00D42151">
        <w:rPr>
          <w:rFonts w:ascii="Times New Roman" w:eastAsia="Times New Roman" w:hAnsi="Times New Roman" w:cs="Times New Roman"/>
          <w:bCs/>
          <w:sz w:val="28"/>
          <w:szCs w:val="28"/>
        </w:rPr>
        <w:t xml:space="preserve"> настоящего административного регламента заявитель может получить, обратившись </w:t>
      </w:r>
      <w:r w:rsidR="00471827" w:rsidRPr="00D42151">
        <w:rPr>
          <w:rFonts w:ascii="Times New Roman" w:eastAsia="Times New Roman" w:hAnsi="Times New Roman" w:cs="Times New Roman"/>
          <w:bCs/>
          <w:sz w:val="28"/>
          <w:szCs w:val="28"/>
        </w:rPr>
        <w:br/>
      </w:r>
      <w:r w:rsidRPr="00D42151">
        <w:rPr>
          <w:rFonts w:ascii="Times New Roman" w:eastAsia="Times New Roman" w:hAnsi="Times New Roman" w:cs="Times New Roman"/>
          <w:bCs/>
          <w:sz w:val="28"/>
          <w:szCs w:val="28"/>
        </w:rPr>
        <w:t xml:space="preserve">в </w:t>
      </w:r>
      <w:r w:rsidRPr="00D42151">
        <w:rPr>
          <w:rFonts w:ascii="Times New Roman" w:eastAsia="Times New Roman" w:hAnsi="Times New Roman" w:cs="Times New Roman"/>
          <w:bCs/>
          <w:iCs/>
          <w:sz w:val="28"/>
          <w:szCs w:val="28"/>
        </w:rPr>
        <w:t>Службу государственной охраны объектов культурного наследия Ханты-Мансийского автономного ок</w:t>
      </w:r>
      <w:r w:rsidR="00471827" w:rsidRPr="00D42151">
        <w:rPr>
          <w:rFonts w:ascii="Times New Roman" w:eastAsia="Times New Roman" w:hAnsi="Times New Roman" w:cs="Times New Roman"/>
          <w:bCs/>
          <w:iCs/>
          <w:sz w:val="28"/>
          <w:szCs w:val="28"/>
        </w:rPr>
        <w:t xml:space="preserve">руга – </w:t>
      </w:r>
      <w:r w:rsidRPr="00D42151">
        <w:rPr>
          <w:rFonts w:ascii="Times New Roman" w:eastAsia="Times New Roman" w:hAnsi="Times New Roman" w:cs="Times New Roman"/>
          <w:bCs/>
          <w:iCs/>
          <w:sz w:val="28"/>
          <w:szCs w:val="28"/>
        </w:rPr>
        <w:t>Югры</w:t>
      </w:r>
      <w:r w:rsidR="00471827" w:rsidRPr="00D42151">
        <w:rPr>
          <w:rFonts w:ascii="Times New Roman" w:eastAsia="Times New Roman" w:hAnsi="Times New Roman" w:cs="Times New Roman"/>
          <w:bCs/>
          <w:sz w:val="28"/>
          <w:szCs w:val="28"/>
        </w:rPr>
        <w:t xml:space="preserve">, информация о </w:t>
      </w:r>
      <w:r w:rsidRPr="00D42151">
        <w:rPr>
          <w:rFonts w:ascii="Times New Roman" w:eastAsia="Times New Roman" w:hAnsi="Times New Roman" w:cs="Times New Roman"/>
          <w:bCs/>
          <w:sz w:val="28"/>
          <w:szCs w:val="28"/>
        </w:rPr>
        <w:t>контактах и графике работы которой указана в пункте 6.2</w:t>
      </w:r>
      <w:r w:rsidR="00471827" w:rsidRPr="00D42151">
        <w:rPr>
          <w:rFonts w:ascii="Times New Roman" w:eastAsia="Times New Roman" w:hAnsi="Times New Roman" w:cs="Times New Roman"/>
          <w:bCs/>
          <w:sz w:val="28"/>
          <w:szCs w:val="28"/>
        </w:rPr>
        <w:t xml:space="preserve"> </w:t>
      </w:r>
      <w:r w:rsidRPr="00D42151">
        <w:rPr>
          <w:rFonts w:ascii="Times New Roman" w:eastAsia="Times New Roman" w:hAnsi="Times New Roman" w:cs="Times New Roman"/>
          <w:bCs/>
          <w:sz w:val="28"/>
          <w:szCs w:val="28"/>
        </w:rPr>
        <w:t xml:space="preserve"> раздела </w:t>
      </w:r>
      <w:r w:rsidRPr="00D42151">
        <w:rPr>
          <w:rFonts w:ascii="Times New Roman" w:eastAsia="Times New Roman" w:hAnsi="Times New Roman" w:cs="Times New Roman"/>
          <w:bCs/>
          <w:sz w:val="28"/>
          <w:szCs w:val="28"/>
          <w:lang w:val="en-US"/>
        </w:rPr>
        <w:t>II</w:t>
      </w:r>
      <w:r w:rsidRPr="00D42151">
        <w:rPr>
          <w:rFonts w:ascii="Times New Roman" w:eastAsia="Times New Roman" w:hAnsi="Times New Roman" w:cs="Times New Roman"/>
          <w:bCs/>
          <w:sz w:val="28"/>
          <w:szCs w:val="28"/>
        </w:rPr>
        <w:t xml:space="preserve"> настоящего административного регламента.</w:t>
      </w:r>
    </w:p>
    <w:p w:rsidR="00B131F3" w:rsidRPr="00D42151" w:rsidRDefault="00B131F3" w:rsidP="00897A1F">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11.</w:t>
      </w:r>
      <w:r w:rsidR="000163DB" w:rsidRPr="00D42151">
        <w:rPr>
          <w:rFonts w:ascii="Times New Roman" w:eastAsia="Times New Roman" w:hAnsi="Times New Roman" w:cs="Times New Roman"/>
          <w:bCs/>
          <w:sz w:val="28"/>
          <w:szCs w:val="28"/>
        </w:rPr>
        <w:t>3</w:t>
      </w:r>
      <w:r w:rsidRPr="00D42151">
        <w:rPr>
          <w:rFonts w:ascii="Times New Roman" w:eastAsia="Times New Roman" w:hAnsi="Times New Roman" w:cs="Times New Roman"/>
          <w:bCs/>
          <w:sz w:val="28"/>
          <w:szCs w:val="28"/>
        </w:rPr>
        <w:t xml:space="preserve">. </w:t>
      </w:r>
      <w:r w:rsidRPr="00D42151">
        <w:rPr>
          <w:rFonts w:ascii="Times New Roman" w:hAnsi="Times New Roman" w:cs="Times New Roman"/>
          <w:sz w:val="28"/>
          <w:szCs w:val="28"/>
        </w:rPr>
        <w:t xml:space="preserve">Для приемки ремонтно-строительных работ по переустройству </w:t>
      </w:r>
      <w:r w:rsidR="00D24948" w:rsidRPr="00D42151">
        <w:rPr>
          <w:rFonts w:ascii="Times New Roman" w:hAnsi="Times New Roman" w:cs="Times New Roman"/>
          <w:sz w:val="28"/>
          <w:szCs w:val="28"/>
        </w:rPr>
        <w:br/>
      </w:r>
      <w:r w:rsidRPr="00D42151">
        <w:rPr>
          <w:rFonts w:ascii="Times New Roman" w:hAnsi="Times New Roman" w:cs="Times New Roman"/>
          <w:sz w:val="28"/>
          <w:szCs w:val="28"/>
        </w:rPr>
        <w:t>и (или) перепланировке жилого помещения устанавливается следующий исчер</w:t>
      </w:r>
      <w:r w:rsidR="00D24948" w:rsidRPr="00D42151">
        <w:rPr>
          <w:rFonts w:ascii="Times New Roman" w:hAnsi="Times New Roman" w:cs="Times New Roman"/>
          <w:sz w:val="28"/>
          <w:szCs w:val="28"/>
        </w:rPr>
        <w:t>-</w:t>
      </w:r>
      <w:r w:rsidRPr="00D42151">
        <w:rPr>
          <w:rFonts w:ascii="Times New Roman" w:hAnsi="Times New Roman" w:cs="Times New Roman"/>
          <w:sz w:val="28"/>
          <w:szCs w:val="28"/>
        </w:rPr>
        <w:t>пывающий перечень документов, которые заявитель должен предоставить самостоятельно:</w:t>
      </w:r>
    </w:p>
    <w:p w:rsidR="00B131F3" w:rsidRPr="00D42151" w:rsidRDefault="00D24948" w:rsidP="00897A1F">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а) </w:t>
      </w:r>
      <w:hyperlink r:id="rId16" w:anchor="P262" w:history="1">
        <w:r w:rsidR="00B131F3" w:rsidRPr="00D42151">
          <w:rPr>
            <w:rFonts w:ascii="Times New Roman" w:eastAsia="Times New Roman" w:hAnsi="Times New Roman" w:cs="Times New Roman"/>
            <w:sz w:val="28"/>
            <w:szCs w:val="28"/>
          </w:rPr>
          <w:t>заявление</w:t>
        </w:r>
      </w:hyperlink>
      <w:r w:rsidRPr="00D42151">
        <w:rPr>
          <w:rFonts w:ascii="Times New Roman" w:eastAsia="Times New Roman" w:hAnsi="Times New Roman" w:cs="Times New Roman"/>
          <w:sz w:val="28"/>
          <w:szCs w:val="28"/>
        </w:rPr>
        <w:t xml:space="preserve"> </w:t>
      </w:r>
      <w:r w:rsidR="00B131F3" w:rsidRPr="00D42151">
        <w:rPr>
          <w:rFonts w:ascii="Times New Roman" w:eastAsia="Times New Roman" w:hAnsi="Times New Roman" w:cs="Times New Roman"/>
          <w:sz w:val="28"/>
          <w:szCs w:val="28"/>
        </w:rPr>
        <w:t xml:space="preserve">по форме согласно приложению </w:t>
      </w:r>
      <w:r w:rsidR="00A15F9F" w:rsidRPr="00D42151">
        <w:rPr>
          <w:rFonts w:ascii="Times New Roman" w:eastAsia="Times New Roman" w:hAnsi="Times New Roman" w:cs="Times New Roman"/>
          <w:sz w:val="28"/>
          <w:szCs w:val="28"/>
        </w:rPr>
        <w:t>3</w:t>
      </w:r>
      <w:r w:rsidR="00B131F3" w:rsidRPr="00D42151">
        <w:rPr>
          <w:rFonts w:ascii="Times New Roman" w:eastAsia="Times New Roman" w:hAnsi="Times New Roman" w:cs="Times New Roman"/>
          <w:sz w:val="28"/>
          <w:szCs w:val="28"/>
        </w:rPr>
        <w:t xml:space="preserve"> к </w:t>
      </w:r>
      <w:r w:rsidR="00A15F9F" w:rsidRPr="00D42151">
        <w:rPr>
          <w:rFonts w:ascii="Times New Roman" w:eastAsia="Times New Roman" w:hAnsi="Times New Roman" w:cs="Times New Roman"/>
          <w:sz w:val="28"/>
          <w:szCs w:val="28"/>
        </w:rPr>
        <w:t>настоящему администра</w:t>
      </w:r>
      <w:r w:rsidR="00897A1F" w:rsidRPr="00D42151">
        <w:rPr>
          <w:rFonts w:ascii="Times New Roman" w:eastAsia="Times New Roman" w:hAnsi="Times New Roman" w:cs="Times New Roman"/>
          <w:sz w:val="28"/>
          <w:szCs w:val="28"/>
        </w:rPr>
        <w:t>-</w:t>
      </w:r>
      <w:r w:rsidR="00A15F9F" w:rsidRPr="00D42151">
        <w:rPr>
          <w:rFonts w:ascii="Times New Roman" w:eastAsia="Times New Roman" w:hAnsi="Times New Roman" w:cs="Times New Roman"/>
          <w:sz w:val="28"/>
          <w:szCs w:val="28"/>
        </w:rPr>
        <w:t xml:space="preserve">тивному регламенту </w:t>
      </w:r>
      <w:r w:rsidR="00B131F3" w:rsidRPr="00D42151">
        <w:rPr>
          <w:rFonts w:ascii="Times New Roman" w:eastAsia="Times New Roman" w:hAnsi="Times New Roman" w:cs="Times New Roman"/>
          <w:sz w:val="28"/>
          <w:szCs w:val="28"/>
        </w:rPr>
        <w:t>(при подаче заявления в электронном виде, заявление заполняется по форме, размещенной на Едином или Региональном портал</w:t>
      </w:r>
      <w:r w:rsidR="00F77ECE" w:rsidRPr="00D42151">
        <w:rPr>
          <w:rFonts w:ascii="Times New Roman" w:eastAsia="Times New Roman" w:hAnsi="Times New Roman" w:cs="Times New Roman"/>
          <w:sz w:val="28"/>
          <w:szCs w:val="28"/>
        </w:rPr>
        <w:t>ах</w:t>
      </w:r>
      <w:r w:rsidR="00B131F3" w:rsidRPr="00D42151">
        <w:rPr>
          <w:rFonts w:ascii="Times New Roman" w:eastAsia="Times New Roman" w:hAnsi="Times New Roman" w:cs="Times New Roman"/>
          <w:sz w:val="28"/>
          <w:szCs w:val="28"/>
        </w:rPr>
        <w:t>);</w:t>
      </w:r>
    </w:p>
    <w:p w:rsidR="00897A1F" w:rsidRPr="00D42151" w:rsidRDefault="00B131F3" w:rsidP="00897A1F">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б) </w:t>
      </w:r>
      <w:r w:rsidR="00897A1F" w:rsidRPr="00D42151">
        <w:rPr>
          <w:rFonts w:ascii="Times New Roman" w:eastAsia="Times New Roman" w:hAnsi="Times New Roman" w:cs="Times New Roman"/>
          <w:sz w:val="28"/>
          <w:szCs w:val="28"/>
        </w:rPr>
        <w:t>акты на скрытые работы</w:t>
      </w:r>
      <w:r w:rsidR="009234AB" w:rsidRPr="00D42151">
        <w:rPr>
          <w:rFonts w:ascii="Times New Roman" w:eastAsia="Times New Roman" w:hAnsi="Times New Roman" w:cs="Times New Roman"/>
          <w:sz w:val="28"/>
          <w:szCs w:val="28"/>
        </w:rPr>
        <w:t xml:space="preserve"> на предмет соответствия работ проекту</w:t>
      </w:r>
      <w:r w:rsidR="00897A1F" w:rsidRPr="00D42151">
        <w:rPr>
          <w:rFonts w:ascii="Times New Roman" w:eastAsia="Times New Roman" w:hAnsi="Times New Roman" w:cs="Times New Roman"/>
          <w:sz w:val="28"/>
          <w:szCs w:val="28"/>
        </w:rPr>
        <w:t xml:space="preserve">, </w:t>
      </w:r>
      <w:r w:rsidR="00D24948" w:rsidRPr="00D42151">
        <w:rPr>
          <w:rFonts w:ascii="Times New Roman" w:eastAsia="Times New Roman" w:hAnsi="Times New Roman" w:cs="Times New Roman"/>
          <w:sz w:val="28"/>
          <w:szCs w:val="28"/>
        </w:rPr>
        <w:br/>
      </w:r>
      <w:r w:rsidR="00897A1F" w:rsidRPr="00D42151">
        <w:rPr>
          <w:rFonts w:ascii="Times New Roman" w:eastAsia="Times New Roman" w:hAnsi="Times New Roman" w:cs="Times New Roman"/>
          <w:sz w:val="28"/>
          <w:szCs w:val="28"/>
        </w:rPr>
        <w:t>в случае если таковые предусмотрены проектной документацией.</w:t>
      </w:r>
    </w:p>
    <w:p w:rsidR="000C5FCE" w:rsidRPr="00D42151" w:rsidRDefault="000C5FCE" w:rsidP="007F7C53">
      <w:pPr>
        <w:autoSpaceDE w:val="0"/>
        <w:autoSpaceDN w:val="0"/>
        <w:adjustRightInd w:val="0"/>
        <w:spacing w:after="0" w:line="240" w:lineRule="auto"/>
        <w:ind w:firstLine="567"/>
        <w:contextualSpacing/>
        <w:jc w:val="both"/>
        <w:outlineLvl w:val="1"/>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11.</w:t>
      </w:r>
      <w:r w:rsidR="000163DB" w:rsidRPr="00D42151">
        <w:rPr>
          <w:rFonts w:ascii="Times New Roman" w:eastAsia="Times New Roman" w:hAnsi="Times New Roman" w:cs="Times New Roman"/>
          <w:bCs/>
          <w:sz w:val="28"/>
          <w:szCs w:val="28"/>
        </w:rPr>
        <w:t>4</w:t>
      </w:r>
      <w:r w:rsidRPr="00D42151">
        <w:rPr>
          <w:rFonts w:ascii="Times New Roman" w:eastAsia="Times New Roman" w:hAnsi="Times New Roman" w:cs="Times New Roman"/>
          <w:bCs/>
          <w:sz w:val="28"/>
          <w:szCs w:val="28"/>
        </w:rPr>
        <w:t>. Способы подачи документов заявителем:</w:t>
      </w:r>
    </w:p>
    <w:p w:rsidR="000C5FCE" w:rsidRPr="00D42151" w:rsidRDefault="000C5FCE" w:rsidP="007F7C53">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lastRenderedPageBreak/>
        <w:t>- по почте;</w:t>
      </w:r>
    </w:p>
    <w:p w:rsidR="000C5FCE" w:rsidRPr="00D42151" w:rsidRDefault="000C5FCE" w:rsidP="007F7C53">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 посредством обращения в МФЦ;</w:t>
      </w:r>
    </w:p>
    <w:p w:rsidR="000C5FCE" w:rsidRPr="00D42151" w:rsidRDefault="000C5FCE" w:rsidP="007F7C53">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 посредством информационно-телекоммуникационной сети «Интернет» на Едином и региональном порталах.</w:t>
      </w:r>
    </w:p>
    <w:p w:rsidR="000C5FCE" w:rsidRPr="00D42151" w:rsidRDefault="000C5FCE" w:rsidP="007F7C53">
      <w:pPr>
        <w:spacing w:after="0" w:line="240" w:lineRule="auto"/>
        <w:ind w:firstLine="567"/>
        <w:contextualSpacing/>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11.</w:t>
      </w:r>
      <w:r w:rsidR="000163DB" w:rsidRPr="00D42151">
        <w:rPr>
          <w:rFonts w:ascii="Times New Roman" w:eastAsia="Times New Roman" w:hAnsi="Times New Roman" w:cs="Times New Roman"/>
          <w:bCs/>
          <w:sz w:val="28"/>
          <w:szCs w:val="28"/>
        </w:rPr>
        <w:t>5</w:t>
      </w:r>
      <w:r w:rsidRPr="00D42151">
        <w:rPr>
          <w:rFonts w:ascii="Times New Roman" w:eastAsia="Times New Roman" w:hAnsi="Times New Roman" w:cs="Times New Roman"/>
          <w:bCs/>
          <w:sz w:val="28"/>
          <w:szCs w:val="28"/>
        </w:rPr>
        <w:t>. В соответствии с требованиями пункта 3 части 1 статьи 7 Федера</w:t>
      </w:r>
      <w:r w:rsidR="00D24948" w:rsidRPr="00D42151">
        <w:rPr>
          <w:rFonts w:ascii="Times New Roman" w:eastAsia="Times New Roman" w:hAnsi="Times New Roman" w:cs="Times New Roman"/>
          <w:bCs/>
          <w:sz w:val="28"/>
          <w:szCs w:val="28"/>
        </w:rPr>
        <w:t>-</w:t>
      </w:r>
      <w:r w:rsidRPr="00D42151">
        <w:rPr>
          <w:rFonts w:ascii="Times New Roman" w:eastAsia="Times New Roman" w:hAnsi="Times New Roman" w:cs="Times New Roman"/>
          <w:bCs/>
          <w:sz w:val="28"/>
          <w:szCs w:val="28"/>
        </w:rPr>
        <w:t>льного закона</w:t>
      </w:r>
      <w:r w:rsidR="001A0BAC" w:rsidRPr="00D42151">
        <w:rPr>
          <w:rFonts w:ascii="Times New Roman" w:eastAsia="Times New Roman" w:hAnsi="Times New Roman" w:cs="Times New Roman"/>
          <w:bCs/>
          <w:sz w:val="28"/>
          <w:szCs w:val="28"/>
        </w:rPr>
        <w:t xml:space="preserve"> от 27.07.2010</w:t>
      </w:r>
      <w:r w:rsidRPr="00D42151">
        <w:rPr>
          <w:rFonts w:ascii="Times New Roman" w:eastAsia="Times New Roman" w:hAnsi="Times New Roman" w:cs="Times New Roman"/>
          <w:bCs/>
          <w:sz w:val="28"/>
          <w:szCs w:val="28"/>
        </w:rPr>
        <w:t xml:space="preserve"> № 210-ФЗ запрещается требовать от заявителей:</w:t>
      </w:r>
    </w:p>
    <w:p w:rsidR="000C5FCE" w:rsidRPr="00D42151" w:rsidRDefault="000C5FCE" w:rsidP="007F7C53">
      <w:pPr>
        <w:spacing w:after="0" w:line="240" w:lineRule="auto"/>
        <w:ind w:firstLine="567"/>
        <w:jc w:val="both"/>
        <w:rPr>
          <w:rFonts w:ascii="Times New Roman" w:eastAsia="Times New Roman" w:hAnsi="Times New Roman" w:cs="Times New Roman"/>
          <w:bCs/>
          <w:sz w:val="28"/>
          <w:szCs w:val="28"/>
        </w:rPr>
      </w:pPr>
      <w:r w:rsidRPr="00D42151">
        <w:rPr>
          <w:rFonts w:ascii="Times New Roman" w:eastAsia="Times New Roman" w:hAnsi="Times New Roman" w:cs="Times New Roman"/>
          <w:bCs/>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00D24948" w:rsidRPr="00D42151">
        <w:rPr>
          <w:rFonts w:ascii="Times New Roman" w:eastAsia="Times New Roman" w:hAnsi="Times New Roman" w:cs="Times New Roman"/>
          <w:bCs/>
          <w:sz w:val="28"/>
          <w:szCs w:val="28"/>
        </w:rPr>
        <w:t>-</w:t>
      </w:r>
      <w:r w:rsidRPr="00D42151">
        <w:rPr>
          <w:rFonts w:ascii="Times New Roman" w:eastAsia="Times New Roman" w:hAnsi="Times New Roman" w:cs="Times New Roman"/>
          <w:bCs/>
          <w:sz w:val="28"/>
          <w:szCs w:val="28"/>
        </w:rPr>
        <w:t>ставлением муниципальной услуги;</w:t>
      </w:r>
    </w:p>
    <w:p w:rsidR="000C5FCE" w:rsidRPr="00D42151" w:rsidRDefault="000C5FCE" w:rsidP="007F7C53">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bCs/>
          <w:sz w:val="28"/>
          <w:szCs w:val="28"/>
        </w:rPr>
        <w:t>- представления документов и информации, которые находятся в распоря</w:t>
      </w:r>
      <w:r w:rsidR="00471827" w:rsidRPr="00D42151">
        <w:rPr>
          <w:rFonts w:ascii="Times New Roman" w:eastAsia="Times New Roman" w:hAnsi="Times New Roman" w:cs="Times New Roman"/>
          <w:bCs/>
          <w:sz w:val="28"/>
          <w:szCs w:val="28"/>
        </w:rPr>
        <w:t>-</w:t>
      </w:r>
      <w:r w:rsidRPr="00D42151">
        <w:rPr>
          <w:rFonts w:ascii="Times New Roman" w:eastAsia="Times New Roman" w:hAnsi="Times New Roman" w:cs="Times New Roman"/>
          <w:bCs/>
          <w:sz w:val="28"/>
          <w:szCs w:val="28"/>
        </w:rPr>
        <w:t>жении органов, предоставляющих муниципальные услуги, иных государст</w:t>
      </w:r>
      <w:r w:rsidR="00D24948" w:rsidRPr="00D42151">
        <w:rPr>
          <w:rFonts w:ascii="Times New Roman" w:eastAsia="Times New Roman" w:hAnsi="Times New Roman" w:cs="Times New Roman"/>
          <w:bCs/>
          <w:sz w:val="28"/>
          <w:szCs w:val="28"/>
        </w:rPr>
        <w:t>-</w:t>
      </w:r>
      <w:r w:rsidRPr="00D42151">
        <w:rPr>
          <w:rFonts w:ascii="Times New Roman" w:eastAsia="Times New Roman" w:hAnsi="Times New Roman" w:cs="Times New Roman"/>
          <w:bCs/>
          <w:sz w:val="28"/>
          <w:szCs w:val="28"/>
        </w:rPr>
        <w:t>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w:t>
      </w:r>
      <w:r w:rsidR="00D24948" w:rsidRPr="00D42151">
        <w:rPr>
          <w:rFonts w:ascii="Times New Roman" w:eastAsia="Times New Roman" w:hAnsi="Times New Roman" w:cs="Times New Roman"/>
          <w:bCs/>
          <w:sz w:val="28"/>
          <w:szCs w:val="28"/>
        </w:rPr>
        <w:t>-</w:t>
      </w:r>
      <w:r w:rsidRPr="00D42151">
        <w:rPr>
          <w:rFonts w:ascii="Times New Roman" w:eastAsia="Times New Roman" w:hAnsi="Times New Roman" w:cs="Times New Roman"/>
          <w:bCs/>
          <w:sz w:val="28"/>
          <w:szCs w:val="28"/>
        </w:rPr>
        <w:t>ного закона</w:t>
      </w:r>
      <w:r w:rsidR="001A0BAC" w:rsidRPr="00D42151">
        <w:rPr>
          <w:rFonts w:ascii="Times New Roman" w:eastAsia="Times New Roman" w:hAnsi="Times New Roman" w:cs="Times New Roman"/>
          <w:bCs/>
          <w:sz w:val="28"/>
          <w:szCs w:val="28"/>
        </w:rPr>
        <w:t xml:space="preserve"> от 27.07.2010</w:t>
      </w:r>
      <w:r w:rsidRPr="00D42151">
        <w:rPr>
          <w:rFonts w:ascii="Times New Roman" w:eastAsia="Times New Roman" w:hAnsi="Times New Roman" w:cs="Times New Roman"/>
          <w:bCs/>
          <w:sz w:val="28"/>
          <w:szCs w:val="28"/>
        </w:rPr>
        <w:t xml:space="preserve"> № 210-ФЗ муниципальных услуг, в соответствии </w:t>
      </w:r>
      <w:r w:rsidR="001A0BAC" w:rsidRPr="00D42151">
        <w:rPr>
          <w:rFonts w:ascii="Times New Roman" w:eastAsia="Times New Roman" w:hAnsi="Times New Roman" w:cs="Times New Roman"/>
          <w:bCs/>
          <w:sz w:val="28"/>
          <w:szCs w:val="28"/>
        </w:rPr>
        <w:br/>
      </w:r>
      <w:r w:rsidRPr="00D42151">
        <w:rPr>
          <w:rFonts w:ascii="Times New Roman" w:eastAsia="Times New Roman" w:hAnsi="Times New Roman" w:cs="Times New Roman"/>
          <w:bCs/>
          <w:sz w:val="28"/>
          <w:szCs w:val="28"/>
        </w:rPr>
        <w:t>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частью 6 статьи 7 указанного Федерального закона перечень документов. Заявитель вправе представить указанные документы и информа</w:t>
      </w:r>
      <w:r w:rsidR="001A0BAC" w:rsidRPr="00D42151">
        <w:rPr>
          <w:rFonts w:ascii="Times New Roman" w:eastAsia="Times New Roman" w:hAnsi="Times New Roman" w:cs="Times New Roman"/>
          <w:bCs/>
          <w:sz w:val="28"/>
          <w:szCs w:val="28"/>
        </w:rPr>
        <w:t>-</w:t>
      </w:r>
      <w:r w:rsidRPr="00D42151">
        <w:rPr>
          <w:rFonts w:ascii="Times New Roman" w:eastAsia="Times New Roman" w:hAnsi="Times New Roman" w:cs="Times New Roman"/>
          <w:bCs/>
          <w:sz w:val="28"/>
          <w:szCs w:val="28"/>
        </w:rPr>
        <w:t>цию в уполномоченный орган по собственной инициативе.</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 xml:space="preserve">12. </w:t>
      </w:r>
      <w:r w:rsidR="00471827" w:rsidRPr="00D42151">
        <w:rPr>
          <w:rFonts w:ascii="Times New Roman" w:hAnsi="Times New Roman"/>
          <w:sz w:val="28"/>
          <w:szCs w:val="28"/>
        </w:rPr>
        <w:t>Исчерпывающий п</w:t>
      </w:r>
      <w:r w:rsidRPr="00D42151">
        <w:rPr>
          <w:rFonts w:ascii="Times New Roman" w:hAnsi="Times New Roman"/>
          <w:sz w:val="28"/>
          <w:szCs w:val="28"/>
        </w:rPr>
        <w:t>еречень оснований для отказа в приеме документов, необходимых для предоставления муниципальной услуги:</w:t>
      </w:r>
    </w:p>
    <w:p w:rsidR="000C5FCE" w:rsidRPr="00D42151" w:rsidRDefault="000C5FCE" w:rsidP="000638FD">
      <w:pPr>
        <w:spacing w:after="0" w:line="240" w:lineRule="auto"/>
        <w:ind w:firstLine="567"/>
        <w:jc w:val="both"/>
        <w:rPr>
          <w:rFonts w:ascii="Times New Roman" w:eastAsiaTheme="minorHAnsi" w:hAnsi="Times New Roman" w:cs="Times New Roman"/>
          <w:sz w:val="28"/>
          <w:szCs w:val="28"/>
          <w:lang w:eastAsia="en-US"/>
        </w:rPr>
      </w:pPr>
      <w:r w:rsidRPr="00D42151">
        <w:rPr>
          <w:rFonts w:ascii="Times New Roman" w:eastAsiaTheme="minorHAnsi" w:hAnsi="Times New Roman" w:cs="Times New Roman"/>
          <w:sz w:val="28"/>
          <w:szCs w:val="28"/>
          <w:lang w:eastAsia="en-US"/>
        </w:rPr>
        <w:t>Основания для отказа в приеме документов, необходимых для предоста</w:t>
      </w:r>
      <w:r w:rsidR="00D24948" w:rsidRPr="00D42151">
        <w:rPr>
          <w:rFonts w:ascii="Times New Roman" w:eastAsiaTheme="minorHAnsi" w:hAnsi="Times New Roman" w:cs="Times New Roman"/>
          <w:sz w:val="28"/>
          <w:szCs w:val="28"/>
          <w:lang w:eastAsia="en-US"/>
        </w:rPr>
        <w:t>-</w:t>
      </w:r>
      <w:r w:rsidRPr="00D42151">
        <w:rPr>
          <w:rFonts w:ascii="Times New Roman" w:eastAsiaTheme="minorHAnsi" w:hAnsi="Times New Roman" w:cs="Times New Roman"/>
          <w:sz w:val="28"/>
          <w:szCs w:val="28"/>
          <w:lang w:eastAsia="en-US"/>
        </w:rPr>
        <w:t>вления муниципальной услуги, законодательством Российской Федерации</w:t>
      </w:r>
      <w:r w:rsidR="000638FD" w:rsidRPr="00D42151">
        <w:rPr>
          <w:rFonts w:ascii="Times New Roman" w:eastAsiaTheme="minorHAnsi" w:hAnsi="Times New Roman" w:cs="Times New Roman"/>
          <w:sz w:val="28"/>
          <w:szCs w:val="28"/>
          <w:lang w:eastAsia="en-US"/>
        </w:rPr>
        <w:t xml:space="preserve"> </w:t>
      </w:r>
      <w:r w:rsidR="00D24948" w:rsidRPr="00D42151">
        <w:rPr>
          <w:rFonts w:ascii="Times New Roman" w:eastAsiaTheme="minorHAnsi" w:hAnsi="Times New Roman" w:cs="Times New Roman"/>
          <w:sz w:val="28"/>
          <w:szCs w:val="28"/>
          <w:lang w:eastAsia="en-US"/>
        </w:rPr>
        <w:br/>
      </w:r>
      <w:r w:rsidRPr="00D42151">
        <w:rPr>
          <w:rFonts w:ascii="Times New Roman" w:eastAsiaTheme="minorHAnsi" w:hAnsi="Times New Roman" w:cs="Times New Roman"/>
          <w:sz w:val="28"/>
          <w:szCs w:val="28"/>
          <w:lang w:eastAsia="en-US"/>
        </w:rPr>
        <w:t>и Ханты-Мансийского автономного округа – Югры не предусмотрены.</w:t>
      </w:r>
    </w:p>
    <w:p w:rsidR="000C5FCE" w:rsidRPr="00D42151" w:rsidRDefault="000C5FCE" w:rsidP="00F52AF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13. </w:t>
      </w:r>
      <w:r w:rsidR="006E6ADC" w:rsidRPr="00D42151">
        <w:rPr>
          <w:rFonts w:ascii="Times New Roman" w:eastAsia="Times New Roman" w:hAnsi="Times New Roman" w:cs="Times New Roman"/>
          <w:sz w:val="28"/>
          <w:szCs w:val="28"/>
        </w:rPr>
        <w:t>Исчерпывающий п</w:t>
      </w:r>
      <w:r w:rsidRPr="00D42151">
        <w:rPr>
          <w:rFonts w:ascii="Times New Roman" w:eastAsia="Times New Roman" w:hAnsi="Times New Roman" w:cs="Times New Roman"/>
          <w:sz w:val="28"/>
          <w:szCs w:val="28"/>
        </w:rPr>
        <w:t>еречень оснований для</w:t>
      </w:r>
      <w:r w:rsidR="00F52AFB" w:rsidRPr="00D42151">
        <w:rPr>
          <w:rFonts w:ascii="Times New Roman" w:eastAsia="Times New Roman" w:hAnsi="Times New Roman" w:cs="Times New Roman"/>
          <w:sz w:val="28"/>
          <w:szCs w:val="28"/>
        </w:rPr>
        <w:t xml:space="preserve"> приостановления предоста-вления муниципальной услуги или</w:t>
      </w:r>
      <w:r w:rsidRPr="00D42151">
        <w:rPr>
          <w:rFonts w:ascii="Times New Roman" w:eastAsia="Times New Roman" w:hAnsi="Times New Roman" w:cs="Times New Roman"/>
          <w:sz w:val="28"/>
          <w:szCs w:val="28"/>
        </w:rPr>
        <w:t xml:space="preserve"> отказа в предоставлении муниципальной услуги: </w:t>
      </w:r>
    </w:p>
    <w:p w:rsidR="00825D91" w:rsidRPr="00D42151" w:rsidRDefault="002C0B5B" w:rsidP="00825D91">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13.1. </w:t>
      </w:r>
      <w:r w:rsidR="00825D91" w:rsidRPr="00D42151">
        <w:rPr>
          <w:rFonts w:ascii="Times New Roman" w:eastAsia="Times New Roman" w:hAnsi="Times New Roman" w:cs="Times New Roman"/>
          <w:sz w:val="28"/>
          <w:szCs w:val="28"/>
        </w:rPr>
        <w:t xml:space="preserve">Основания для приостановления предоставления муниципальной услуги </w:t>
      </w:r>
      <w:r w:rsidR="004544BA" w:rsidRPr="00D42151">
        <w:rPr>
          <w:rFonts w:ascii="Times New Roman" w:eastAsia="Times New Roman" w:hAnsi="Times New Roman" w:cs="Times New Roman"/>
          <w:sz w:val="28"/>
          <w:szCs w:val="28"/>
        </w:rPr>
        <w:t>действующим законодательством не предусмотрены</w:t>
      </w:r>
      <w:r w:rsidR="00825D91" w:rsidRPr="00D42151">
        <w:rPr>
          <w:rFonts w:ascii="Times New Roman" w:eastAsia="Times New Roman" w:hAnsi="Times New Roman" w:cs="Times New Roman"/>
          <w:sz w:val="28"/>
          <w:szCs w:val="28"/>
        </w:rPr>
        <w:t>.</w:t>
      </w:r>
    </w:p>
    <w:p w:rsidR="00F52AFB" w:rsidRPr="00D42151" w:rsidRDefault="002C0B5B" w:rsidP="007F7C53">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13.2. </w:t>
      </w:r>
      <w:r w:rsidR="00F52AFB" w:rsidRPr="00D42151">
        <w:rPr>
          <w:rFonts w:ascii="Times New Roman" w:eastAsia="Times New Roman" w:hAnsi="Times New Roman" w:cs="Times New Roman"/>
          <w:sz w:val="28"/>
          <w:szCs w:val="28"/>
        </w:rPr>
        <w:t>Основания для отказа в предоставлении муниципальной услуги:</w:t>
      </w:r>
    </w:p>
    <w:p w:rsidR="000C5FCE" w:rsidRPr="00D42151" w:rsidRDefault="000C5FCE" w:rsidP="007F7C53">
      <w:pPr>
        <w:spacing w:after="0" w:line="240" w:lineRule="auto"/>
        <w:ind w:firstLine="567"/>
        <w:jc w:val="both"/>
        <w:rPr>
          <w:rFonts w:ascii="Times New Roman" w:hAnsi="Times New Roman" w:cs="Times New Roman"/>
          <w:sz w:val="28"/>
          <w:szCs w:val="28"/>
        </w:rPr>
      </w:pPr>
      <w:r w:rsidRPr="00D42151">
        <w:rPr>
          <w:rFonts w:ascii="Times New Roman" w:hAnsi="Times New Roman"/>
          <w:sz w:val="28"/>
          <w:szCs w:val="28"/>
        </w:rPr>
        <w:t>1) непредставлени</w:t>
      </w:r>
      <w:r w:rsidR="006E6ADC" w:rsidRPr="00D42151">
        <w:rPr>
          <w:rFonts w:ascii="Times New Roman" w:hAnsi="Times New Roman"/>
          <w:sz w:val="28"/>
          <w:szCs w:val="28"/>
        </w:rPr>
        <w:t>е</w:t>
      </w:r>
      <w:r w:rsidRPr="00D42151">
        <w:rPr>
          <w:rFonts w:ascii="Times New Roman" w:hAnsi="Times New Roman"/>
          <w:sz w:val="28"/>
          <w:szCs w:val="28"/>
        </w:rPr>
        <w:t xml:space="preserve"> документов, установленных пунктом 11.1 раздела </w:t>
      </w:r>
      <w:r w:rsidRPr="00D42151">
        <w:rPr>
          <w:rFonts w:ascii="Times New Roman" w:hAnsi="Times New Roman"/>
          <w:sz w:val="28"/>
          <w:szCs w:val="28"/>
          <w:lang w:val="en-US"/>
        </w:rPr>
        <w:t>II</w:t>
      </w:r>
      <w:r w:rsidRPr="00D42151">
        <w:rPr>
          <w:rFonts w:ascii="Times New Roman" w:hAnsi="Times New Roman"/>
          <w:sz w:val="28"/>
          <w:szCs w:val="28"/>
        </w:rPr>
        <w:t xml:space="preserve"> настоящего административного регламента,</w:t>
      </w:r>
      <w:r w:rsidRPr="00D42151">
        <w:t xml:space="preserve"> </w:t>
      </w:r>
      <w:r w:rsidRPr="00D42151">
        <w:rPr>
          <w:rFonts w:ascii="Times New Roman" w:hAnsi="Times New Roman" w:cs="Times New Roman"/>
          <w:sz w:val="28"/>
          <w:szCs w:val="28"/>
        </w:rPr>
        <w:t>обязанность по представлению которых возложена на заявителя;</w:t>
      </w:r>
    </w:p>
    <w:p w:rsidR="000C5FCE" w:rsidRPr="00D42151" w:rsidRDefault="000C5FCE" w:rsidP="007F7C53">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2) поступлени</w:t>
      </w:r>
      <w:r w:rsidR="006E6ADC" w:rsidRPr="00D42151">
        <w:rPr>
          <w:rFonts w:ascii="Times New Roman" w:hAnsi="Times New Roman" w:cs="Times New Roman"/>
          <w:sz w:val="28"/>
          <w:szCs w:val="28"/>
        </w:rPr>
        <w:t>е</w:t>
      </w:r>
      <w:r w:rsidRPr="00D42151">
        <w:rPr>
          <w:rFonts w:ascii="Times New Roman" w:hAnsi="Times New Roman" w:cs="Times New Roman"/>
          <w:sz w:val="28"/>
          <w:szCs w:val="28"/>
        </w:rPr>
        <w:t xml:space="preserve"> в департамент ответа органа государственной власти, органа местного самоуправления либо подведомственной органу государ</w:t>
      </w:r>
      <w:r w:rsidR="00FC2FD9" w:rsidRPr="00D42151">
        <w:rPr>
          <w:rFonts w:ascii="Times New Roman" w:hAnsi="Times New Roman" w:cs="Times New Roman"/>
          <w:sz w:val="28"/>
          <w:szCs w:val="28"/>
        </w:rPr>
        <w:t>-</w:t>
      </w:r>
      <w:r w:rsidRPr="00D42151">
        <w:rPr>
          <w:rFonts w:ascii="Times New Roman" w:hAnsi="Times New Roman" w:cs="Times New Roman"/>
          <w:sz w:val="28"/>
          <w:szCs w:val="28"/>
        </w:rPr>
        <w:t>ственной власти или органу местного самоуправления организации на межведо</w:t>
      </w:r>
      <w:r w:rsidR="00FC2FD9" w:rsidRPr="00D42151">
        <w:rPr>
          <w:rFonts w:ascii="Times New Roman" w:hAnsi="Times New Roman" w:cs="Times New Roman"/>
          <w:sz w:val="28"/>
          <w:szCs w:val="28"/>
        </w:rPr>
        <w:t>-</w:t>
      </w:r>
      <w:r w:rsidRPr="00D42151">
        <w:rPr>
          <w:rFonts w:ascii="Times New Roman" w:hAnsi="Times New Roman" w:cs="Times New Roman"/>
          <w:sz w:val="28"/>
          <w:szCs w:val="28"/>
        </w:rPr>
        <w:t>мственный запрос, свидетельствующего об отсутствии документа и (или) информации, необходимых для проведения переустройства и (или) переплани</w:t>
      </w:r>
      <w:r w:rsidR="00FC2FD9" w:rsidRPr="00D42151">
        <w:rPr>
          <w:rFonts w:ascii="Times New Roman" w:hAnsi="Times New Roman" w:cs="Times New Roman"/>
          <w:sz w:val="28"/>
          <w:szCs w:val="28"/>
        </w:rPr>
        <w:t>-</w:t>
      </w:r>
      <w:r w:rsidRPr="00D42151">
        <w:rPr>
          <w:rFonts w:ascii="Times New Roman" w:hAnsi="Times New Roman" w:cs="Times New Roman"/>
          <w:sz w:val="28"/>
          <w:szCs w:val="28"/>
        </w:rPr>
        <w:t xml:space="preserve">ровки жилого помещения в соответствии пунктом </w:t>
      </w:r>
      <w:r w:rsidRPr="00D42151">
        <w:rPr>
          <w:rFonts w:ascii="Times New Roman" w:hAnsi="Times New Roman"/>
          <w:sz w:val="28"/>
          <w:szCs w:val="28"/>
        </w:rPr>
        <w:t xml:space="preserve">11.1 раздела </w:t>
      </w:r>
      <w:r w:rsidRPr="00D42151">
        <w:rPr>
          <w:rFonts w:ascii="Times New Roman" w:hAnsi="Times New Roman"/>
          <w:sz w:val="28"/>
          <w:szCs w:val="28"/>
          <w:lang w:val="en-US"/>
        </w:rPr>
        <w:t>II</w:t>
      </w:r>
      <w:r w:rsidRPr="00D42151">
        <w:rPr>
          <w:rFonts w:ascii="Times New Roman" w:hAnsi="Times New Roman"/>
          <w:sz w:val="28"/>
          <w:szCs w:val="28"/>
        </w:rPr>
        <w:t xml:space="preserve"> </w:t>
      </w:r>
      <w:r w:rsidRPr="00D42151">
        <w:rPr>
          <w:rFonts w:ascii="Times New Roman" w:hAnsi="Times New Roman" w:cs="Times New Roman"/>
          <w:sz w:val="28"/>
          <w:szCs w:val="28"/>
        </w:rPr>
        <w:t>настоящего административного регламента, если соответствующий документ не был предс</w:t>
      </w:r>
      <w:r w:rsidR="00FC2FD9" w:rsidRPr="00D42151">
        <w:rPr>
          <w:rFonts w:ascii="Times New Roman" w:hAnsi="Times New Roman" w:cs="Times New Roman"/>
          <w:sz w:val="28"/>
          <w:szCs w:val="28"/>
        </w:rPr>
        <w:t>-</w:t>
      </w:r>
      <w:r w:rsidRPr="00D42151">
        <w:rPr>
          <w:rFonts w:ascii="Times New Roman" w:hAnsi="Times New Roman" w:cs="Times New Roman"/>
          <w:sz w:val="28"/>
          <w:szCs w:val="28"/>
        </w:rPr>
        <w:t xml:space="preserve">тавлен заявителем по собственной инициативе. </w:t>
      </w:r>
    </w:p>
    <w:p w:rsidR="000C5FCE" w:rsidRPr="00D42151" w:rsidRDefault="000C5FCE" w:rsidP="007F7C53">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lastRenderedPageBreak/>
        <w:t>Отказ в согласовании переустройства и (или) перепланировки жилого помещения по указанному основанию допускается в случае, если департамент после получения такого ответа, уведомил заявителя о получении такого ответа, предложил заявителю представить документ и (или) информацию, необхо</w:t>
      </w:r>
      <w:r w:rsidR="004544BA" w:rsidRPr="00D42151">
        <w:rPr>
          <w:rFonts w:ascii="Times New Roman" w:hAnsi="Times New Roman" w:cs="Times New Roman"/>
          <w:sz w:val="28"/>
          <w:szCs w:val="28"/>
        </w:rPr>
        <w:t>-</w:t>
      </w:r>
      <w:r w:rsidRPr="00D42151">
        <w:rPr>
          <w:rFonts w:ascii="Times New Roman" w:hAnsi="Times New Roman" w:cs="Times New Roman"/>
          <w:sz w:val="28"/>
          <w:szCs w:val="28"/>
        </w:rPr>
        <w:t>димые для проведения переустройства и (или) перепланировки жилого помеще</w:t>
      </w:r>
      <w:r w:rsidR="004544BA" w:rsidRPr="00D42151">
        <w:rPr>
          <w:rFonts w:ascii="Times New Roman" w:hAnsi="Times New Roman" w:cs="Times New Roman"/>
          <w:sz w:val="28"/>
          <w:szCs w:val="28"/>
        </w:rPr>
        <w:t>-</w:t>
      </w:r>
      <w:r w:rsidRPr="00D42151">
        <w:rPr>
          <w:rFonts w:ascii="Times New Roman" w:hAnsi="Times New Roman" w:cs="Times New Roman"/>
          <w:sz w:val="28"/>
          <w:szCs w:val="28"/>
        </w:rPr>
        <w:t xml:space="preserve">ния в соответствии пунктом </w:t>
      </w:r>
      <w:r w:rsidRPr="00D42151">
        <w:rPr>
          <w:rFonts w:ascii="Times New Roman" w:hAnsi="Times New Roman"/>
          <w:sz w:val="28"/>
          <w:szCs w:val="28"/>
        </w:rPr>
        <w:t xml:space="preserve">11.1 раздела </w:t>
      </w:r>
      <w:r w:rsidRPr="00D42151">
        <w:rPr>
          <w:rFonts w:ascii="Times New Roman" w:hAnsi="Times New Roman"/>
          <w:sz w:val="28"/>
          <w:szCs w:val="28"/>
          <w:lang w:val="en-US"/>
        </w:rPr>
        <w:t>II</w:t>
      </w:r>
      <w:r w:rsidRPr="00D42151">
        <w:rPr>
          <w:rFonts w:ascii="Times New Roman" w:hAnsi="Times New Roman"/>
          <w:sz w:val="28"/>
          <w:szCs w:val="28"/>
        </w:rPr>
        <w:t xml:space="preserve"> </w:t>
      </w:r>
      <w:r w:rsidRPr="00D42151">
        <w:rPr>
          <w:rFonts w:ascii="Times New Roman" w:hAnsi="Times New Roman" w:cs="Times New Roman"/>
          <w:sz w:val="28"/>
          <w:szCs w:val="28"/>
        </w:rPr>
        <w:t>настоящего администрати</w:t>
      </w:r>
      <w:r w:rsidR="004544BA" w:rsidRPr="00D42151">
        <w:rPr>
          <w:rFonts w:ascii="Times New Roman" w:hAnsi="Times New Roman" w:cs="Times New Roman"/>
          <w:sz w:val="28"/>
          <w:szCs w:val="28"/>
        </w:rPr>
        <w:t>вного регламента</w:t>
      </w:r>
      <w:r w:rsidRPr="00D42151">
        <w:rPr>
          <w:rFonts w:ascii="Times New Roman" w:hAnsi="Times New Roman" w:cs="Times New Roman"/>
          <w:sz w:val="28"/>
          <w:szCs w:val="28"/>
        </w:rPr>
        <w:t xml:space="preserve"> и не получил от заявителя такие документ и (или) информацию</w:t>
      </w:r>
      <w:r w:rsidR="006E6ADC" w:rsidRPr="00D42151">
        <w:rPr>
          <w:rFonts w:ascii="Times New Roman" w:hAnsi="Times New Roman" w:cs="Times New Roman"/>
          <w:sz w:val="28"/>
          <w:szCs w:val="28"/>
        </w:rPr>
        <w:t xml:space="preserve"> </w:t>
      </w:r>
      <w:r w:rsidR="004544BA" w:rsidRPr="00D42151">
        <w:rPr>
          <w:rFonts w:ascii="Times New Roman" w:hAnsi="Times New Roman" w:cs="Times New Roman"/>
          <w:sz w:val="28"/>
          <w:szCs w:val="28"/>
        </w:rPr>
        <w:br/>
      </w:r>
      <w:r w:rsidRPr="00D42151">
        <w:rPr>
          <w:rFonts w:ascii="Times New Roman" w:hAnsi="Times New Roman" w:cs="Times New Roman"/>
          <w:sz w:val="28"/>
          <w:szCs w:val="28"/>
        </w:rPr>
        <w:t xml:space="preserve">в течение </w:t>
      </w:r>
      <w:r w:rsidR="006E6ADC" w:rsidRPr="00D42151">
        <w:rPr>
          <w:rFonts w:ascii="Times New Roman" w:hAnsi="Times New Roman" w:cs="Times New Roman"/>
          <w:sz w:val="28"/>
          <w:szCs w:val="28"/>
        </w:rPr>
        <w:t>15-и</w:t>
      </w:r>
      <w:r w:rsidRPr="00D42151">
        <w:rPr>
          <w:rFonts w:ascii="Times New Roman" w:hAnsi="Times New Roman" w:cs="Times New Roman"/>
          <w:sz w:val="28"/>
          <w:szCs w:val="28"/>
        </w:rPr>
        <w:t xml:space="preserve"> рабочих дней со дня направления уведомления;</w:t>
      </w:r>
    </w:p>
    <w:p w:rsidR="000C5FCE" w:rsidRPr="00D42151" w:rsidRDefault="000C5FCE" w:rsidP="000638FD">
      <w:pPr>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3) представлени</w:t>
      </w:r>
      <w:r w:rsidR="006E6ADC" w:rsidRPr="00D42151">
        <w:rPr>
          <w:rFonts w:ascii="Times New Roman" w:hAnsi="Times New Roman"/>
          <w:sz w:val="28"/>
          <w:szCs w:val="28"/>
        </w:rPr>
        <w:t>е</w:t>
      </w:r>
      <w:r w:rsidRPr="00D42151">
        <w:rPr>
          <w:rFonts w:ascii="Times New Roman" w:hAnsi="Times New Roman"/>
          <w:sz w:val="28"/>
          <w:szCs w:val="28"/>
        </w:rPr>
        <w:t xml:space="preserve"> документов в ненадлежащий орган (если запрашиваемая информация не относится к деятельности департамента, департамент в течение </w:t>
      </w:r>
      <w:r w:rsidR="006E6ADC" w:rsidRPr="00D42151">
        <w:rPr>
          <w:rFonts w:ascii="Times New Roman" w:hAnsi="Times New Roman"/>
          <w:sz w:val="28"/>
          <w:szCs w:val="28"/>
        </w:rPr>
        <w:t>семи</w:t>
      </w:r>
      <w:r w:rsidRPr="00D42151">
        <w:rPr>
          <w:rFonts w:ascii="Times New Roman" w:hAnsi="Times New Roman"/>
          <w:sz w:val="28"/>
          <w:szCs w:val="28"/>
        </w:rPr>
        <w:t xml:space="preserve"> дней со дня регистрации направляет заявление в государственный орган или орган местного самоуправления</w:t>
      </w:r>
      <w:r w:rsidR="006E6ADC" w:rsidRPr="00D42151">
        <w:rPr>
          <w:rFonts w:ascii="Times New Roman" w:hAnsi="Times New Roman"/>
          <w:sz w:val="28"/>
          <w:szCs w:val="28"/>
        </w:rPr>
        <w:t>, к полномочиям</w:t>
      </w:r>
      <w:r w:rsidRPr="00D42151">
        <w:rPr>
          <w:rFonts w:ascii="Times New Roman" w:hAnsi="Times New Roman"/>
          <w:sz w:val="28"/>
          <w:szCs w:val="28"/>
        </w:rPr>
        <w:t xml:space="preserve"> которых отнесено предоставление запрашиваемой информации. О переадресации запроса в этот же срок сообщае</w:t>
      </w:r>
      <w:r w:rsidR="006E6ADC" w:rsidRPr="00D42151">
        <w:rPr>
          <w:rFonts w:ascii="Times New Roman" w:hAnsi="Times New Roman"/>
          <w:sz w:val="28"/>
          <w:szCs w:val="28"/>
        </w:rPr>
        <w:t>тся заявителю. В случае</w:t>
      </w:r>
      <w:r w:rsidRPr="00D42151">
        <w:rPr>
          <w:rFonts w:ascii="Times New Roman" w:hAnsi="Times New Roman"/>
          <w:sz w:val="28"/>
          <w:szCs w:val="28"/>
        </w:rPr>
        <w:t xml:space="preserve"> если департамент не располагает сведениями о наличии запрашиваемой информации в другом государственном органе, органе местного самоуправления, об этом также в течение </w:t>
      </w:r>
      <w:r w:rsidR="00CA4553" w:rsidRPr="00D42151">
        <w:rPr>
          <w:rFonts w:ascii="Times New Roman" w:hAnsi="Times New Roman"/>
          <w:sz w:val="28"/>
          <w:szCs w:val="28"/>
        </w:rPr>
        <w:t>семи</w:t>
      </w:r>
      <w:r w:rsidRPr="00D42151">
        <w:rPr>
          <w:rFonts w:ascii="Times New Roman" w:hAnsi="Times New Roman"/>
          <w:sz w:val="28"/>
          <w:szCs w:val="28"/>
        </w:rPr>
        <w:t xml:space="preserve"> дней </w:t>
      </w:r>
      <w:r w:rsidR="00FC2FD9" w:rsidRPr="00D42151">
        <w:rPr>
          <w:rFonts w:ascii="Times New Roman" w:hAnsi="Times New Roman"/>
          <w:sz w:val="28"/>
          <w:szCs w:val="28"/>
        </w:rPr>
        <w:br/>
      </w:r>
      <w:r w:rsidRPr="00D42151">
        <w:rPr>
          <w:rFonts w:ascii="Times New Roman" w:hAnsi="Times New Roman"/>
          <w:sz w:val="28"/>
          <w:szCs w:val="28"/>
        </w:rPr>
        <w:t>со дня регистрации заявления сообщается заявителю);</w:t>
      </w:r>
    </w:p>
    <w:p w:rsidR="000C5FCE" w:rsidRPr="00D42151" w:rsidRDefault="000C5FCE" w:rsidP="000638FD">
      <w:pPr>
        <w:autoSpaceDE w:val="0"/>
        <w:autoSpaceDN w:val="0"/>
        <w:adjustRightInd w:val="0"/>
        <w:spacing w:after="0" w:line="240" w:lineRule="auto"/>
        <w:ind w:firstLine="567"/>
        <w:jc w:val="both"/>
        <w:rPr>
          <w:rFonts w:ascii="Times New Roman" w:hAnsi="Times New Roman"/>
          <w:sz w:val="28"/>
          <w:szCs w:val="28"/>
        </w:rPr>
      </w:pPr>
      <w:r w:rsidRPr="00D42151">
        <w:rPr>
          <w:rFonts w:ascii="Times New Roman" w:hAnsi="Times New Roman"/>
          <w:sz w:val="28"/>
          <w:szCs w:val="28"/>
        </w:rPr>
        <w:t>4) несоответствие проекта переустройства и (или) перепланировки жилого помещения требованиям законодательства.</w:t>
      </w:r>
    </w:p>
    <w:p w:rsidR="00CA4E36" w:rsidRPr="00D42151" w:rsidRDefault="002C0B5B" w:rsidP="00825D91">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13.3. </w:t>
      </w:r>
      <w:r w:rsidR="00CA4E36" w:rsidRPr="00D42151">
        <w:rPr>
          <w:rFonts w:ascii="Times New Roman" w:eastAsia="Times New Roman" w:hAnsi="Times New Roman" w:cs="Times New Roman"/>
          <w:sz w:val="28"/>
          <w:szCs w:val="28"/>
        </w:rPr>
        <w:t>Основания для отказа в приемке выполненных работ по переустройству</w:t>
      </w:r>
      <w:r w:rsidR="00CA4E36" w:rsidRPr="00D42151">
        <w:rPr>
          <w:rFonts w:ascii="Times New Roman" w:eastAsia="Times New Roman" w:hAnsi="Times New Roman" w:cs="Times New Roman"/>
          <w:sz w:val="28"/>
          <w:szCs w:val="28"/>
        </w:rPr>
        <w:br/>
        <w:t>и (или) перепланировке жилого помещения:</w:t>
      </w:r>
    </w:p>
    <w:p w:rsidR="00825D91" w:rsidRPr="00D42151" w:rsidRDefault="00CA4E36" w:rsidP="00825D91">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1</w:t>
      </w:r>
      <w:r w:rsidR="00825D91" w:rsidRPr="00D42151">
        <w:rPr>
          <w:rFonts w:ascii="Times New Roman" w:eastAsia="Times New Roman" w:hAnsi="Times New Roman" w:cs="Times New Roman"/>
          <w:sz w:val="28"/>
          <w:szCs w:val="28"/>
        </w:rPr>
        <w:t xml:space="preserve">) несоответствие выполненных работ проекту переустройства и (или) перепланировки жилого помещения; </w:t>
      </w:r>
    </w:p>
    <w:p w:rsidR="00825D91" w:rsidRPr="00D42151" w:rsidRDefault="00CA4E36" w:rsidP="00825D91">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2</w:t>
      </w:r>
      <w:r w:rsidR="00825D91"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отказ заявителя в предоставлении</w:t>
      </w:r>
      <w:r w:rsidR="00825D91" w:rsidRPr="00D42151">
        <w:rPr>
          <w:rFonts w:ascii="Times New Roman" w:eastAsia="Times New Roman" w:hAnsi="Times New Roman" w:cs="Times New Roman"/>
          <w:sz w:val="28"/>
          <w:szCs w:val="28"/>
        </w:rPr>
        <w:t xml:space="preserve"> доступа в жилое помещение для приемки выполненных ремонтно-строительных работ в установленный день </w:t>
      </w:r>
      <w:r w:rsidRPr="00D42151">
        <w:rPr>
          <w:rFonts w:ascii="Times New Roman" w:eastAsia="Times New Roman" w:hAnsi="Times New Roman" w:cs="Times New Roman"/>
          <w:sz w:val="28"/>
          <w:szCs w:val="28"/>
        </w:rPr>
        <w:br/>
      </w:r>
      <w:r w:rsidR="00825D91" w:rsidRPr="00D42151">
        <w:rPr>
          <w:rFonts w:ascii="Times New Roman" w:eastAsia="Times New Roman" w:hAnsi="Times New Roman" w:cs="Times New Roman"/>
          <w:sz w:val="28"/>
          <w:szCs w:val="28"/>
        </w:rPr>
        <w:t>и время.</w:t>
      </w:r>
    </w:p>
    <w:p w:rsidR="00825D91" w:rsidRPr="00D42151" w:rsidRDefault="00825D91" w:rsidP="00825D91">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Отказ в приемке ремонтно-строительных работ не препятствует повтор-ному обращению заявителя с заявлением о приемке ремонтно-строительных работ после устранения причин, послуживших основанием для отказа.</w:t>
      </w:r>
    </w:p>
    <w:p w:rsidR="00825D91" w:rsidRPr="00D42151" w:rsidRDefault="00825D91" w:rsidP="00825D91">
      <w:pPr>
        <w:pStyle w:val="ConsPlusNormal"/>
        <w:widowControl/>
        <w:ind w:firstLine="567"/>
        <w:jc w:val="both"/>
        <w:rPr>
          <w:rFonts w:ascii="Times New Roman" w:hAnsi="Times New Roman" w:cs="Times New Roman"/>
          <w:sz w:val="28"/>
          <w:szCs w:val="28"/>
        </w:rPr>
      </w:pPr>
      <w:r w:rsidRPr="00D42151">
        <w:rPr>
          <w:rFonts w:ascii="Times New Roman" w:hAnsi="Times New Roman" w:cs="Times New Roman"/>
          <w:sz w:val="28"/>
          <w:szCs w:val="28"/>
        </w:rPr>
        <w:t xml:space="preserve">Решение об отказе оформляется в порядке и сроки, указанные в пункте 9 раздела </w:t>
      </w:r>
      <w:r w:rsidRPr="00D42151">
        <w:rPr>
          <w:rFonts w:ascii="Times New Roman" w:hAnsi="Times New Roman" w:cs="Times New Roman"/>
          <w:sz w:val="28"/>
          <w:szCs w:val="28"/>
          <w:lang w:val="en-US"/>
        </w:rPr>
        <w:t>II</w:t>
      </w:r>
      <w:r w:rsidRPr="00D42151">
        <w:rPr>
          <w:rFonts w:ascii="Times New Roman" w:hAnsi="Times New Roman" w:cs="Times New Roman"/>
          <w:sz w:val="28"/>
          <w:szCs w:val="28"/>
        </w:rPr>
        <w:t xml:space="preserve"> настоящего административного регламента. В решении должно быть мотивированно изложено обоснование отказа с обязательной ссылкой на нару-шения, предусмотренные настоящим пунктом.</w:t>
      </w:r>
    </w:p>
    <w:p w:rsidR="000C5FCE" w:rsidRPr="00D42151" w:rsidRDefault="000C5FCE" w:rsidP="007F7C53">
      <w:pPr>
        <w:shd w:val="clear" w:color="auto" w:fill="FFFFFF"/>
        <w:spacing w:after="0" w:line="240" w:lineRule="auto"/>
        <w:ind w:firstLine="567"/>
        <w:jc w:val="both"/>
        <w:rPr>
          <w:rFonts w:ascii="Times New Roman" w:eastAsia="Times New Roman" w:hAnsi="Times New Roman" w:cs="Times New Roman"/>
          <w:sz w:val="28"/>
          <w:szCs w:val="28"/>
        </w:rPr>
      </w:pPr>
      <w:r w:rsidRPr="00D42151">
        <w:rPr>
          <w:rFonts w:ascii="Times New Roman" w:hAnsi="Times New Roman"/>
          <w:sz w:val="28"/>
          <w:szCs w:val="28"/>
        </w:rPr>
        <w:t xml:space="preserve">14. </w:t>
      </w:r>
      <w:r w:rsidRPr="00D42151">
        <w:rPr>
          <w:rFonts w:ascii="Times New Roman" w:eastAsia="Times New Roman" w:hAnsi="Times New Roman" w:cs="Times New Roman"/>
          <w:sz w:val="28"/>
          <w:szCs w:val="28"/>
        </w:rPr>
        <w:t>Предоставление муниципальной услуги осуществляется без взимания платы.</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Размер платы за оказание услуг, которые являются необходимыми и обяза</w:t>
      </w:r>
      <w:r w:rsidR="00CA4553" w:rsidRPr="00D42151">
        <w:rPr>
          <w:rFonts w:ascii="Times New Roman" w:hAnsi="Times New Roman"/>
          <w:sz w:val="28"/>
          <w:szCs w:val="28"/>
        </w:rPr>
        <w:t>-</w:t>
      </w:r>
      <w:r w:rsidRPr="00D42151">
        <w:rPr>
          <w:rFonts w:ascii="Times New Roman" w:hAnsi="Times New Roman"/>
          <w:sz w:val="28"/>
          <w:szCs w:val="28"/>
        </w:rPr>
        <w:t>тельными для предоставления муниципальной услуги, определяются в следу</w:t>
      </w:r>
      <w:r w:rsidR="00FC2FD9" w:rsidRPr="00D42151">
        <w:rPr>
          <w:rFonts w:ascii="Times New Roman" w:hAnsi="Times New Roman"/>
          <w:sz w:val="28"/>
          <w:szCs w:val="28"/>
        </w:rPr>
        <w:t>-</w:t>
      </w:r>
      <w:r w:rsidR="00CA4553" w:rsidRPr="00D42151">
        <w:rPr>
          <w:rFonts w:ascii="Times New Roman" w:hAnsi="Times New Roman"/>
          <w:sz w:val="28"/>
          <w:szCs w:val="28"/>
        </w:rPr>
        <w:t>ющем порядке.</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14.1. Размер платы за оказание услуг федеральными государственными учреждениями и федеральными государственными унитарными предприя</w:t>
      </w:r>
      <w:r w:rsidR="00FC2FD9" w:rsidRPr="00D42151">
        <w:rPr>
          <w:rFonts w:ascii="Times New Roman" w:hAnsi="Times New Roman"/>
          <w:sz w:val="28"/>
          <w:szCs w:val="28"/>
        </w:rPr>
        <w:t>-</w:t>
      </w:r>
      <w:r w:rsidRPr="00D42151">
        <w:rPr>
          <w:rFonts w:ascii="Times New Roman" w:hAnsi="Times New Roman"/>
          <w:sz w:val="28"/>
          <w:szCs w:val="28"/>
        </w:rPr>
        <w:t xml:space="preserve">тиями, учреждениями и унитарными предприятиями субъектов Российской Федерации устанавливается в соответствии с федеральными законами, иными </w:t>
      </w:r>
      <w:r w:rsidRPr="00D42151">
        <w:rPr>
          <w:rFonts w:ascii="Times New Roman" w:hAnsi="Times New Roman"/>
          <w:sz w:val="28"/>
          <w:szCs w:val="28"/>
        </w:rPr>
        <w:lastRenderedPageBreak/>
        <w:t>нормативными правовыми актами Российской Федерации, нормативными правовыми актами субъектов Россий</w:t>
      </w:r>
      <w:r w:rsidR="00CA4553" w:rsidRPr="00D42151">
        <w:rPr>
          <w:rFonts w:ascii="Times New Roman" w:hAnsi="Times New Roman"/>
          <w:sz w:val="28"/>
          <w:szCs w:val="28"/>
        </w:rPr>
        <w:t>ской Федерации.</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14.2. Размер платы за оказание услуг муниципальными предприятиями</w:t>
      </w:r>
      <w:r w:rsidR="00CA4553" w:rsidRPr="00D42151">
        <w:rPr>
          <w:rFonts w:ascii="Times New Roman" w:hAnsi="Times New Roman"/>
          <w:sz w:val="28"/>
          <w:szCs w:val="28"/>
        </w:rPr>
        <w:br/>
      </w:r>
      <w:r w:rsidRPr="00D42151">
        <w:rPr>
          <w:rFonts w:ascii="Times New Roman" w:hAnsi="Times New Roman"/>
          <w:sz w:val="28"/>
          <w:szCs w:val="28"/>
        </w:rPr>
        <w:t>и учреждениями устанавливается в соответствии с муниципальными правов</w:t>
      </w:r>
      <w:r w:rsidR="00CA4553" w:rsidRPr="00D42151">
        <w:rPr>
          <w:rFonts w:ascii="Times New Roman" w:hAnsi="Times New Roman"/>
          <w:sz w:val="28"/>
          <w:szCs w:val="28"/>
        </w:rPr>
        <w:t>ыми актами Администрации города.</w:t>
      </w:r>
    </w:p>
    <w:p w:rsidR="000C5FCE" w:rsidRPr="00D42151" w:rsidRDefault="000C5FCE" w:rsidP="00857716">
      <w:pPr>
        <w:spacing w:after="0" w:line="240" w:lineRule="auto"/>
        <w:ind w:firstLine="567"/>
        <w:jc w:val="both"/>
        <w:rPr>
          <w:rFonts w:ascii="Times New Roman" w:hAnsi="Times New Roman"/>
          <w:sz w:val="28"/>
          <w:szCs w:val="28"/>
        </w:rPr>
      </w:pPr>
      <w:r w:rsidRPr="00D42151">
        <w:rPr>
          <w:rFonts w:ascii="Times New Roman" w:hAnsi="Times New Roman"/>
          <w:sz w:val="28"/>
          <w:szCs w:val="28"/>
        </w:rPr>
        <w:t>14.3. Размер платы за оказание услуг, оказываемых организациями независимо от организационно-правовой формы, индивидуальными предприни</w:t>
      </w:r>
      <w:r w:rsidR="00FC2FD9" w:rsidRPr="00D42151">
        <w:rPr>
          <w:rFonts w:ascii="Times New Roman" w:hAnsi="Times New Roman"/>
          <w:sz w:val="28"/>
          <w:szCs w:val="28"/>
        </w:rPr>
        <w:t>-</w:t>
      </w:r>
      <w:r w:rsidRPr="00D42151">
        <w:rPr>
          <w:rFonts w:ascii="Times New Roman" w:hAnsi="Times New Roman"/>
          <w:sz w:val="28"/>
          <w:szCs w:val="28"/>
        </w:rPr>
        <w:t>мателями, устанавливается исполнителями самостоятельно с учетом окупае</w:t>
      </w:r>
      <w:r w:rsidR="00FC2FD9" w:rsidRPr="00D42151">
        <w:rPr>
          <w:rFonts w:ascii="Times New Roman" w:hAnsi="Times New Roman"/>
          <w:sz w:val="28"/>
          <w:szCs w:val="28"/>
        </w:rPr>
        <w:t>-</w:t>
      </w:r>
      <w:r w:rsidRPr="00D42151">
        <w:rPr>
          <w:rFonts w:ascii="Times New Roman" w:hAnsi="Times New Roman"/>
          <w:sz w:val="28"/>
          <w:szCs w:val="28"/>
        </w:rPr>
        <w:t xml:space="preserve">мости затрат на их оказание, рентабельности работы организации, уплаты налогов и сборов в соответствии с действующим законодательством Российской Федерации. Размер платы за оказание платной услуги не может превышать экономически обоснованные расходы на оказание платной услуги. </w:t>
      </w:r>
    </w:p>
    <w:p w:rsidR="000C5FCE" w:rsidRPr="00D42151" w:rsidRDefault="000C5FCE" w:rsidP="007F7C53">
      <w:pPr>
        <w:tabs>
          <w:tab w:val="left" w:pos="540"/>
          <w:tab w:val="left" w:pos="720"/>
        </w:tabs>
        <w:spacing w:after="0" w:line="240" w:lineRule="auto"/>
        <w:ind w:firstLine="567"/>
        <w:jc w:val="both"/>
        <w:rPr>
          <w:rFonts w:ascii="Times New Roman" w:hAnsi="Times New Roman"/>
          <w:sz w:val="28"/>
          <w:szCs w:val="28"/>
        </w:rPr>
      </w:pPr>
      <w:r w:rsidRPr="00D42151">
        <w:rPr>
          <w:rFonts w:ascii="Times New Roman" w:hAnsi="Times New Roman"/>
          <w:sz w:val="28"/>
          <w:szCs w:val="28"/>
        </w:rPr>
        <w:t>15. Максимальный срок ожидания в очереди при подаче заявления</w:t>
      </w:r>
      <w:r w:rsidR="00CA4553" w:rsidRPr="00D42151">
        <w:rPr>
          <w:rFonts w:ascii="Times New Roman" w:hAnsi="Times New Roman"/>
          <w:sz w:val="28"/>
          <w:szCs w:val="28"/>
        </w:rPr>
        <w:br/>
      </w:r>
      <w:r w:rsidRPr="00D42151">
        <w:rPr>
          <w:rFonts w:ascii="Times New Roman" w:hAnsi="Times New Roman"/>
          <w:sz w:val="28"/>
          <w:szCs w:val="28"/>
        </w:rPr>
        <w:t>о предоставлении муниципальной услуги и при получении результата предос</w:t>
      </w:r>
      <w:r w:rsidR="00CA4553" w:rsidRPr="00D42151">
        <w:rPr>
          <w:rFonts w:ascii="Times New Roman" w:hAnsi="Times New Roman"/>
          <w:sz w:val="28"/>
          <w:szCs w:val="28"/>
        </w:rPr>
        <w:t>-</w:t>
      </w:r>
      <w:r w:rsidRPr="00D42151">
        <w:rPr>
          <w:rFonts w:ascii="Times New Roman" w:hAnsi="Times New Roman"/>
          <w:sz w:val="28"/>
          <w:szCs w:val="28"/>
        </w:rPr>
        <w:t>тавления муниципальной услуги составляет не более 15</w:t>
      </w:r>
      <w:r w:rsidR="00CA4553" w:rsidRPr="00D42151">
        <w:rPr>
          <w:rFonts w:ascii="Times New Roman" w:hAnsi="Times New Roman"/>
          <w:sz w:val="28"/>
          <w:szCs w:val="28"/>
        </w:rPr>
        <w:t>-и</w:t>
      </w:r>
      <w:r w:rsidRPr="00D42151">
        <w:rPr>
          <w:rFonts w:ascii="Times New Roman" w:hAnsi="Times New Roman"/>
          <w:sz w:val="28"/>
          <w:szCs w:val="28"/>
        </w:rPr>
        <w:t xml:space="preserve"> минут.</w:t>
      </w:r>
    </w:p>
    <w:p w:rsidR="000C5FCE" w:rsidRPr="00D42151" w:rsidRDefault="000C5FCE" w:rsidP="007F7C53">
      <w:pPr>
        <w:tabs>
          <w:tab w:val="left" w:pos="540"/>
          <w:tab w:val="left" w:pos="720"/>
        </w:tabs>
        <w:spacing w:after="0" w:line="240" w:lineRule="auto"/>
        <w:ind w:firstLine="567"/>
        <w:jc w:val="both"/>
        <w:rPr>
          <w:rFonts w:ascii="Times New Roman" w:hAnsi="Times New Roman"/>
          <w:sz w:val="28"/>
          <w:szCs w:val="28"/>
        </w:rPr>
      </w:pPr>
      <w:r w:rsidRPr="00D42151">
        <w:rPr>
          <w:rFonts w:ascii="Times New Roman" w:hAnsi="Times New Roman"/>
          <w:sz w:val="28"/>
          <w:szCs w:val="28"/>
        </w:rPr>
        <w:t>16. Срок регистрации запроса заявителя о предоставлении муниципальной услуги.</w:t>
      </w:r>
    </w:p>
    <w:p w:rsidR="000C5FCE" w:rsidRPr="00D42151" w:rsidRDefault="008D7772" w:rsidP="007F7C53">
      <w:pPr>
        <w:tabs>
          <w:tab w:val="left" w:pos="2635"/>
        </w:tabs>
        <w:autoSpaceDE w:val="0"/>
        <w:autoSpaceDN w:val="0"/>
        <w:adjustRightInd w:val="0"/>
        <w:spacing w:after="0" w:line="240" w:lineRule="auto"/>
        <w:ind w:firstLine="567"/>
        <w:jc w:val="both"/>
        <w:outlineLvl w:val="1"/>
        <w:rPr>
          <w:rFonts w:ascii="Times New Roman" w:hAnsi="Times New Roman"/>
          <w:sz w:val="28"/>
          <w:szCs w:val="28"/>
        </w:rPr>
      </w:pPr>
      <w:r w:rsidRPr="00D42151">
        <w:rPr>
          <w:rFonts w:ascii="Times New Roman" w:hAnsi="Times New Roman"/>
          <w:sz w:val="28"/>
          <w:szCs w:val="28"/>
        </w:rPr>
        <w:t>О</w:t>
      </w:r>
      <w:r w:rsidR="000C5FCE" w:rsidRPr="00D42151">
        <w:rPr>
          <w:rFonts w:ascii="Times New Roman" w:hAnsi="Times New Roman"/>
          <w:sz w:val="28"/>
          <w:szCs w:val="28"/>
        </w:rPr>
        <w:t xml:space="preserve">бращения о предоставлении муниципальной услуги, </w:t>
      </w:r>
      <w:r w:rsidR="009203E7" w:rsidRPr="00D42151">
        <w:rPr>
          <w:rFonts w:ascii="Times New Roman" w:hAnsi="Times New Roman"/>
          <w:sz w:val="28"/>
          <w:szCs w:val="28"/>
        </w:rPr>
        <w:t>поступившие</w:t>
      </w:r>
      <w:r w:rsidR="000C5FCE" w:rsidRPr="00D42151">
        <w:rPr>
          <w:rFonts w:ascii="Times New Roman" w:hAnsi="Times New Roman"/>
          <w:sz w:val="28"/>
          <w:szCs w:val="28"/>
        </w:rPr>
        <w:t xml:space="preserve"> </w:t>
      </w:r>
      <w:r w:rsidR="009203E7" w:rsidRPr="00D42151">
        <w:rPr>
          <w:rFonts w:ascii="Times New Roman" w:hAnsi="Times New Roman"/>
          <w:sz w:val="28"/>
          <w:szCs w:val="28"/>
        </w:rPr>
        <w:t xml:space="preserve">в ходе личного приема в МФЦ, почтовым отправлением или в электронном виде </w:t>
      </w:r>
      <w:r w:rsidR="00FC2FD9" w:rsidRPr="00D42151">
        <w:rPr>
          <w:rFonts w:ascii="Times New Roman" w:hAnsi="Times New Roman"/>
          <w:sz w:val="28"/>
          <w:szCs w:val="28"/>
        </w:rPr>
        <w:br/>
      </w:r>
      <w:r w:rsidR="009203E7" w:rsidRPr="00D42151">
        <w:rPr>
          <w:rFonts w:ascii="Times New Roman" w:hAnsi="Times New Roman"/>
          <w:sz w:val="28"/>
          <w:szCs w:val="28"/>
        </w:rPr>
        <w:t xml:space="preserve">в </w:t>
      </w:r>
      <w:r w:rsidR="000C5FCE" w:rsidRPr="00D42151">
        <w:rPr>
          <w:rFonts w:ascii="Times New Roman" w:hAnsi="Times New Roman"/>
          <w:sz w:val="28"/>
          <w:szCs w:val="28"/>
        </w:rPr>
        <w:t>адрес уполномоченного органа, подлежат обязательной регистрации специалистом, ответственным за делопроизводство, в электронном документо</w:t>
      </w:r>
      <w:r w:rsidR="00FC2FD9" w:rsidRPr="00D42151">
        <w:rPr>
          <w:rFonts w:ascii="Times New Roman" w:hAnsi="Times New Roman"/>
          <w:sz w:val="28"/>
          <w:szCs w:val="28"/>
        </w:rPr>
        <w:t>-</w:t>
      </w:r>
      <w:r w:rsidR="000C5FCE" w:rsidRPr="00D42151">
        <w:rPr>
          <w:rFonts w:ascii="Times New Roman" w:hAnsi="Times New Roman"/>
          <w:sz w:val="28"/>
          <w:szCs w:val="28"/>
        </w:rPr>
        <w:t xml:space="preserve">обороте в течение </w:t>
      </w:r>
      <w:r w:rsidR="00265CAF" w:rsidRPr="00D42151">
        <w:rPr>
          <w:rFonts w:ascii="Times New Roman" w:hAnsi="Times New Roman"/>
          <w:sz w:val="28"/>
          <w:szCs w:val="28"/>
        </w:rPr>
        <w:t>одного</w:t>
      </w:r>
      <w:r w:rsidR="000C5FCE" w:rsidRPr="00D42151">
        <w:rPr>
          <w:rFonts w:ascii="Times New Roman" w:hAnsi="Times New Roman"/>
          <w:sz w:val="28"/>
          <w:szCs w:val="28"/>
        </w:rPr>
        <w:t xml:space="preserve"> рабочего дня с даты поступления обращения </w:t>
      </w:r>
      <w:r w:rsidR="00FC2FD9" w:rsidRPr="00D42151">
        <w:rPr>
          <w:rFonts w:ascii="Times New Roman" w:hAnsi="Times New Roman"/>
          <w:sz w:val="28"/>
          <w:szCs w:val="28"/>
        </w:rPr>
        <w:br/>
      </w:r>
      <w:r w:rsidR="000C5FCE" w:rsidRPr="00D42151">
        <w:rPr>
          <w:rFonts w:ascii="Times New Roman" w:hAnsi="Times New Roman"/>
          <w:sz w:val="28"/>
          <w:szCs w:val="28"/>
        </w:rPr>
        <w:t>в департамент.</w:t>
      </w:r>
    </w:p>
    <w:p w:rsidR="001D2CA6" w:rsidRPr="00D42151" w:rsidRDefault="001D2CA6" w:rsidP="007F7C53">
      <w:pPr>
        <w:tabs>
          <w:tab w:val="left" w:pos="2635"/>
        </w:tabs>
        <w:autoSpaceDE w:val="0"/>
        <w:autoSpaceDN w:val="0"/>
        <w:adjustRightInd w:val="0"/>
        <w:spacing w:after="0" w:line="240" w:lineRule="auto"/>
        <w:ind w:firstLine="567"/>
        <w:jc w:val="both"/>
        <w:outlineLvl w:val="1"/>
        <w:rPr>
          <w:rFonts w:ascii="Times New Roman" w:hAnsi="Times New Roman"/>
          <w:sz w:val="28"/>
          <w:szCs w:val="28"/>
        </w:rPr>
      </w:pPr>
      <w:r w:rsidRPr="00D42151">
        <w:rPr>
          <w:rFonts w:ascii="Times New Roman" w:hAnsi="Times New Roman"/>
          <w:sz w:val="28"/>
          <w:szCs w:val="28"/>
        </w:rPr>
        <w:t>Заявлени</w:t>
      </w:r>
      <w:r w:rsidR="008D7772" w:rsidRPr="00D42151">
        <w:rPr>
          <w:rFonts w:ascii="Times New Roman" w:hAnsi="Times New Roman"/>
          <w:sz w:val="28"/>
          <w:szCs w:val="28"/>
        </w:rPr>
        <w:t>я</w:t>
      </w:r>
      <w:r w:rsidRPr="00D42151">
        <w:rPr>
          <w:rFonts w:ascii="Times New Roman" w:hAnsi="Times New Roman"/>
          <w:sz w:val="28"/>
          <w:szCs w:val="28"/>
        </w:rPr>
        <w:t xml:space="preserve"> о предоставлении </w:t>
      </w:r>
      <w:r w:rsidR="008D7772" w:rsidRPr="00D42151">
        <w:rPr>
          <w:rFonts w:ascii="Times New Roman" w:hAnsi="Times New Roman"/>
          <w:sz w:val="28"/>
          <w:szCs w:val="28"/>
        </w:rPr>
        <w:t>муниципальной услуги, поступивши</w:t>
      </w:r>
      <w:r w:rsidRPr="00D42151">
        <w:rPr>
          <w:rFonts w:ascii="Times New Roman" w:hAnsi="Times New Roman"/>
          <w:sz w:val="28"/>
          <w:szCs w:val="28"/>
        </w:rPr>
        <w:t xml:space="preserve">е в </w:t>
      </w:r>
      <w:r w:rsidR="008D7772" w:rsidRPr="00D42151">
        <w:rPr>
          <w:rFonts w:ascii="Times New Roman" w:hAnsi="Times New Roman"/>
          <w:sz w:val="28"/>
          <w:szCs w:val="28"/>
        </w:rPr>
        <w:t>элект</w:t>
      </w:r>
      <w:r w:rsidR="00FC2FD9" w:rsidRPr="00D42151">
        <w:rPr>
          <w:rFonts w:ascii="Times New Roman" w:hAnsi="Times New Roman"/>
          <w:sz w:val="28"/>
          <w:szCs w:val="28"/>
        </w:rPr>
        <w:t>-</w:t>
      </w:r>
      <w:r w:rsidR="008D7772" w:rsidRPr="00D42151">
        <w:rPr>
          <w:rFonts w:ascii="Times New Roman" w:hAnsi="Times New Roman"/>
          <w:sz w:val="28"/>
          <w:szCs w:val="28"/>
        </w:rPr>
        <w:t>ронном</w:t>
      </w:r>
      <w:r w:rsidRPr="00D42151">
        <w:rPr>
          <w:rFonts w:ascii="Times New Roman" w:hAnsi="Times New Roman"/>
          <w:sz w:val="28"/>
          <w:szCs w:val="28"/>
        </w:rPr>
        <w:t xml:space="preserve"> виде в нерабочий день </w:t>
      </w:r>
      <w:r w:rsidR="008D7772" w:rsidRPr="00D42151">
        <w:rPr>
          <w:rFonts w:ascii="Times New Roman" w:hAnsi="Times New Roman"/>
          <w:sz w:val="28"/>
          <w:szCs w:val="28"/>
        </w:rPr>
        <w:t>или за пределами рабочего времени рабочего дня, подлеж</w:t>
      </w:r>
      <w:r w:rsidR="00C04CCB" w:rsidRPr="00D42151">
        <w:rPr>
          <w:rFonts w:ascii="Times New Roman" w:hAnsi="Times New Roman"/>
          <w:sz w:val="28"/>
          <w:szCs w:val="28"/>
        </w:rPr>
        <w:t>а</w:t>
      </w:r>
      <w:r w:rsidR="008D7772" w:rsidRPr="00D42151">
        <w:rPr>
          <w:rFonts w:ascii="Times New Roman" w:hAnsi="Times New Roman"/>
          <w:sz w:val="28"/>
          <w:szCs w:val="28"/>
        </w:rPr>
        <w:t>т регистрации не позднее рабочего дня, следующего за днем поступления.</w:t>
      </w:r>
    </w:p>
    <w:p w:rsidR="000C5FCE" w:rsidRPr="00D42151" w:rsidRDefault="000C5FCE" w:rsidP="007F7C53">
      <w:pPr>
        <w:tabs>
          <w:tab w:val="left" w:pos="2635"/>
        </w:tabs>
        <w:autoSpaceDE w:val="0"/>
        <w:autoSpaceDN w:val="0"/>
        <w:adjustRightInd w:val="0"/>
        <w:spacing w:after="0" w:line="240" w:lineRule="auto"/>
        <w:ind w:firstLine="567"/>
        <w:jc w:val="both"/>
        <w:outlineLvl w:val="1"/>
        <w:rPr>
          <w:rFonts w:ascii="Times New Roman" w:hAnsi="Times New Roman"/>
          <w:sz w:val="28"/>
          <w:szCs w:val="28"/>
        </w:rPr>
      </w:pPr>
      <w:r w:rsidRPr="00D42151">
        <w:rPr>
          <w:rFonts w:ascii="Times New Roman" w:hAnsi="Times New Roman"/>
          <w:sz w:val="28"/>
          <w:szCs w:val="28"/>
        </w:rPr>
        <w:t>Срок и порядок регистрации заявления о предоставлении муниципальной услуги работниками МФЦ осуществляется в соответствии с регламентом работы МФЦ.</w:t>
      </w:r>
    </w:p>
    <w:p w:rsidR="000C5FCE" w:rsidRPr="00D42151" w:rsidRDefault="000C5FCE" w:rsidP="007F7C53">
      <w:pPr>
        <w:tabs>
          <w:tab w:val="left" w:pos="540"/>
          <w:tab w:val="left" w:pos="720"/>
        </w:tabs>
        <w:spacing w:after="0" w:line="240" w:lineRule="auto"/>
        <w:ind w:firstLine="567"/>
        <w:jc w:val="both"/>
        <w:rPr>
          <w:rFonts w:ascii="Times New Roman" w:hAnsi="Times New Roman"/>
          <w:sz w:val="28"/>
          <w:szCs w:val="28"/>
        </w:rPr>
      </w:pPr>
      <w:r w:rsidRPr="00D42151">
        <w:rPr>
          <w:rFonts w:ascii="Times New Roman" w:hAnsi="Times New Roman"/>
          <w:sz w:val="28"/>
          <w:szCs w:val="28"/>
        </w:rPr>
        <w:t>17. Требования к помещениям, в которых предоставляются муници</w:t>
      </w:r>
      <w:r w:rsidR="00FC2FD9" w:rsidRPr="00D42151">
        <w:rPr>
          <w:rFonts w:ascii="Times New Roman" w:hAnsi="Times New Roman"/>
          <w:sz w:val="28"/>
          <w:szCs w:val="28"/>
        </w:rPr>
        <w:t>-</w:t>
      </w:r>
      <w:r w:rsidRPr="00D42151">
        <w:rPr>
          <w:rFonts w:ascii="Times New Roman" w:hAnsi="Times New Roman"/>
          <w:sz w:val="28"/>
          <w:szCs w:val="28"/>
        </w:rPr>
        <w:t>пальные услуги, залу ожидания, местам для заполнения запросов о предоста</w:t>
      </w:r>
      <w:r w:rsidR="00FC2FD9" w:rsidRPr="00D42151">
        <w:rPr>
          <w:rFonts w:ascii="Times New Roman" w:hAnsi="Times New Roman"/>
          <w:sz w:val="28"/>
          <w:szCs w:val="28"/>
        </w:rPr>
        <w:t>-</w:t>
      </w:r>
      <w:r w:rsidRPr="00D42151">
        <w:rPr>
          <w:rFonts w:ascii="Times New Roman" w:hAnsi="Times New Roman"/>
          <w:sz w:val="28"/>
          <w:szCs w:val="28"/>
        </w:rPr>
        <w:t>влении муниципальной услуги, информационным стендам с образцами их запо</w:t>
      </w:r>
      <w:r w:rsidR="00FC2FD9" w:rsidRPr="00D42151">
        <w:rPr>
          <w:rFonts w:ascii="Times New Roman" w:hAnsi="Times New Roman"/>
          <w:sz w:val="28"/>
          <w:szCs w:val="28"/>
        </w:rPr>
        <w:t>-</w:t>
      </w:r>
      <w:r w:rsidRPr="00D42151">
        <w:rPr>
          <w:rFonts w:ascii="Times New Roman" w:hAnsi="Times New Roman"/>
          <w:sz w:val="28"/>
          <w:szCs w:val="28"/>
        </w:rPr>
        <w:t>лнения и перечнем документов, необходимых для предоставления муници</w:t>
      </w:r>
      <w:r w:rsidR="00FC2FD9" w:rsidRPr="00D42151">
        <w:rPr>
          <w:rFonts w:ascii="Times New Roman" w:hAnsi="Times New Roman"/>
          <w:sz w:val="28"/>
          <w:szCs w:val="28"/>
        </w:rPr>
        <w:t>-</w:t>
      </w:r>
      <w:r w:rsidRPr="00D42151">
        <w:rPr>
          <w:rFonts w:ascii="Times New Roman" w:hAnsi="Times New Roman"/>
          <w:sz w:val="28"/>
          <w:szCs w:val="28"/>
        </w:rPr>
        <w:t>пальной услуги.</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Здание, в котором предоставляется муниципальная услуга, должно быть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Здание должно быть оборудовано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lastRenderedPageBreak/>
        <w:t xml:space="preserve">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 </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Все помещения, в которых предоставляется муниципальная услуга, должны соответствовать санитарно-эпидемиологическим требованиям, прави</w:t>
      </w:r>
      <w:r w:rsidR="000638FD" w:rsidRPr="00D42151">
        <w:rPr>
          <w:rFonts w:ascii="Times New Roman" w:eastAsia="Times New Roman" w:hAnsi="Times New Roman" w:cs="Times New Roman"/>
          <w:sz w:val="28"/>
          <w:szCs w:val="28"/>
        </w:rPr>
        <w:t>л</w:t>
      </w:r>
      <w:r w:rsidRPr="00D42151">
        <w:rPr>
          <w:rFonts w:ascii="Times New Roman" w:eastAsia="Times New Roman" w:hAnsi="Times New Roman" w:cs="Times New Roman"/>
          <w:sz w:val="28"/>
          <w:szCs w:val="28"/>
        </w:rPr>
        <w:t>ам пожарной безопасности, нормам охраны труда.</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Рабочее место муниципального служащего, предоставляющего муниципа</w:t>
      </w:r>
      <w:r w:rsidR="00265CAF"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льную услугу, оборудуется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Места ожидания должны соответствовать комфортным условиям </w:t>
      </w:r>
      <w:r w:rsidR="00265CAF"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для заявителей.</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Места предоставления муниципальной услуги должны соответствовать требованиям к местам обслуживания </w:t>
      </w:r>
      <w:r w:rsidR="00265CAF" w:rsidRPr="00D42151">
        <w:rPr>
          <w:rFonts w:ascii="Times New Roman" w:eastAsia="Times New Roman" w:hAnsi="Times New Roman" w:cs="Times New Roman"/>
          <w:sz w:val="28"/>
          <w:szCs w:val="28"/>
        </w:rPr>
        <w:t>маломобильных групп населения,</w:t>
      </w:r>
      <w:r w:rsidRPr="00D42151">
        <w:rPr>
          <w:rFonts w:ascii="Times New Roman" w:eastAsia="Times New Roman" w:hAnsi="Times New Roman" w:cs="Times New Roman"/>
          <w:sz w:val="28"/>
          <w:szCs w:val="28"/>
        </w:rPr>
        <w:t xml:space="preserve"> внут</w:t>
      </w:r>
      <w:r w:rsidR="00265CAF"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реннему оборудован</w:t>
      </w:r>
      <w:r w:rsidR="00265CAF" w:rsidRPr="00D42151">
        <w:rPr>
          <w:rFonts w:ascii="Times New Roman" w:eastAsia="Times New Roman" w:hAnsi="Times New Roman" w:cs="Times New Roman"/>
          <w:sz w:val="28"/>
          <w:szCs w:val="28"/>
        </w:rPr>
        <w:t xml:space="preserve">ию и устройствам в помещении, </w:t>
      </w:r>
      <w:r w:rsidRPr="00D42151">
        <w:rPr>
          <w:rFonts w:ascii="Times New Roman" w:eastAsia="Times New Roman" w:hAnsi="Times New Roman" w:cs="Times New Roman"/>
          <w:sz w:val="28"/>
          <w:szCs w:val="28"/>
        </w:rPr>
        <w:t>санитарно-бытовым поме</w:t>
      </w:r>
      <w:r w:rsidR="00265CAF"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щениям для инвалидо</w:t>
      </w:r>
      <w:r w:rsidR="00265CAF" w:rsidRPr="00D42151">
        <w:rPr>
          <w:rFonts w:ascii="Times New Roman" w:eastAsia="Times New Roman" w:hAnsi="Times New Roman" w:cs="Times New Roman"/>
          <w:sz w:val="28"/>
          <w:szCs w:val="28"/>
        </w:rPr>
        <w:t>в,</w:t>
      </w:r>
      <w:r w:rsidRPr="00D42151">
        <w:rPr>
          <w:rFonts w:ascii="Times New Roman" w:eastAsia="Times New Roman" w:hAnsi="Times New Roman" w:cs="Times New Roman"/>
          <w:sz w:val="28"/>
          <w:szCs w:val="28"/>
        </w:rPr>
        <w:t xml:space="preserve"> путям движения в п</w:t>
      </w:r>
      <w:r w:rsidR="00265CAF" w:rsidRPr="00D42151">
        <w:rPr>
          <w:rFonts w:ascii="Times New Roman" w:eastAsia="Times New Roman" w:hAnsi="Times New Roman" w:cs="Times New Roman"/>
          <w:sz w:val="28"/>
          <w:szCs w:val="28"/>
        </w:rPr>
        <w:t>омещении и залах обслуживания,</w:t>
      </w:r>
      <w:r w:rsidRPr="00D42151">
        <w:rPr>
          <w:rFonts w:ascii="Times New Roman" w:eastAsia="Times New Roman" w:hAnsi="Times New Roman" w:cs="Times New Roman"/>
          <w:sz w:val="28"/>
          <w:szCs w:val="28"/>
        </w:rPr>
        <w:t xml:space="preserve"> лес</w:t>
      </w:r>
      <w:r w:rsidR="00265CAF" w:rsidRPr="00D42151">
        <w:rPr>
          <w:rFonts w:ascii="Times New Roman" w:eastAsia="Times New Roman" w:hAnsi="Times New Roman" w:cs="Times New Roman"/>
          <w:sz w:val="28"/>
          <w:szCs w:val="28"/>
        </w:rPr>
        <w:t>тницам и пандусам в помещении,</w:t>
      </w:r>
      <w:r w:rsidRPr="00D42151">
        <w:rPr>
          <w:rFonts w:ascii="Times New Roman" w:eastAsia="Times New Roman" w:hAnsi="Times New Roman" w:cs="Times New Roman"/>
          <w:sz w:val="28"/>
          <w:szCs w:val="28"/>
        </w:rPr>
        <w:t xml:space="preserve"> лифтам, подъем</w:t>
      </w:r>
      <w:r w:rsidR="00265CAF" w:rsidRPr="00D42151">
        <w:rPr>
          <w:rFonts w:ascii="Times New Roman" w:eastAsia="Times New Roman" w:hAnsi="Times New Roman" w:cs="Times New Roman"/>
          <w:sz w:val="28"/>
          <w:szCs w:val="28"/>
        </w:rPr>
        <w:t xml:space="preserve">ным платформам </w:t>
      </w:r>
      <w:r w:rsidR="00265CAF" w:rsidRPr="00D42151">
        <w:rPr>
          <w:rFonts w:ascii="Times New Roman" w:eastAsia="Times New Roman" w:hAnsi="Times New Roman" w:cs="Times New Roman"/>
          <w:sz w:val="28"/>
          <w:szCs w:val="28"/>
        </w:rPr>
        <w:br/>
        <w:t xml:space="preserve">для инвалидов, </w:t>
      </w:r>
      <w:r w:rsidRPr="00D42151">
        <w:rPr>
          <w:rFonts w:ascii="Times New Roman" w:eastAsia="Times New Roman" w:hAnsi="Times New Roman" w:cs="Times New Roman"/>
          <w:sz w:val="28"/>
          <w:szCs w:val="28"/>
        </w:rPr>
        <w:t xml:space="preserve">аудиовизуальным и информационным системам, доступным </w:t>
      </w:r>
      <w:r w:rsidR="00265CAF"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для инвалидов.</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Места ожидания оборудуются столами, стульями или скамьями (банкетками), информационными стендами, информационными терминалами, обеспечиваются писчей бумагой и канцелярскими принадлежностями </w:t>
      </w:r>
      <w:r w:rsidR="00FC2FD9"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в количе</w:t>
      </w:r>
      <w:r w:rsidR="00616186" w:rsidRPr="00D42151">
        <w:rPr>
          <w:rFonts w:ascii="Times New Roman" w:eastAsia="Times New Roman" w:hAnsi="Times New Roman" w:cs="Times New Roman"/>
          <w:sz w:val="28"/>
          <w:szCs w:val="28"/>
        </w:rPr>
        <w:t>с</w:t>
      </w:r>
      <w:r w:rsidRPr="00D42151">
        <w:rPr>
          <w:rFonts w:ascii="Times New Roman" w:eastAsia="Times New Roman" w:hAnsi="Times New Roman" w:cs="Times New Roman"/>
          <w:sz w:val="28"/>
          <w:szCs w:val="28"/>
        </w:rPr>
        <w:t>тве, достаточном для оформления документов заявителями.</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Информационные стенды, информационные терминалы размещаются </w:t>
      </w:r>
      <w:r w:rsidR="00616186"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0C5FCE" w:rsidRPr="00D42151" w:rsidRDefault="000C5FCE" w:rsidP="00857716">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Оформление визуальной, текстовой и мультимедийной информации </w:t>
      </w:r>
      <w:r w:rsidR="00FC2FD9"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 xml:space="preserve">о муниципальной услуге должно соответствовать оптимальному зрительному </w:t>
      </w:r>
      <w:r w:rsidR="00FC2FD9"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и слуховому восприятию этой информации заявителями.</w:t>
      </w:r>
    </w:p>
    <w:p w:rsidR="000C5FCE" w:rsidRPr="00D42151" w:rsidRDefault="000C5FCE" w:rsidP="007F7C53">
      <w:pPr>
        <w:pStyle w:val="15"/>
        <w:shd w:val="clear" w:color="auto" w:fill="auto"/>
        <w:spacing w:line="240" w:lineRule="auto"/>
        <w:ind w:firstLine="567"/>
        <w:jc w:val="both"/>
        <w:rPr>
          <w:rFonts w:ascii="Times New Roman" w:hAnsi="Times New Roman"/>
          <w:sz w:val="28"/>
          <w:szCs w:val="28"/>
        </w:rPr>
      </w:pPr>
      <w:r w:rsidRPr="00D42151">
        <w:rPr>
          <w:rFonts w:ascii="Times New Roman" w:hAnsi="Times New Roman"/>
          <w:sz w:val="28"/>
          <w:szCs w:val="28"/>
        </w:rPr>
        <w:t xml:space="preserve">Помещения, в которых предоставляется муниципальная услуга, оборудуются информационными стендами с образцами заполнения заявлений, административным регламентом, а также местами для заполнения заявлений </w:t>
      </w:r>
      <w:r w:rsidR="00FC2FD9" w:rsidRPr="00D42151">
        <w:rPr>
          <w:rFonts w:ascii="Times New Roman" w:hAnsi="Times New Roman"/>
          <w:sz w:val="28"/>
          <w:szCs w:val="28"/>
        </w:rPr>
        <w:br/>
      </w:r>
      <w:r w:rsidRPr="00D42151">
        <w:rPr>
          <w:rFonts w:ascii="Times New Roman" w:hAnsi="Times New Roman"/>
          <w:sz w:val="28"/>
          <w:szCs w:val="28"/>
        </w:rPr>
        <w:t>о предоставлении муниципальной услуги.</w:t>
      </w:r>
    </w:p>
    <w:p w:rsidR="000C5FCE" w:rsidRPr="00D42151" w:rsidRDefault="000C5FCE" w:rsidP="00857716">
      <w:pPr>
        <w:pStyle w:val="15"/>
        <w:shd w:val="clear" w:color="auto" w:fill="auto"/>
        <w:spacing w:line="240" w:lineRule="auto"/>
        <w:ind w:firstLine="567"/>
        <w:jc w:val="both"/>
        <w:rPr>
          <w:rFonts w:ascii="Times New Roman" w:hAnsi="Times New Roman"/>
          <w:sz w:val="28"/>
          <w:szCs w:val="28"/>
        </w:rPr>
      </w:pPr>
      <w:r w:rsidRPr="00D42151">
        <w:rPr>
          <w:rFonts w:ascii="Times New Roman" w:hAnsi="Times New Roman"/>
          <w:sz w:val="28"/>
          <w:szCs w:val="28"/>
        </w:rPr>
        <w:t>Помещения МФЦ должны отвечать требованиям, установленным в соотве</w:t>
      </w:r>
      <w:r w:rsidR="00FC2FD9" w:rsidRPr="00D42151">
        <w:rPr>
          <w:rFonts w:ascii="Times New Roman" w:hAnsi="Times New Roman"/>
          <w:sz w:val="28"/>
          <w:szCs w:val="28"/>
        </w:rPr>
        <w:t>-</w:t>
      </w:r>
      <w:r w:rsidRPr="00D42151">
        <w:rPr>
          <w:rFonts w:ascii="Times New Roman" w:hAnsi="Times New Roman"/>
          <w:sz w:val="28"/>
          <w:szCs w:val="28"/>
        </w:rPr>
        <w:t>тствии с Постановлением Правительства Российской Федерации от 22.12.2012 № 1376 «Об утверждении Правил организации деятельности многофункци</w:t>
      </w:r>
      <w:r w:rsidR="00FC2FD9" w:rsidRPr="00D42151">
        <w:rPr>
          <w:rFonts w:ascii="Times New Roman" w:hAnsi="Times New Roman"/>
          <w:sz w:val="28"/>
          <w:szCs w:val="28"/>
        </w:rPr>
        <w:t>-</w:t>
      </w:r>
      <w:r w:rsidRPr="00D42151">
        <w:rPr>
          <w:rFonts w:ascii="Times New Roman" w:hAnsi="Times New Roman"/>
          <w:sz w:val="28"/>
          <w:szCs w:val="28"/>
        </w:rPr>
        <w:t>ональных центров предоставления государственных и муниципальных услуг».</w:t>
      </w:r>
    </w:p>
    <w:p w:rsidR="000C5FCE" w:rsidRPr="00D42151" w:rsidRDefault="000C5FCE" w:rsidP="007F7C53">
      <w:pPr>
        <w:pStyle w:val="15"/>
        <w:shd w:val="clear" w:color="auto" w:fill="auto"/>
        <w:spacing w:line="240" w:lineRule="auto"/>
        <w:ind w:firstLine="567"/>
        <w:jc w:val="both"/>
        <w:rPr>
          <w:rFonts w:ascii="Times New Roman" w:hAnsi="Times New Roman"/>
          <w:sz w:val="28"/>
          <w:szCs w:val="28"/>
        </w:rPr>
      </w:pPr>
      <w:r w:rsidRPr="00D42151">
        <w:rPr>
          <w:rFonts w:ascii="Times New Roman" w:hAnsi="Times New Roman"/>
          <w:sz w:val="28"/>
          <w:szCs w:val="28"/>
        </w:rPr>
        <w:t xml:space="preserve">В помещении, где предоставляется муниципальная услуга, создаются условия для беспрепятственного доступа инвалидов к залу ожидания, местам для заполнения запросов о предоставлении муниципальной услуги, </w:t>
      </w:r>
      <w:r w:rsidRPr="00D42151">
        <w:rPr>
          <w:rFonts w:ascii="Times New Roman" w:hAnsi="Times New Roman"/>
          <w:sz w:val="28"/>
          <w:szCs w:val="28"/>
        </w:rPr>
        <w:lastRenderedPageBreak/>
        <w:t>информационным стендам с образцами их заполнения и перечнем документов, необходимых для предоставления муниципальной услуги. При предоставлении муниципальной услуги соблюдаются требования, установленные положениями Федерального закона Российской Федерации от 24.11.1995 № 181-ФЗ «О социа</w:t>
      </w:r>
      <w:r w:rsidR="00FC2FD9" w:rsidRPr="00D42151">
        <w:rPr>
          <w:rFonts w:ascii="Times New Roman" w:hAnsi="Times New Roman"/>
          <w:sz w:val="28"/>
          <w:szCs w:val="28"/>
        </w:rPr>
        <w:t>-</w:t>
      </w:r>
      <w:r w:rsidRPr="00D42151">
        <w:rPr>
          <w:rFonts w:ascii="Times New Roman" w:hAnsi="Times New Roman"/>
          <w:sz w:val="28"/>
          <w:szCs w:val="28"/>
        </w:rPr>
        <w:t>льной защите инвалидов в Российской Федерации».</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18. Показатели доступности и качества муниципальной услуги.</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Показателями доступности муниципальной услуги являются:</w:t>
      </w:r>
    </w:p>
    <w:p w:rsidR="000C5FCE" w:rsidRPr="00D42151" w:rsidRDefault="000C5FCE" w:rsidP="000638FD">
      <w:pPr>
        <w:autoSpaceDE w:val="0"/>
        <w:autoSpaceDN w:val="0"/>
        <w:adjustRightInd w:val="0"/>
        <w:spacing w:after="0" w:line="240" w:lineRule="auto"/>
        <w:ind w:firstLine="567"/>
        <w:jc w:val="both"/>
        <w:outlineLvl w:val="1"/>
        <w:rPr>
          <w:rFonts w:ascii="Times New Roman" w:hAnsi="Times New Roman"/>
          <w:sz w:val="28"/>
          <w:szCs w:val="28"/>
        </w:rPr>
      </w:pPr>
      <w:r w:rsidRPr="00D42151">
        <w:rPr>
          <w:rFonts w:ascii="Times New Roman" w:hAnsi="Times New Roman"/>
          <w:sz w:val="28"/>
          <w:szCs w:val="28"/>
        </w:rPr>
        <w:t>- доступность информирования заявителей по вопросам предоставления муниципальной услуги, в том числе о ходе пред</w:t>
      </w:r>
      <w:r w:rsidR="00B367FD" w:rsidRPr="00D42151">
        <w:rPr>
          <w:rFonts w:ascii="Times New Roman" w:hAnsi="Times New Roman"/>
          <w:sz w:val="28"/>
          <w:szCs w:val="28"/>
        </w:rPr>
        <w:t>оставления муниципальной услуги</w:t>
      </w:r>
      <w:r w:rsidRPr="00D42151">
        <w:rPr>
          <w:rFonts w:ascii="Times New Roman" w:hAnsi="Times New Roman"/>
          <w:sz w:val="28"/>
          <w:szCs w:val="28"/>
        </w:rPr>
        <w:t xml:space="preserve"> в форме устного или письменного информирования, в том числе посредством официального сайта, Единого и регионального порталов;</w:t>
      </w:r>
    </w:p>
    <w:p w:rsidR="000C5FCE" w:rsidRPr="00D42151" w:rsidRDefault="000C5FCE" w:rsidP="007F7C53">
      <w:pPr>
        <w:autoSpaceDE w:val="0"/>
        <w:autoSpaceDN w:val="0"/>
        <w:adjustRightInd w:val="0"/>
        <w:spacing w:after="0" w:line="240" w:lineRule="auto"/>
        <w:ind w:firstLine="567"/>
        <w:jc w:val="both"/>
        <w:rPr>
          <w:rFonts w:ascii="Times New Roman" w:hAnsi="Times New Roman"/>
          <w:sz w:val="28"/>
          <w:szCs w:val="28"/>
          <w:lang w:eastAsia="en-US"/>
        </w:rPr>
      </w:pPr>
      <w:r w:rsidRPr="00D42151">
        <w:rPr>
          <w:rFonts w:ascii="Times New Roman" w:hAnsi="Times New Roman"/>
          <w:sz w:val="28"/>
          <w:szCs w:val="28"/>
          <w:lang w:eastAsia="en-US"/>
        </w:rPr>
        <w:t>- доступность форм заявлений, размещенных на Едином и региональном порталах, в том числе с возможностью их копирования и заполнения в элект</w:t>
      </w:r>
      <w:r w:rsidR="00FC2FD9" w:rsidRPr="00D42151">
        <w:rPr>
          <w:rFonts w:ascii="Times New Roman" w:hAnsi="Times New Roman"/>
          <w:sz w:val="28"/>
          <w:szCs w:val="28"/>
          <w:lang w:eastAsia="en-US"/>
        </w:rPr>
        <w:t>-</w:t>
      </w:r>
      <w:r w:rsidRPr="00D42151">
        <w:rPr>
          <w:rFonts w:ascii="Times New Roman" w:hAnsi="Times New Roman"/>
          <w:sz w:val="28"/>
          <w:szCs w:val="28"/>
          <w:lang w:eastAsia="en-US"/>
        </w:rPr>
        <w:t>ронном виде;</w:t>
      </w:r>
    </w:p>
    <w:p w:rsidR="000C5FCE" w:rsidRPr="00D42151" w:rsidRDefault="000C5FCE" w:rsidP="007F7C53">
      <w:pPr>
        <w:autoSpaceDE w:val="0"/>
        <w:autoSpaceDN w:val="0"/>
        <w:adjustRightInd w:val="0"/>
        <w:spacing w:after="0" w:line="240" w:lineRule="auto"/>
        <w:ind w:firstLine="567"/>
        <w:jc w:val="both"/>
        <w:outlineLvl w:val="1"/>
        <w:rPr>
          <w:rFonts w:ascii="Times New Roman" w:hAnsi="Times New Roman"/>
          <w:sz w:val="28"/>
          <w:szCs w:val="28"/>
        </w:rPr>
      </w:pPr>
      <w:r w:rsidRPr="00D42151">
        <w:rPr>
          <w:rFonts w:ascii="Times New Roman" w:hAnsi="Times New Roman"/>
          <w:sz w:val="28"/>
          <w:szCs w:val="28"/>
        </w:rPr>
        <w:t>- возможность получения заявителем муниципальной услуги в МФЦ;</w:t>
      </w:r>
    </w:p>
    <w:p w:rsidR="000C5FCE" w:rsidRPr="00D42151" w:rsidRDefault="000C5FCE" w:rsidP="007F7C5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возможность направления заявителем документов в электронной форме посредством Единого и регионального порталов.</w:t>
      </w:r>
    </w:p>
    <w:p w:rsidR="000C5FCE" w:rsidRPr="00D42151" w:rsidRDefault="000C5FCE" w:rsidP="007F7C53">
      <w:pPr>
        <w:autoSpaceDE w:val="0"/>
        <w:autoSpaceDN w:val="0"/>
        <w:adjustRightInd w:val="0"/>
        <w:spacing w:after="0" w:line="240" w:lineRule="auto"/>
        <w:ind w:firstLine="567"/>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Показателями качества муниципальной услуги являются:</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соблюдение должностными лицами уполномоченного органа, предостав</w:t>
      </w:r>
      <w:r w:rsidR="00B367FD"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ляющими муниципальную услугу, сроков предоставления муниципальной услуги;</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соблюдение времени ожидания в очереди при подаче заявления о предо</w:t>
      </w:r>
      <w:r w:rsidR="00B367FD"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ставлении муниципальной услуги и при получении результата предоставления муниципальной услуги;</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0C5FCE" w:rsidRPr="00D42151" w:rsidRDefault="000C5FCE" w:rsidP="007F7C5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19. Иные требования, в том числе учитывающие особенности предоста</w:t>
      </w:r>
      <w:r w:rsidR="00FC2FD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вления муниципальной услуги в многофункциональных центрах предоста</w:t>
      </w:r>
      <w:r w:rsidR="00FC2FD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вления государственных и муниципальных услуг и особенности предоста</w:t>
      </w:r>
      <w:r w:rsidR="00FC2FD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вления муниципальной услуги в электронной форме</w:t>
      </w:r>
      <w:r w:rsidR="00B367FD" w:rsidRPr="00D42151">
        <w:rPr>
          <w:rFonts w:ascii="Times New Roman" w:eastAsia="Times New Roman" w:hAnsi="Times New Roman" w:cs="Times New Roman"/>
          <w:sz w:val="28"/>
          <w:szCs w:val="28"/>
        </w:rPr>
        <w:t>.</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19.1.</w:t>
      </w:r>
      <w:r w:rsidR="00B367FD" w:rsidRPr="00D42151">
        <w:rPr>
          <w:rFonts w:ascii="Times New Roman" w:hAnsi="Times New Roman"/>
          <w:sz w:val="28"/>
          <w:szCs w:val="28"/>
        </w:rPr>
        <w:t xml:space="preserve"> </w:t>
      </w:r>
      <w:r w:rsidRPr="00D42151">
        <w:rPr>
          <w:rFonts w:ascii="Times New Roman" w:hAnsi="Times New Roman"/>
          <w:sz w:val="28"/>
          <w:szCs w:val="28"/>
        </w:rPr>
        <w:t xml:space="preserve">Предоставление муниципальной услуги в МФЦ осуществляется </w:t>
      </w:r>
      <w:r w:rsidR="00B367FD" w:rsidRPr="00D42151">
        <w:rPr>
          <w:rFonts w:ascii="Times New Roman" w:hAnsi="Times New Roman"/>
          <w:sz w:val="28"/>
          <w:szCs w:val="28"/>
        </w:rPr>
        <w:br/>
      </w:r>
      <w:r w:rsidRPr="00D42151">
        <w:rPr>
          <w:rFonts w:ascii="Times New Roman" w:hAnsi="Times New Roman"/>
          <w:sz w:val="28"/>
          <w:szCs w:val="28"/>
        </w:rPr>
        <w:t>по принципу «одного окна» в соответствии с законодательством Российской Федерации.</w:t>
      </w:r>
    </w:p>
    <w:p w:rsidR="007E49D5" w:rsidRPr="00D42151" w:rsidRDefault="00D14276" w:rsidP="00D14276">
      <w:pPr>
        <w:spacing w:after="0" w:line="240" w:lineRule="auto"/>
        <w:ind w:firstLine="567"/>
        <w:jc w:val="both"/>
        <w:rPr>
          <w:rFonts w:ascii="Times New Roman" w:hAnsi="Times New Roman"/>
          <w:sz w:val="28"/>
          <w:szCs w:val="28"/>
        </w:rPr>
      </w:pPr>
      <w:r w:rsidRPr="00D42151">
        <w:rPr>
          <w:rFonts w:ascii="Times New Roman" w:hAnsi="Times New Roman"/>
          <w:sz w:val="28"/>
          <w:szCs w:val="28"/>
        </w:rPr>
        <w:t>19.2. Запись на личный прием в МФЦ для подачи документов на предоста</w:t>
      </w:r>
      <w:r w:rsidR="00174658" w:rsidRPr="00D42151">
        <w:rPr>
          <w:rFonts w:ascii="Times New Roman" w:hAnsi="Times New Roman"/>
          <w:sz w:val="28"/>
          <w:szCs w:val="28"/>
        </w:rPr>
        <w:t>-</w:t>
      </w:r>
      <w:r w:rsidRPr="00D42151">
        <w:rPr>
          <w:rFonts w:ascii="Times New Roman" w:hAnsi="Times New Roman"/>
          <w:sz w:val="28"/>
          <w:szCs w:val="28"/>
        </w:rPr>
        <w:t>вление муниципальной услуги осуществляется посредством Единого и региона</w:t>
      </w:r>
      <w:r w:rsidR="00174658" w:rsidRPr="00D42151">
        <w:rPr>
          <w:rFonts w:ascii="Times New Roman" w:hAnsi="Times New Roman"/>
          <w:sz w:val="28"/>
          <w:szCs w:val="28"/>
        </w:rPr>
        <w:t>-</w:t>
      </w:r>
      <w:r w:rsidRPr="00D42151">
        <w:rPr>
          <w:rFonts w:ascii="Times New Roman" w:hAnsi="Times New Roman"/>
          <w:sz w:val="28"/>
          <w:szCs w:val="28"/>
        </w:rPr>
        <w:t xml:space="preserve">льного порталов. </w:t>
      </w:r>
    </w:p>
    <w:p w:rsidR="00D14276" w:rsidRPr="00D42151" w:rsidRDefault="00D14276" w:rsidP="00D14276">
      <w:pPr>
        <w:spacing w:after="0" w:line="240" w:lineRule="auto"/>
        <w:ind w:firstLine="567"/>
        <w:jc w:val="both"/>
        <w:rPr>
          <w:rFonts w:ascii="Times New Roman" w:hAnsi="Times New Roman"/>
          <w:sz w:val="28"/>
          <w:szCs w:val="28"/>
        </w:rPr>
      </w:pPr>
      <w:r w:rsidRPr="00D42151">
        <w:rPr>
          <w:rFonts w:ascii="Times New Roman" w:hAnsi="Times New Roman"/>
          <w:sz w:val="28"/>
          <w:szCs w:val="28"/>
        </w:rPr>
        <w:t>В ходе оказания муниципальной услуги заявителю предоставляется возможность оценки качества предоставления муниципальной услуги посред</w:t>
      </w:r>
      <w:r w:rsidR="00174658" w:rsidRPr="00D42151">
        <w:rPr>
          <w:rFonts w:ascii="Times New Roman" w:hAnsi="Times New Roman"/>
          <w:sz w:val="28"/>
          <w:szCs w:val="28"/>
        </w:rPr>
        <w:t>-</w:t>
      </w:r>
      <w:r w:rsidRPr="00D42151">
        <w:rPr>
          <w:rFonts w:ascii="Times New Roman" w:hAnsi="Times New Roman"/>
          <w:sz w:val="28"/>
          <w:szCs w:val="28"/>
        </w:rPr>
        <w:t>ством Единого и регионального порталов.</w:t>
      </w:r>
    </w:p>
    <w:p w:rsidR="000C5FCE" w:rsidRPr="00D42151" w:rsidRDefault="00D14276" w:rsidP="00D14276">
      <w:pPr>
        <w:autoSpaceDE w:val="0"/>
        <w:autoSpaceDN w:val="0"/>
        <w:adjustRightInd w:val="0"/>
        <w:spacing w:after="0" w:line="240" w:lineRule="auto"/>
        <w:ind w:firstLine="567"/>
        <w:jc w:val="both"/>
        <w:outlineLvl w:val="2"/>
        <w:rPr>
          <w:rFonts w:ascii="Times New Roman" w:eastAsia="Calibri" w:hAnsi="Times New Roman"/>
          <w:sz w:val="28"/>
          <w:szCs w:val="28"/>
        </w:rPr>
      </w:pPr>
      <w:r w:rsidRPr="00D42151">
        <w:rPr>
          <w:rFonts w:ascii="Times New Roman" w:eastAsia="Calibri" w:hAnsi="Times New Roman"/>
          <w:sz w:val="28"/>
          <w:szCs w:val="28"/>
        </w:rPr>
        <w:t>19.3</w:t>
      </w:r>
      <w:r w:rsidR="00B367FD" w:rsidRPr="00D42151">
        <w:rPr>
          <w:rFonts w:ascii="Times New Roman" w:eastAsia="Calibri" w:hAnsi="Times New Roman"/>
          <w:sz w:val="28"/>
          <w:szCs w:val="28"/>
        </w:rPr>
        <w:t xml:space="preserve">. </w:t>
      </w:r>
      <w:r w:rsidR="000C5FCE" w:rsidRPr="00D42151">
        <w:rPr>
          <w:rFonts w:ascii="Times New Roman" w:hAnsi="Times New Roman"/>
          <w:sz w:val="28"/>
          <w:szCs w:val="28"/>
        </w:rPr>
        <w:t>Информация и сведения о муниципальной услуге доступны через Единый и региональный порталы.</w:t>
      </w:r>
    </w:p>
    <w:p w:rsidR="000C5FCE" w:rsidRPr="00D42151" w:rsidRDefault="000C5FCE" w:rsidP="0085771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 случае возможности обращения за муниципальной услугой</w:t>
      </w:r>
      <w:r w:rsidR="00857716"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в электрон</w:t>
      </w:r>
      <w:r w:rsidR="00FC2FD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lastRenderedPageBreak/>
        <w:t>ной форме в разделе «Личный кабинет» Единого или регионального порталов заполняется заявление в электронной форме и направляется заявителем по электронным каналам связи.</w:t>
      </w:r>
    </w:p>
    <w:p w:rsidR="000C5FCE" w:rsidRPr="00D42151" w:rsidRDefault="000C5FCE" w:rsidP="007F7C5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Информирование о ходе предоставления муниципальной услуги осуществ</w:t>
      </w:r>
      <w:r w:rsidR="00B367FD"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ляется при использовании раздела «Личный кабинет» Единого или региона</w:t>
      </w:r>
      <w:r w:rsidR="00FC2FD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льного порталов.</w:t>
      </w:r>
    </w:p>
    <w:p w:rsidR="000C5FCE" w:rsidRPr="00D42151" w:rsidRDefault="000C5FCE" w:rsidP="000638F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 случае возможности обращения за муниципальной услугой в электрон</w:t>
      </w:r>
      <w:r w:rsidR="00FC2FD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ной форме заявитель формирует заявление посредством заполнения электрон</w:t>
      </w:r>
      <w:r w:rsidR="00FC2FD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ной формы в разделе «Личный кабинет» Единого или регионального порталов. В случае если предусмотрена </w:t>
      </w:r>
      <w:r w:rsidR="00B367FD" w:rsidRPr="00D42151">
        <w:rPr>
          <w:rFonts w:ascii="Times New Roman" w:eastAsia="Times New Roman" w:hAnsi="Times New Roman" w:cs="Times New Roman"/>
          <w:sz w:val="28"/>
          <w:szCs w:val="28"/>
        </w:rPr>
        <w:t xml:space="preserve">личная идентификация заявителя, </w:t>
      </w:r>
      <w:r w:rsidRPr="00D42151">
        <w:rPr>
          <w:rFonts w:ascii="Times New Roman" w:eastAsia="Times New Roman" w:hAnsi="Times New Roman" w:cs="Times New Roman"/>
          <w:sz w:val="28"/>
          <w:szCs w:val="28"/>
        </w:rPr>
        <w:t>заявление</w:t>
      </w:r>
      <w:r w:rsidR="00FC2FD9"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и прилагаемые документы должны быть подписаны электронной подписью заявителя.</w:t>
      </w:r>
    </w:p>
    <w:p w:rsidR="000C5FCE" w:rsidRPr="00D42151" w:rsidRDefault="000C5FCE" w:rsidP="00FC2FD9">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 случае предоставления муниципальной услуги в электронной форме админи</w:t>
      </w:r>
      <w:r w:rsidR="00FC2FD9" w:rsidRPr="00D42151">
        <w:rPr>
          <w:rFonts w:ascii="Times New Roman" w:eastAsia="Times New Roman" w:hAnsi="Times New Roman" w:cs="Times New Roman"/>
          <w:sz w:val="28"/>
          <w:szCs w:val="28"/>
        </w:rPr>
        <w:t>с</w:t>
      </w:r>
      <w:r w:rsidRPr="00D42151">
        <w:rPr>
          <w:rFonts w:ascii="Times New Roman" w:eastAsia="Times New Roman" w:hAnsi="Times New Roman" w:cs="Times New Roman"/>
          <w:sz w:val="28"/>
          <w:szCs w:val="28"/>
        </w:rPr>
        <w:t>тративные процедуры по приему и регистрации заявления и докуме</w:t>
      </w:r>
      <w:r w:rsidR="00FC2FD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нтов осуществляются в следующем порядке:</w:t>
      </w:r>
    </w:p>
    <w:p w:rsidR="000C5FCE" w:rsidRPr="00D42151" w:rsidRDefault="000C5FCE" w:rsidP="007F7C5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все документы внешнего пользования изготавливаются в форме элект</w:t>
      </w:r>
      <w:r w:rsidR="00FC2FD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ронного документа и подписываются электронной подписью уполномоченного лица;</w:t>
      </w:r>
    </w:p>
    <w:p w:rsidR="000C5FCE" w:rsidRPr="00D42151" w:rsidRDefault="000C5FCE" w:rsidP="000638FD">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для всех входящих документов на бумажных носителях изготавливаются электронные образы.</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cs="Times New Roman"/>
          <w:sz w:val="28"/>
          <w:szCs w:val="28"/>
        </w:rPr>
        <w:t>Требования к средствам электронной подписи при предоставлении муниципальной услуги в электронной форме устанавливаются в соответствии</w:t>
      </w:r>
      <w:r w:rsidR="00B367FD" w:rsidRPr="00D42151">
        <w:rPr>
          <w:rFonts w:ascii="Times New Roman" w:hAnsi="Times New Roman" w:cs="Times New Roman"/>
          <w:sz w:val="28"/>
          <w:szCs w:val="28"/>
        </w:rPr>
        <w:br/>
      </w:r>
      <w:r w:rsidRPr="00D42151">
        <w:rPr>
          <w:rFonts w:ascii="Times New Roman" w:hAnsi="Times New Roman" w:cs="Times New Roman"/>
          <w:sz w:val="28"/>
          <w:szCs w:val="28"/>
        </w:rPr>
        <w:t>с Федеральным законом от 06.04.2011 № 63-ФЗ «Об электронной подписи</w:t>
      </w:r>
      <w:r w:rsidR="00B367FD" w:rsidRPr="00D42151">
        <w:rPr>
          <w:rFonts w:ascii="Times New Roman" w:hAnsi="Times New Roman" w:cs="Times New Roman"/>
          <w:sz w:val="28"/>
          <w:szCs w:val="28"/>
        </w:rPr>
        <w:t>»</w:t>
      </w:r>
      <w:r w:rsidRPr="00D42151">
        <w:rPr>
          <w:rFonts w:ascii="Times New Roman" w:hAnsi="Times New Roman" w:cs="Times New Roman"/>
          <w:sz w:val="28"/>
          <w:szCs w:val="28"/>
        </w:rPr>
        <w:t>.</w:t>
      </w:r>
    </w:p>
    <w:p w:rsidR="000C5FCE" w:rsidRPr="00D42151" w:rsidRDefault="000C5FCE" w:rsidP="007F7C53">
      <w:pPr>
        <w:spacing w:after="0" w:line="240" w:lineRule="auto"/>
        <w:ind w:firstLine="567"/>
        <w:jc w:val="both"/>
        <w:rPr>
          <w:rFonts w:ascii="Times New Roman" w:hAnsi="Times New Roman"/>
          <w:sz w:val="28"/>
          <w:szCs w:val="28"/>
        </w:rPr>
      </w:pPr>
    </w:p>
    <w:p w:rsidR="000C5FCE" w:rsidRPr="00D42151" w:rsidRDefault="000C5FCE" w:rsidP="007F7C53">
      <w:pPr>
        <w:spacing w:after="0" w:line="240" w:lineRule="auto"/>
        <w:ind w:firstLine="567"/>
        <w:jc w:val="both"/>
        <w:rPr>
          <w:rFonts w:ascii="Times New Roman" w:hAnsi="Times New Roman"/>
          <w:spacing w:val="-2"/>
          <w:sz w:val="28"/>
          <w:szCs w:val="28"/>
        </w:rPr>
      </w:pPr>
      <w:r w:rsidRPr="00D42151">
        <w:rPr>
          <w:rFonts w:ascii="Times New Roman" w:hAnsi="Times New Roman"/>
          <w:sz w:val="28"/>
          <w:szCs w:val="28"/>
          <w:lang w:eastAsia="en-US"/>
        </w:rPr>
        <w:t xml:space="preserve">Раздел </w:t>
      </w:r>
      <w:r w:rsidRPr="00D42151">
        <w:rPr>
          <w:rFonts w:ascii="Times New Roman" w:hAnsi="Times New Roman"/>
          <w:sz w:val="28"/>
          <w:szCs w:val="28"/>
          <w:lang w:val="en-US" w:eastAsia="en-US"/>
        </w:rPr>
        <w:t>III</w:t>
      </w:r>
      <w:r w:rsidRPr="00D42151">
        <w:rPr>
          <w:rFonts w:ascii="Times New Roman" w:hAnsi="Times New Roman"/>
          <w:sz w:val="28"/>
          <w:szCs w:val="28"/>
          <w:lang w:eastAsia="en-US"/>
        </w:rPr>
        <w:t>. Состав, последовательность и сроки выполнения администра</w:t>
      </w:r>
      <w:r w:rsidR="00FC2FD9" w:rsidRPr="00D42151">
        <w:rPr>
          <w:rFonts w:ascii="Times New Roman" w:hAnsi="Times New Roman"/>
          <w:sz w:val="28"/>
          <w:szCs w:val="28"/>
          <w:lang w:eastAsia="en-US"/>
        </w:rPr>
        <w:t>-</w:t>
      </w:r>
      <w:r w:rsidRPr="00D42151">
        <w:rPr>
          <w:rFonts w:ascii="Times New Roman" w:hAnsi="Times New Roman"/>
          <w:sz w:val="28"/>
          <w:szCs w:val="28"/>
          <w:lang w:eastAsia="en-US"/>
        </w:rPr>
        <w:t>тивных процедур, требования к порядку их выполнения, в том числе особен</w:t>
      </w:r>
      <w:r w:rsidR="00FC2FD9" w:rsidRPr="00D42151">
        <w:rPr>
          <w:rFonts w:ascii="Times New Roman" w:hAnsi="Times New Roman"/>
          <w:sz w:val="28"/>
          <w:szCs w:val="28"/>
          <w:lang w:eastAsia="en-US"/>
        </w:rPr>
        <w:t>-</w:t>
      </w:r>
      <w:r w:rsidRPr="00D42151">
        <w:rPr>
          <w:rFonts w:ascii="Times New Roman" w:hAnsi="Times New Roman"/>
          <w:sz w:val="28"/>
          <w:szCs w:val="28"/>
          <w:lang w:eastAsia="en-US"/>
        </w:rPr>
        <w:t>ности выполнения административных процедур в электронной форме, а также особенности выполнения административных процедур в многофункциональ</w:t>
      </w:r>
      <w:r w:rsidR="00FC2FD9" w:rsidRPr="00D42151">
        <w:rPr>
          <w:rFonts w:ascii="Times New Roman" w:hAnsi="Times New Roman"/>
          <w:sz w:val="28"/>
          <w:szCs w:val="28"/>
          <w:lang w:eastAsia="en-US"/>
        </w:rPr>
        <w:t>-</w:t>
      </w:r>
      <w:r w:rsidRPr="00D42151">
        <w:rPr>
          <w:rFonts w:ascii="Times New Roman" w:hAnsi="Times New Roman"/>
          <w:sz w:val="28"/>
          <w:szCs w:val="28"/>
          <w:lang w:eastAsia="en-US"/>
        </w:rPr>
        <w:t>ных центрах</w:t>
      </w:r>
    </w:p>
    <w:p w:rsidR="003E0AA3" w:rsidRPr="00D42151" w:rsidRDefault="003E0AA3" w:rsidP="00174658">
      <w:pPr>
        <w:pStyle w:val="ad"/>
        <w:ind w:firstLine="567"/>
        <w:rPr>
          <w:spacing w:val="-2"/>
        </w:rPr>
      </w:pPr>
      <w:r w:rsidRPr="00D42151">
        <w:rPr>
          <w:spacing w:val="-2"/>
        </w:rPr>
        <w:t>1. Состав муниципальной услуги.</w:t>
      </w:r>
    </w:p>
    <w:p w:rsidR="00161BD0" w:rsidRPr="00D42151" w:rsidRDefault="00161BD0" w:rsidP="007F7C53">
      <w:pPr>
        <w:pStyle w:val="ad"/>
        <w:ind w:firstLine="567"/>
        <w:rPr>
          <w:spacing w:val="-2"/>
        </w:rPr>
      </w:pPr>
      <w:r w:rsidRPr="00D42151">
        <w:rPr>
          <w:spacing w:val="-2"/>
        </w:rPr>
        <w:t>Предоставление муниципальной услуги включает в себя следующие административные процедуры</w:t>
      </w:r>
      <w:r w:rsidR="003E0AA3" w:rsidRPr="00D42151">
        <w:rPr>
          <w:spacing w:val="-2"/>
        </w:rPr>
        <w:t>:</w:t>
      </w:r>
    </w:p>
    <w:p w:rsidR="003E0AA3" w:rsidRPr="00D42151" w:rsidRDefault="003E0AA3" w:rsidP="006A2D09">
      <w:pPr>
        <w:pStyle w:val="ad"/>
        <w:ind w:firstLine="567"/>
      </w:pPr>
      <w:r w:rsidRPr="00D42151">
        <w:t xml:space="preserve">- </w:t>
      </w:r>
      <w:r w:rsidR="006A2D09" w:rsidRPr="00D42151">
        <w:t>прием документов и регистрация заявления о согласовании переу-стройства и (или) перепланировки жилого помещения;</w:t>
      </w:r>
    </w:p>
    <w:p w:rsidR="006A2D09" w:rsidRPr="00D42151" w:rsidRDefault="003E0AA3" w:rsidP="003E0AA3">
      <w:pPr>
        <w:spacing w:after="0" w:line="240" w:lineRule="auto"/>
        <w:ind w:firstLine="567"/>
        <w:jc w:val="both"/>
        <w:rPr>
          <w:rFonts w:ascii="Times New Roman" w:hAnsi="Times New Roman"/>
          <w:sz w:val="28"/>
          <w:szCs w:val="28"/>
        </w:rPr>
      </w:pPr>
      <w:r w:rsidRPr="00D42151">
        <w:rPr>
          <w:rFonts w:ascii="Times New Roman" w:hAnsi="Times New Roman"/>
          <w:sz w:val="28"/>
          <w:szCs w:val="28"/>
        </w:rPr>
        <w:t xml:space="preserve">- </w:t>
      </w:r>
      <w:r w:rsidR="006A2D09" w:rsidRPr="00D42151">
        <w:rPr>
          <w:rFonts w:ascii="Times New Roman" w:hAnsi="Times New Roman" w:cs="Times New Roman"/>
          <w:sz w:val="28"/>
          <w:szCs w:val="28"/>
        </w:rPr>
        <w:t>проверка документов, формирование и направление межведомственных запросов, получение ответов на них;</w:t>
      </w:r>
      <w:r w:rsidR="006A2D09" w:rsidRPr="00D42151">
        <w:rPr>
          <w:rFonts w:ascii="Times New Roman" w:hAnsi="Times New Roman"/>
          <w:sz w:val="28"/>
          <w:szCs w:val="28"/>
        </w:rPr>
        <w:t xml:space="preserve"> </w:t>
      </w:r>
    </w:p>
    <w:p w:rsidR="003E0AA3" w:rsidRPr="00D42151" w:rsidRDefault="003E0AA3" w:rsidP="003E0AA3">
      <w:pPr>
        <w:spacing w:after="0" w:line="240" w:lineRule="auto"/>
        <w:ind w:firstLine="567"/>
        <w:jc w:val="both"/>
        <w:rPr>
          <w:rFonts w:ascii="Times New Roman" w:hAnsi="Times New Roman"/>
          <w:sz w:val="28"/>
          <w:szCs w:val="28"/>
        </w:rPr>
      </w:pPr>
      <w:r w:rsidRPr="00D42151">
        <w:rPr>
          <w:rFonts w:ascii="Times New Roman" w:hAnsi="Times New Roman"/>
          <w:sz w:val="28"/>
          <w:szCs w:val="28"/>
        </w:rPr>
        <w:t>- принятие решения о согласовании переустройства и (или) переплани-ровки либо об отказе в согласовании переустройства и (или) перепланировки жилого помещения;</w:t>
      </w:r>
    </w:p>
    <w:p w:rsidR="003E0AA3" w:rsidRPr="00D42151" w:rsidRDefault="003E0AA3" w:rsidP="003E0AA3">
      <w:pPr>
        <w:pStyle w:val="ad"/>
        <w:ind w:firstLine="567"/>
      </w:pPr>
      <w:r w:rsidRPr="00D42151">
        <w:t>- выдача получателю муниципальной услуги решения о согласовании переустройства и (или) перепланировки либо отказа в согласовании переустро-йства и (или) перепланировки жилого помещения;</w:t>
      </w:r>
    </w:p>
    <w:p w:rsidR="000A2C86" w:rsidRPr="00D42151" w:rsidRDefault="000A2C86" w:rsidP="000A2C86">
      <w:pPr>
        <w:pStyle w:val="ad"/>
        <w:ind w:firstLine="567"/>
      </w:pPr>
      <w:r w:rsidRPr="00D42151">
        <w:t xml:space="preserve">- прием заявления о выдаче акта </w:t>
      </w:r>
      <w:r w:rsidRPr="00D42151">
        <w:rPr>
          <w:lang w:eastAsia="en-US"/>
        </w:rPr>
        <w:t xml:space="preserve">о приемке выполненных работ по переуст-ройству и (или) перепланировке жилого </w:t>
      </w:r>
      <w:r w:rsidRPr="00D42151">
        <w:t>помещения;</w:t>
      </w:r>
    </w:p>
    <w:p w:rsidR="003E0AA3" w:rsidRPr="00D42151" w:rsidRDefault="003E0AA3" w:rsidP="003E0AA3">
      <w:pPr>
        <w:spacing w:after="0" w:line="240" w:lineRule="auto"/>
        <w:ind w:firstLine="567"/>
        <w:jc w:val="both"/>
        <w:rPr>
          <w:rFonts w:ascii="Times New Roman" w:eastAsia="Times New Roman" w:hAnsi="Times New Roman"/>
          <w:sz w:val="28"/>
          <w:szCs w:val="28"/>
          <w:lang w:eastAsia="en-US"/>
        </w:rPr>
      </w:pPr>
      <w:r w:rsidRPr="00D42151">
        <w:rPr>
          <w:rFonts w:ascii="Times New Roman" w:hAnsi="Times New Roman"/>
          <w:sz w:val="28"/>
          <w:szCs w:val="28"/>
          <w:lang w:eastAsia="en-US"/>
        </w:rPr>
        <w:lastRenderedPageBreak/>
        <w:t xml:space="preserve">- утверждение акта о приемке выполненных работ по переустройству </w:t>
      </w:r>
      <w:r w:rsidRPr="00D42151">
        <w:rPr>
          <w:rFonts w:ascii="Times New Roman" w:hAnsi="Times New Roman"/>
          <w:sz w:val="28"/>
          <w:szCs w:val="28"/>
          <w:lang w:eastAsia="en-US"/>
        </w:rPr>
        <w:br/>
        <w:t>и (или) перепланировке жилого помещения;</w:t>
      </w:r>
    </w:p>
    <w:p w:rsidR="003E0AA3" w:rsidRPr="00D42151" w:rsidRDefault="003E0AA3" w:rsidP="007F7C53">
      <w:pPr>
        <w:pStyle w:val="ad"/>
        <w:ind w:firstLine="567"/>
        <w:rPr>
          <w:spacing w:val="-2"/>
        </w:rPr>
      </w:pPr>
      <w:r w:rsidRPr="00D42151">
        <w:rPr>
          <w:lang w:eastAsia="en-US"/>
        </w:rPr>
        <w:t>- выдача акта о приемке выполненных работ по переустройству и (или) перепланировке жилого помещения.</w:t>
      </w:r>
    </w:p>
    <w:p w:rsidR="000C5FCE" w:rsidRPr="00D42151" w:rsidRDefault="00467170" w:rsidP="007F7C53">
      <w:pPr>
        <w:pStyle w:val="ad"/>
        <w:ind w:firstLine="567"/>
      </w:pPr>
      <w:r w:rsidRPr="00D42151">
        <w:rPr>
          <w:spacing w:val="-2"/>
        </w:rPr>
        <w:t>2</w:t>
      </w:r>
      <w:r w:rsidR="000C5FCE" w:rsidRPr="00D42151">
        <w:rPr>
          <w:spacing w:val="-2"/>
        </w:rPr>
        <w:t>.</w:t>
      </w:r>
      <w:r w:rsidR="000C5FCE" w:rsidRPr="00D42151">
        <w:t xml:space="preserve"> </w:t>
      </w:r>
      <w:r w:rsidR="006A2D09" w:rsidRPr="00D42151">
        <w:t>Прием документов и регистрация заявления о согласовании переу-стройства и (или) перепланировки жилого помещения</w:t>
      </w:r>
      <w:r w:rsidR="000C5FCE" w:rsidRPr="00D42151">
        <w:t>.</w:t>
      </w:r>
    </w:p>
    <w:p w:rsidR="000C5FCE" w:rsidRPr="00D42151" w:rsidRDefault="006A2D09" w:rsidP="00563B55">
      <w:pPr>
        <w:pStyle w:val="ad"/>
        <w:ind w:firstLine="567"/>
        <w:rPr>
          <w:bCs/>
          <w:lang w:eastAsia="en-US"/>
        </w:rPr>
      </w:pPr>
      <w:r w:rsidRPr="00D42151">
        <w:t>О</w:t>
      </w:r>
      <w:r w:rsidR="000C5FCE" w:rsidRPr="00D42151">
        <w:t xml:space="preserve">снованием для начала выполнения административной процедуры является </w:t>
      </w:r>
      <w:r w:rsidR="00563B55" w:rsidRPr="00D42151">
        <w:rPr>
          <w:rFonts w:eastAsiaTheme="minorEastAsia"/>
        </w:rPr>
        <w:t xml:space="preserve">обращение заявителя либо </w:t>
      </w:r>
      <w:r w:rsidR="00563B55" w:rsidRPr="00D42151">
        <w:t>его законного представителя</w:t>
      </w:r>
      <w:r w:rsidR="00563B55" w:rsidRPr="00D42151">
        <w:rPr>
          <w:rFonts w:eastAsiaTheme="minorEastAsia"/>
        </w:rPr>
        <w:t xml:space="preserve"> </w:t>
      </w:r>
      <w:r w:rsidR="00FC2FD9" w:rsidRPr="00D42151">
        <w:rPr>
          <w:rFonts w:eastAsiaTheme="minorEastAsia"/>
        </w:rPr>
        <w:br/>
      </w:r>
      <w:r w:rsidR="00563B55" w:rsidRPr="00D42151">
        <w:rPr>
          <w:rFonts w:eastAsiaTheme="minorEastAsia"/>
        </w:rPr>
        <w:t xml:space="preserve">в МФЦ </w:t>
      </w:r>
      <w:r w:rsidR="006A2BBE" w:rsidRPr="00D42151">
        <w:rPr>
          <w:rFonts w:eastAsiaTheme="minorEastAsia"/>
        </w:rPr>
        <w:t xml:space="preserve">в ходе </w:t>
      </w:r>
      <w:r w:rsidR="00563B55" w:rsidRPr="00D42151">
        <w:rPr>
          <w:rFonts w:eastAsiaTheme="minorEastAsia"/>
        </w:rPr>
        <w:t>личного приема, либо в департамент архитектуры и градострои</w:t>
      </w:r>
      <w:r w:rsidR="000D3E7D" w:rsidRPr="00D42151">
        <w:rPr>
          <w:rFonts w:eastAsiaTheme="minorEastAsia"/>
        </w:rPr>
        <w:t>-</w:t>
      </w:r>
      <w:r w:rsidR="00563B55" w:rsidRPr="00D42151">
        <w:rPr>
          <w:rFonts w:eastAsiaTheme="minorEastAsia"/>
        </w:rPr>
        <w:t>тельства в электронной форме</w:t>
      </w:r>
      <w:r w:rsidR="00B367FD" w:rsidRPr="00D42151">
        <w:rPr>
          <w:bCs/>
          <w:lang w:eastAsia="en-US"/>
        </w:rPr>
        <w:t>,</w:t>
      </w:r>
      <w:r w:rsidR="000C5FCE" w:rsidRPr="00D42151">
        <w:rPr>
          <w:bCs/>
          <w:lang w:eastAsia="en-US"/>
        </w:rPr>
        <w:t xml:space="preserve"> посредством Единого или регионального порталов</w:t>
      </w:r>
      <w:r w:rsidR="00062D12" w:rsidRPr="00D42151">
        <w:rPr>
          <w:bCs/>
          <w:lang w:eastAsia="en-US"/>
        </w:rPr>
        <w:t xml:space="preserve"> либо посредством почтового отправления с заявлением о переу</w:t>
      </w:r>
      <w:r w:rsidR="000D3E7D" w:rsidRPr="00D42151">
        <w:rPr>
          <w:bCs/>
          <w:lang w:eastAsia="en-US"/>
        </w:rPr>
        <w:t>-</w:t>
      </w:r>
      <w:r w:rsidR="00062D12" w:rsidRPr="00D42151">
        <w:rPr>
          <w:bCs/>
          <w:lang w:eastAsia="en-US"/>
        </w:rPr>
        <w:t>строй</w:t>
      </w:r>
      <w:r w:rsidR="000D3E7D" w:rsidRPr="00D42151">
        <w:rPr>
          <w:bCs/>
          <w:lang w:eastAsia="en-US"/>
        </w:rPr>
        <w:t xml:space="preserve">стве и </w:t>
      </w:r>
      <w:r w:rsidR="00062D12" w:rsidRPr="00D42151">
        <w:rPr>
          <w:bCs/>
          <w:lang w:eastAsia="en-US"/>
        </w:rPr>
        <w:t>(или) перепланировке жилого помещения с приложением докуме</w:t>
      </w:r>
      <w:r w:rsidR="000D3E7D" w:rsidRPr="00D42151">
        <w:rPr>
          <w:bCs/>
          <w:lang w:eastAsia="en-US"/>
        </w:rPr>
        <w:t>-</w:t>
      </w:r>
      <w:r w:rsidR="00062D12" w:rsidRPr="00D42151">
        <w:rPr>
          <w:bCs/>
          <w:lang w:eastAsia="en-US"/>
        </w:rPr>
        <w:t xml:space="preserve">нтов, предусмотренных </w:t>
      </w:r>
      <w:r w:rsidR="00DC4C9C" w:rsidRPr="00D42151">
        <w:rPr>
          <w:bCs/>
          <w:lang w:eastAsia="en-US"/>
        </w:rPr>
        <w:t xml:space="preserve">пунктом 11 раздела </w:t>
      </w:r>
      <w:r w:rsidR="00DC4C9C" w:rsidRPr="00D42151">
        <w:rPr>
          <w:bCs/>
          <w:lang w:val="en-US" w:eastAsia="en-US"/>
        </w:rPr>
        <w:t>II</w:t>
      </w:r>
      <w:r w:rsidR="00DC4C9C" w:rsidRPr="00D42151">
        <w:rPr>
          <w:bCs/>
          <w:lang w:eastAsia="en-US"/>
        </w:rPr>
        <w:t xml:space="preserve"> настоящего административного регламента</w:t>
      </w:r>
      <w:r w:rsidR="000C5FCE" w:rsidRPr="00D42151">
        <w:rPr>
          <w:bCs/>
          <w:lang w:eastAsia="en-US"/>
        </w:rPr>
        <w:t>.</w:t>
      </w:r>
    </w:p>
    <w:p w:rsidR="007E49D5" w:rsidRPr="00D42151" w:rsidRDefault="00563B55" w:rsidP="000D3E7D">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Личный прием заявителей в целях подачи документов, необходимых </w:t>
      </w:r>
      <w:r w:rsidR="000D3E7D"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для предоставления муниципальной услуги, осуществляется МФЦ в рабочее время</w:t>
      </w:r>
      <w:r w:rsidR="007E49D5" w:rsidRPr="00D42151">
        <w:rPr>
          <w:rFonts w:ascii="Times New Roman" w:eastAsia="Times New Roman" w:hAnsi="Times New Roman" w:cs="Times New Roman"/>
          <w:sz w:val="28"/>
          <w:szCs w:val="28"/>
        </w:rPr>
        <w:t>.</w:t>
      </w:r>
    </w:p>
    <w:p w:rsidR="00563B55" w:rsidRPr="00D42151" w:rsidRDefault="00563B55" w:rsidP="000D3E7D">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При личном приеме заявитель предъявляет сотруднику МФЦ документ, удостоверяющий его личность, а в случае, если от имени заявителя действует </w:t>
      </w:r>
      <w:r w:rsidR="000D3E7D"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его представитель, также документ, подтверждающий полномочия представи</w:t>
      </w:r>
      <w:r w:rsidR="000D3E7D"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теля заявителя.</w:t>
      </w:r>
    </w:p>
    <w:p w:rsidR="00563B55" w:rsidRPr="00D42151" w:rsidRDefault="00563B55" w:rsidP="000D3E7D">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В ходе проведения личного приема сотрудник МФЦ, уполномоченный </w:t>
      </w:r>
      <w:r w:rsidR="000D3E7D"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на прием документов:</w:t>
      </w:r>
    </w:p>
    <w:p w:rsidR="00563B55" w:rsidRPr="00D42151" w:rsidRDefault="00563B55" w:rsidP="002362B8">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устанавливает личность заявителя на основании паспорта гражданина Российской Федерации или иных документов, удостоверяющих личность заяви</w:t>
      </w:r>
      <w:r w:rsidR="000D3E7D"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теля, в соответствии с законодательством Российской Федерации;</w:t>
      </w:r>
    </w:p>
    <w:p w:rsidR="00563B55" w:rsidRPr="00D42151" w:rsidRDefault="00563B55" w:rsidP="00241843">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обеспечивает заполнение заявления о переустройстве и (или) перепла</w:t>
      </w:r>
      <w:r w:rsidR="00241843"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нировке жилого помещения, после этого предлагает заявителю убедиться </w:t>
      </w:r>
      <w:r w:rsidR="000D3E7D"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в правильности внесенных в заявление данных и подписать заявление о пере</w:t>
      </w:r>
      <w:r w:rsidR="000D3E7D"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устройстве и (или) перепланировке жилого помещения, проверяет наличие документов, которые в </w:t>
      </w:r>
      <w:r w:rsidR="000D3E7D" w:rsidRPr="00D42151">
        <w:rPr>
          <w:rFonts w:ascii="Times New Roman" w:eastAsia="Times New Roman" w:hAnsi="Times New Roman" w:cs="Times New Roman"/>
          <w:sz w:val="28"/>
          <w:szCs w:val="28"/>
        </w:rPr>
        <w:t xml:space="preserve">силу </w:t>
      </w:r>
      <w:r w:rsidR="00857716" w:rsidRPr="00D42151">
        <w:rPr>
          <w:rFonts w:ascii="Times New Roman" w:eastAsia="Times New Roman" w:hAnsi="Times New Roman" w:cs="Times New Roman"/>
          <w:sz w:val="28"/>
          <w:szCs w:val="28"/>
        </w:rPr>
        <w:t>пункта</w:t>
      </w:r>
      <w:r w:rsidR="00DC4C9C" w:rsidRPr="00D42151">
        <w:rPr>
          <w:rFonts w:ascii="Times New Roman" w:eastAsia="Times New Roman" w:hAnsi="Times New Roman" w:cs="Times New Roman"/>
          <w:sz w:val="28"/>
          <w:szCs w:val="28"/>
        </w:rPr>
        <w:t xml:space="preserve"> 11.</w:t>
      </w:r>
      <w:r w:rsidR="006A2D09" w:rsidRPr="00D42151">
        <w:rPr>
          <w:rFonts w:ascii="Times New Roman" w:eastAsia="Times New Roman" w:hAnsi="Times New Roman" w:cs="Times New Roman"/>
          <w:sz w:val="28"/>
          <w:szCs w:val="28"/>
        </w:rPr>
        <w:t>2</w:t>
      </w:r>
      <w:r w:rsidR="00DC4C9C" w:rsidRPr="00D42151">
        <w:rPr>
          <w:rFonts w:ascii="Times New Roman" w:eastAsia="Times New Roman" w:hAnsi="Times New Roman" w:cs="Times New Roman"/>
          <w:sz w:val="28"/>
          <w:szCs w:val="28"/>
        </w:rPr>
        <w:t xml:space="preserve"> раздела </w:t>
      </w:r>
      <w:r w:rsidR="00DC4C9C" w:rsidRPr="00D42151">
        <w:rPr>
          <w:rFonts w:ascii="Times New Roman" w:eastAsia="Times New Roman" w:hAnsi="Times New Roman" w:cs="Times New Roman"/>
          <w:sz w:val="28"/>
          <w:szCs w:val="28"/>
          <w:lang w:val="en-US"/>
        </w:rPr>
        <w:t>II</w:t>
      </w:r>
      <w:r w:rsidR="00DC4C9C" w:rsidRPr="00D42151">
        <w:rPr>
          <w:rFonts w:ascii="Times New Roman" w:eastAsia="Times New Roman" w:hAnsi="Times New Roman" w:cs="Times New Roman"/>
          <w:sz w:val="28"/>
          <w:szCs w:val="28"/>
        </w:rPr>
        <w:t xml:space="preserve"> настоящего регламента</w:t>
      </w:r>
      <w:r w:rsidRPr="00D42151">
        <w:rPr>
          <w:rFonts w:ascii="Times New Roman" w:eastAsia="Times New Roman" w:hAnsi="Times New Roman" w:cs="Times New Roman"/>
          <w:sz w:val="28"/>
          <w:szCs w:val="28"/>
        </w:rPr>
        <w:t xml:space="preserve"> заявитель должен предоставить самостоятельно;</w:t>
      </w:r>
    </w:p>
    <w:p w:rsidR="00563B55" w:rsidRPr="00D42151" w:rsidRDefault="00563B55" w:rsidP="00241843">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обеспечивает </w:t>
      </w:r>
      <w:r w:rsidR="00850AA7" w:rsidRPr="00D42151">
        <w:rPr>
          <w:rFonts w:ascii="Times New Roman" w:eastAsia="Times New Roman" w:hAnsi="Times New Roman" w:cs="Times New Roman"/>
          <w:sz w:val="28"/>
          <w:szCs w:val="28"/>
        </w:rPr>
        <w:t>сверку представленных заявителем копий</w:t>
      </w:r>
      <w:r w:rsidRPr="00D42151">
        <w:rPr>
          <w:rFonts w:ascii="Times New Roman" w:eastAsia="Times New Roman" w:hAnsi="Times New Roman" w:cs="Times New Roman"/>
          <w:sz w:val="28"/>
          <w:szCs w:val="28"/>
        </w:rPr>
        <w:t xml:space="preserve"> с подлинник</w:t>
      </w:r>
      <w:r w:rsidR="00850AA7" w:rsidRPr="00D42151">
        <w:rPr>
          <w:rFonts w:ascii="Times New Roman" w:eastAsia="Times New Roman" w:hAnsi="Times New Roman" w:cs="Times New Roman"/>
          <w:sz w:val="28"/>
          <w:szCs w:val="28"/>
        </w:rPr>
        <w:t>ами</w:t>
      </w:r>
      <w:r w:rsidRPr="00D42151">
        <w:rPr>
          <w:rFonts w:ascii="Times New Roman" w:eastAsia="Times New Roman" w:hAnsi="Times New Roman" w:cs="Times New Roman"/>
          <w:sz w:val="28"/>
          <w:szCs w:val="28"/>
        </w:rPr>
        <w:t xml:space="preserve"> документов, выполняет на таких копиях надпись об их соответствии ориги</w:t>
      </w:r>
      <w:r w:rsidR="00850AA7"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налам, заверяет своей подписью с указанием фамилии и инициалов, должности и даты заверения;</w:t>
      </w:r>
    </w:p>
    <w:p w:rsidR="00563B55" w:rsidRPr="00D42151" w:rsidRDefault="00563B55" w:rsidP="00241843">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регистрирует заявление о переустройстве и (или) перепланировке жило</w:t>
      </w:r>
      <w:r w:rsidR="000D3E7D"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го помещения в соответствии с правилами делопроизводства МФЦ;</w:t>
      </w:r>
    </w:p>
    <w:p w:rsidR="00563B55" w:rsidRPr="00D42151" w:rsidRDefault="002362B8" w:rsidP="00C41A9F">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63B55" w:rsidRPr="00D42151">
        <w:rPr>
          <w:rFonts w:ascii="Times New Roman" w:eastAsia="Times New Roman" w:hAnsi="Times New Roman" w:cs="Times New Roman"/>
          <w:sz w:val="28"/>
          <w:szCs w:val="28"/>
        </w:rPr>
        <w:t xml:space="preserve">выдает расписку </w:t>
      </w:r>
      <w:r w:rsidR="00DC4C9C" w:rsidRPr="00D42151">
        <w:rPr>
          <w:rFonts w:ascii="Times New Roman" w:eastAsia="Times New Roman" w:hAnsi="Times New Roman" w:cs="Times New Roman"/>
          <w:sz w:val="28"/>
          <w:szCs w:val="28"/>
        </w:rPr>
        <w:t xml:space="preserve">заявителю </w:t>
      </w:r>
      <w:r w:rsidR="00563B55" w:rsidRPr="00D42151">
        <w:rPr>
          <w:rFonts w:ascii="Times New Roman" w:eastAsia="Times New Roman" w:hAnsi="Times New Roman" w:cs="Times New Roman"/>
          <w:sz w:val="28"/>
          <w:szCs w:val="28"/>
        </w:rPr>
        <w:t>о приеме документов.</w:t>
      </w:r>
    </w:p>
    <w:p w:rsidR="00A71E60" w:rsidRPr="00D42151" w:rsidRDefault="00A71E60" w:rsidP="00796F18">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передает </w:t>
      </w:r>
      <w:r w:rsidR="00DC4C9C" w:rsidRPr="00D42151">
        <w:rPr>
          <w:rFonts w:ascii="Times New Roman" w:eastAsia="Times New Roman" w:hAnsi="Times New Roman" w:cs="Times New Roman"/>
          <w:sz w:val="28"/>
          <w:szCs w:val="28"/>
        </w:rPr>
        <w:t>заявление, с</w:t>
      </w:r>
      <w:r w:rsidRPr="00D42151">
        <w:rPr>
          <w:rFonts w:ascii="Times New Roman" w:eastAsia="Times New Roman" w:hAnsi="Times New Roman" w:cs="Times New Roman"/>
          <w:sz w:val="28"/>
          <w:szCs w:val="28"/>
        </w:rPr>
        <w:t xml:space="preserve"> приложенными к нему документами в департамент в порядке и сроки, установленные соглашением о взаимодействии.</w:t>
      </w:r>
    </w:p>
    <w:p w:rsidR="00796F18" w:rsidRPr="00D42151" w:rsidRDefault="000E1B1A" w:rsidP="00241843">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П</w:t>
      </w:r>
      <w:r w:rsidR="00563B55" w:rsidRPr="00D42151">
        <w:rPr>
          <w:rFonts w:ascii="Times New Roman" w:eastAsia="Times New Roman" w:hAnsi="Times New Roman" w:cs="Times New Roman"/>
          <w:sz w:val="28"/>
          <w:szCs w:val="28"/>
        </w:rPr>
        <w:t>ри поступлении документов</w:t>
      </w:r>
      <w:r w:rsidRPr="00D42151">
        <w:rPr>
          <w:rFonts w:ascii="Times New Roman" w:eastAsia="Times New Roman" w:hAnsi="Times New Roman" w:cs="Times New Roman"/>
          <w:sz w:val="28"/>
          <w:szCs w:val="28"/>
        </w:rPr>
        <w:t xml:space="preserve"> на предоставление муниципальной услуги</w:t>
      </w:r>
      <w:r w:rsidR="00563B55"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br/>
      </w:r>
      <w:r w:rsidR="00796F18" w:rsidRPr="00D42151">
        <w:rPr>
          <w:rFonts w:ascii="Times New Roman" w:eastAsia="Times New Roman" w:hAnsi="Times New Roman" w:cs="Times New Roman"/>
          <w:sz w:val="28"/>
          <w:szCs w:val="28"/>
        </w:rPr>
        <w:t>от МФЦ</w:t>
      </w:r>
      <w:r w:rsidR="00563B55" w:rsidRPr="00D42151">
        <w:rPr>
          <w:rFonts w:ascii="Times New Roman" w:eastAsia="Times New Roman" w:hAnsi="Times New Roman" w:cs="Times New Roman"/>
          <w:sz w:val="28"/>
          <w:szCs w:val="28"/>
        </w:rPr>
        <w:t xml:space="preserve">, в электронном виде либо посредством почтового отправления, </w:t>
      </w:r>
      <w:r w:rsidRPr="00D42151">
        <w:rPr>
          <w:rFonts w:ascii="Times New Roman" w:eastAsia="Times New Roman" w:hAnsi="Times New Roman" w:cs="Times New Roman"/>
          <w:sz w:val="28"/>
          <w:szCs w:val="28"/>
        </w:rPr>
        <w:t xml:space="preserve">специ-алист, ответственный за прием документов, </w:t>
      </w:r>
      <w:r w:rsidR="00563B55" w:rsidRPr="00D42151">
        <w:rPr>
          <w:rFonts w:ascii="Times New Roman" w:eastAsia="Times New Roman" w:hAnsi="Times New Roman" w:cs="Times New Roman"/>
          <w:sz w:val="28"/>
          <w:szCs w:val="28"/>
        </w:rPr>
        <w:t>обеспечивает</w:t>
      </w:r>
      <w:r w:rsidR="00796F18" w:rsidRPr="00D42151">
        <w:rPr>
          <w:rFonts w:ascii="Times New Roman" w:eastAsia="Times New Roman" w:hAnsi="Times New Roman" w:cs="Times New Roman"/>
          <w:sz w:val="28"/>
          <w:szCs w:val="28"/>
        </w:rPr>
        <w:t xml:space="preserve"> и осуществляет </w:t>
      </w:r>
      <w:r w:rsidR="00563B55" w:rsidRPr="00D42151">
        <w:rPr>
          <w:rFonts w:ascii="Times New Roman" w:eastAsia="Times New Roman" w:hAnsi="Times New Roman" w:cs="Times New Roman"/>
          <w:sz w:val="28"/>
          <w:szCs w:val="28"/>
        </w:rPr>
        <w:t>реги</w:t>
      </w:r>
      <w:r w:rsidRPr="00D42151">
        <w:rPr>
          <w:rFonts w:ascii="Times New Roman" w:eastAsia="Times New Roman" w:hAnsi="Times New Roman" w:cs="Times New Roman"/>
          <w:sz w:val="28"/>
          <w:szCs w:val="28"/>
        </w:rPr>
        <w:t>-</w:t>
      </w:r>
      <w:r w:rsidR="00563B55" w:rsidRPr="00D42151">
        <w:rPr>
          <w:rFonts w:ascii="Times New Roman" w:eastAsia="Times New Roman" w:hAnsi="Times New Roman" w:cs="Times New Roman"/>
          <w:sz w:val="28"/>
          <w:szCs w:val="28"/>
        </w:rPr>
        <w:lastRenderedPageBreak/>
        <w:t>страцию заявления о переустройстве и (или) перепланировке жилого помеще</w:t>
      </w:r>
      <w:r w:rsidRPr="00D42151">
        <w:rPr>
          <w:rFonts w:ascii="Times New Roman" w:eastAsia="Times New Roman" w:hAnsi="Times New Roman" w:cs="Times New Roman"/>
          <w:sz w:val="28"/>
          <w:szCs w:val="28"/>
        </w:rPr>
        <w:t>-</w:t>
      </w:r>
      <w:r w:rsidR="00563B55" w:rsidRPr="00D42151">
        <w:rPr>
          <w:rFonts w:ascii="Times New Roman" w:eastAsia="Times New Roman" w:hAnsi="Times New Roman" w:cs="Times New Roman"/>
          <w:sz w:val="28"/>
          <w:szCs w:val="28"/>
        </w:rPr>
        <w:t>ния в системе электронного документооборота и делопроизводства Админи</w:t>
      </w:r>
      <w:r w:rsidRPr="00D42151">
        <w:rPr>
          <w:rFonts w:ascii="Times New Roman" w:eastAsia="Times New Roman" w:hAnsi="Times New Roman" w:cs="Times New Roman"/>
          <w:sz w:val="28"/>
          <w:szCs w:val="28"/>
        </w:rPr>
        <w:t>-</w:t>
      </w:r>
      <w:r w:rsidR="00563B55" w:rsidRPr="00D42151">
        <w:rPr>
          <w:rFonts w:ascii="Times New Roman" w:eastAsia="Times New Roman" w:hAnsi="Times New Roman" w:cs="Times New Roman"/>
          <w:sz w:val="28"/>
          <w:szCs w:val="28"/>
        </w:rPr>
        <w:t xml:space="preserve">страции города </w:t>
      </w:r>
      <w:r w:rsidR="00796F18" w:rsidRPr="00D42151">
        <w:rPr>
          <w:rFonts w:ascii="Times New Roman" w:eastAsia="Times New Roman" w:hAnsi="Times New Roman" w:cs="Times New Roman"/>
          <w:sz w:val="28"/>
          <w:szCs w:val="28"/>
        </w:rPr>
        <w:t xml:space="preserve">Сургута с интеграцией данных в информационную систему обеспечения градостроительной деятельности. </w:t>
      </w:r>
    </w:p>
    <w:p w:rsidR="00563B55" w:rsidRPr="00D42151" w:rsidRDefault="000E1B1A" w:rsidP="00241843">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 случае</w:t>
      </w:r>
      <w:r w:rsidR="00563B55" w:rsidRPr="00D42151">
        <w:rPr>
          <w:rFonts w:ascii="Times New Roman" w:eastAsia="Times New Roman" w:hAnsi="Times New Roman" w:cs="Times New Roman"/>
          <w:sz w:val="28"/>
          <w:szCs w:val="28"/>
        </w:rPr>
        <w:t xml:space="preserve"> если документы поступили в </w:t>
      </w:r>
      <w:r w:rsidR="00062D12" w:rsidRPr="00D42151">
        <w:rPr>
          <w:rFonts w:ascii="Times New Roman" w:eastAsia="Times New Roman" w:hAnsi="Times New Roman" w:cs="Times New Roman"/>
          <w:sz w:val="28"/>
          <w:szCs w:val="28"/>
        </w:rPr>
        <w:t>департамент</w:t>
      </w:r>
      <w:r w:rsidR="00563B55" w:rsidRPr="00D42151">
        <w:rPr>
          <w:rFonts w:ascii="Times New Roman" w:eastAsia="Times New Roman" w:hAnsi="Times New Roman" w:cs="Times New Roman"/>
          <w:sz w:val="28"/>
          <w:szCs w:val="28"/>
        </w:rPr>
        <w:t xml:space="preserve"> в электронном виде, заявление пол</w:t>
      </w:r>
      <w:r w:rsidR="00D46775" w:rsidRPr="00D42151">
        <w:rPr>
          <w:rFonts w:ascii="Times New Roman" w:eastAsia="Times New Roman" w:hAnsi="Times New Roman" w:cs="Times New Roman"/>
          <w:sz w:val="28"/>
          <w:szCs w:val="28"/>
        </w:rPr>
        <w:t>учает статус</w:t>
      </w:r>
      <w:r w:rsidR="00563B55"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Заявление принято к рассмотрению</w:t>
      </w:r>
      <w:r w:rsidR="00563B55" w:rsidRPr="00D42151">
        <w:rPr>
          <w:rFonts w:ascii="Times New Roman" w:eastAsia="Times New Roman" w:hAnsi="Times New Roman" w:cs="Times New Roman"/>
          <w:sz w:val="28"/>
          <w:szCs w:val="28"/>
        </w:rPr>
        <w:t xml:space="preserve">" что отражается в "Личном кабинете" Единого или </w:t>
      </w:r>
      <w:r w:rsidR="001D7294" w:rsidRPr="00D42151">
        <w:rPr>
          <w:rFonts w:ascii="Times New Roman" w:eastAsia="Times New Roman" w:hAnsi="Times New Roman" w:cs="Times New Roman"/>
          <w:sz w:val="28"/>
          <w:szCs w:val="28"/>
        </w:rPr>
        <w:t>р</w:t>
      </w:r>
      <w:r w:rsidR="00563B55" w:rsidRPr="00D42151">
        <w:rPr>
          <w:rFonts w:ascii="Times New Roman" w:eastAsia="Times New Roman" w:hAnsi="Times New Roman" w:cs="Times New Roman"/>
          <w:sz w:val="28"/>
          <w:szCs w:val="28"/>
        </w:rPr>
        <w:t>егионального портал</w:t>
      </w:r>
      <w:r w:rsidR="00DC4C9C" w:rsidRPr="00D42151">
        <w:rPr>
          <w:rFonts w:ascii="Times New Roman" w:eastAsia="Times New Roman" w:hAnsi="Times New Roman" w:cs="Times New Roman"/>
          <w:sz w:val="28"/>
          <w:szCs w:val="28"/>
        </w:rPr>
        <w:t>ов.</w:t>
      </w:r>
      <w:r w:rsidR="00D87B1A" w:rsidRPr="00D42151">
        <w:rPr>
          <w:rFonts w:ascii="Times New Roman" w:eastAsia="Times New Roman" w:hAnsi="Times New Roman" w:cs="Times New Roman"/>
          <w:sz w:val="28"/>
          <w:szCs w:val="28"/>
        </w:rPr>
        <w:t xml:space="preserve"> </w:t>
      </w:r>
      <w:r w:rsidR="00437B0B" w:rsidRPr="00D42151">
        <w:rPr>
          <w:rFonts w:ascii="Times New Roman" w:eastAsia="Times New Roman" w:hAnsi="Times New Roman" w:cs="Times New Roman"/>
          <w:sz w:val="28"/>
          <w:szCs w:val="28"/>
        </w:rPr>
        <w:t>Заявителю направляется уведомление о необходимости в течени</w:t>
      </w:r>
      <w:r w:rsidR="00F84D90" w:rsidRPr="00D42151">
        <w:rPr>
          <w:rFonts w:ascii="Times New Roman" w:eastAsia="Times New Roman" w:hAnsi="Times New Roman" w:cs="Times New Roman"/>
          <w:sz w:val="28"/>
          <w:szCs w:val="28"/>
        </w:rPr>
        <w:t>е</w:t>
      </w:r>
      <w:r w:rsidR="00437B0B" w:rsidRPr="00D42151">
        <w:rPr>
          <w:rFonts w:ascii="Times New Roman" w:eastAsia="Times New Roman" w:hAnsi="Times New Roman" w:cs="Times New Roman"/>
          <w:sz w:val="28"/>
          <w:szCs w:val="28"/>
        </w:rPr>
        <w:t xml:space="preserve"> 10 рабочих дней предо-ставить для сверки с копиями подлинники документов, предусмотренные </w:t>
      </w:r>
      <w:r w:rsidR="00437B0B" w:rsidRPr="00D42151">
        <w:rPr>
          <w:rFonts w:ascii="Times New Roman" w:eastAsia="Times New Roman" w:hAnsi="Times New Roman" w:cs="Times New Roman"/>
          <w:sz w:val="28"/>
          <w:szCs w:val="28"/>
        </w:rPr>
        <w:br/>
      </w:r>
      <w:r w:rsidR="0058020F" w:rsidRPr="00D42151">
        <w:rPr>
          <w:rFonts w:ascii="Times New Roman" w:eastAsia="Times New Roman" w:hAnsi="Times New Roman" w:cs="Times New Roman"/>
          <w:sz w:val="28"/>
          <w:szCs w:val="28"/>
        </w:rPr>
        <w:t>пунктом</w:t>
      </w:r>
      <w:r w:rsidR="00437B0B" w:rsidRPr="00D42151">
        <w:rPr>
          <w:rFonts w:ascii="Times New Roman" w:eastAsia="Times New Roman" w:hAnsi="Times New Roman" w:cs="Times New Roman"/>
          <w:sz w:val="28"/>
          <w:szCs w:val="28"/>
        </w:rPr>
        <w:t xml:space="preserve"> 11.2</w:t>
      </w:r>
      <w:r w:rsidR="0058020F" w:rsidRPr="00D42151">
        <w:rPr>
          <w:rFonts w:ascii="Times New Roman" w:eastAsia="Times New Roman" w:hAnsi="Times New Roman" w:cs="Times New Roman"/>
          <w:sz w:val="28"/>
          <w:szCs w:val="28"/>
        </w:rPr>
        <w:t xml:space="preserve"> </w:t>
      </w:r>
      <w:r w:rsidR="00437B0B" w:rsidRPr="00D42151">
        <w:rPr>
          <w:rFonts w:ascii="Times New Roman" w:eastAsia="Times New Roman" w:hAnsi="Times New Roman" w:cs="Times New Roman"/>
          <w:sz w:val="28"/>
          <w:szCs w:val="28"/>
        </w:rPr>
        <w:t xml:space="preserve">раздела </w:t>
      </w:r>
      <w:r w:rsidR="00437B0B" w:rsidRPr="00D42151">
        <w:rPr>
          <w:rFonts w:ascii="Times New Roman" w:eastAsia="Times New Roman" w:hAnsi="Times New Roman" w:cs="Times New Roman"/>
          <w:sz w:val="28"/>
          <w:szCs w:val="28"/>
          <w:lang w:val="en-US"/>
        </w:rPr>
        <w:t>II</w:t>
      </w:r>
      <w:r w:rsidR="00437B0B" w:rsidRPr="00D42151">
        <w:rPr>
          <w:rFonts w:ascii="Times New Roman" w:eastAsia="Times New Roman" w:hAnsi="Times New Roman" w:cs="Times New Roman"/>
          <w:sz w:val="28"/>
          <w:szCs w:val="28"/>
        </w:rPr>
        <w:t>.</w:t>
      </w:r>
    </w:p>
    <w:p w:rsidR="000C5FCE" w:rsidRPr="00D42151" w:rsidRDefault="000C5FCE" w:rsidP="007F7C53">
      <w:pPr>
        <w:spacing w:after="0" w:line="240" w:lineRule="auto"/>
        <w:ind w:firstLine="567"/>
        <w:jc w:val="both"/>
        <w:rPr>
          <w:rFonts w:ascii="Times New Roman" w:eastAsia="Times New Roman" w:hAnsi="Times New Roman"/>
          <w:sz w:val="28"/>
          <w:szCs w:val="28"/>
          <w:lang w:eastAsia="en-US"/>
        </w:rPr>
      </w:pPr>
      <w:r w:rsidRPr="00D42151">
        <w:rPr>
          <w:rFonts w:ascii="Times New Roman" w:eastAsia="Times New Roman" w:hAnsi="Times New Roman"/>
          <w:bCs/>
          <w:sz w:val="28"/>
          <w:szCs w:val="28"/>
          <w:lang w:eastAsia="en-US"/>
        </w:rPr>
        <w:t xml:space="preserve">Критерий принятия решения: наличие заявления </w:t>
      </w:r>
      <w:r w:rsidRPr="00D42151">
        <w:rPr>
          <w:rFonts w:ascii="Times New Roman" w:eastAsia="Times New Roman" w:hAnsi="Times New Roman"/>
          <w:sz w:val="28"/>
          <w:szCs w:val="28"/>
          <w:lang w:eastAsia="en-US"/>
        </w:rPr>
        <w:t>о предоставлении муни</w:t>
      </w:r>
      <w:r w:rsidR="00A12E2A" w:rsidRPr="00D42151">
        <w:rPr>
          <w:rFonts w:ascii="Times New Roman" w:eastAsia="Times New Roman" w:hAnsi="Times New Roman"/>
          <w:sz w:val="28"/>
          <w:szCs w:val="28"/>
          <w:lang w:eastAsia="en-US"/>
        </w:rPr>
        <w:t>-</w:t>
      </w:r>
      <w:r w:rsidRPr="00D42151">
        <w:rPr>
          <w:rFonts w:ascii="Times New Roman" w:eastAsia="Times New Roman" w:hAnsi="Times New Roman"/>
          <w:sz w:val="28"/>
          <w:szCs w:val="28"/>
          <w:lang w:eastAsia="en-US"/>
        </w:rPr>
        <w:t>ципальной услуги.</w:t>
      </w:r>
    </w:p>
    <w:p w:rsidR="000C5FCE" w:rsidRPr="00D42151" w:rsidRDefault="000C5FCE" w:rsidP="00857716">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Результатом выполнения административной процедуры является зарегист</w:t>
      </w:r>
      <w:r w:rsidR="000D3E7D" w:rsidRPr="00D42151">
        <w:rPr>
          <w:rFonts w:ascii="Times New Roman" w:hAnsi="Times New Roman" w:cs="Times New Roman"/>
          <w:sz w:val="28"/>
          <w:szCs w:val="28"/>
        </w:rPr>
        <w:t>-</w:t>
      </w:r>
      <w:r w:rsidRPr="00D42151">
        <w:rPr>
          <w:rFonts w:ascii="Times New Roman" w:hAnsi="Times New Roman" w:cs="Times New Roman"/>
          <w:sz w:val="28"/>
          <w:szCs w:val="28"/>
        </w:rPr>
        <w:t>рированное заявление о переустройстве и (или) перепланировке жилого поме</w:t>
      </w:r>
      <w:r w:rsidR="000D3E7D" w:rsidRPr="00D42151">
        <w:rPr>
          <w:rFonts w:ascii="Times New Roman" w:hAnsi="Times New Roman" w:cs="Times New Roman"/>
          <w:sz w:val="28"/>
          <w:szCs w:val="28"/>
        </w:rPr>
        <w:t>-</w:t>
      </w:r>
      <w:r w:rsidRPr="00D42151">
        <w:rPr>
          <w:rFonts w:ascii="Times New Roman" w:hAnsi="Times New Roman" w:cs="Times New Roman"/>
          <w:sz w:val="28"/>
          <w:szCs w:val="28"/>
        </w:rPr>
        <w:t xml:space="preserve">щения и выдача заявителю расписки </w:t>
      </w:r>
      <w:r w:rsidR="00A12E2A" w:rsidRPr="00D42151">
        <w:rPr>
          <w:rFonts w:ascii="Times New Roman" w:hAnsi="Times New Roman" w:cs="Times New Roman"/>
          <w:sz w:val="28"/>
          <w:szCs w:val="28"/>
        </w:rPr>
        <w:t>о</w:t>
      </w:r>
      <w:r w:rsidRPr="00D42151">
        <w:rPr>
          <w:rFonts w:ascii="Times New Roman" w:hAnsi="Times New Roman" w:cs="Times New Roman"/>
          <w:sz w:val="28"/>
          <w:szCs w:val="28"/>
        </w:rPr>
        <w:t xml:space="preserve"> получении документов.</w:t>
      </w:r>
    </w:p>
    <w:p w:rsidR="00796F18" w:rsidRPr="00D42151" w:rsidRDefault="00796F18" w:rsidP="00857716">
      <w:pPr>
        <w:spacing w:after="0" w:line="240" w:lineRule="auto"/>
        <w:ind w:firstLine="708"/>
        <w:jc w:val="both"/>
        <w:rPr>
          <w:rFonts w:ascii="Times New Roman" w:hAnsi="Times New Roman" w:cs="Times New Roman"/>
          <w:sz w:val="28"/>
          <w:szCs w:val="28"/>
        </w:rPr>
      </w:pPr>
      <w:r w:rsidRPr="00D42151">
        <w:rPr>
          <w:rFonts w:ascii="Times New Roman" w:hAnsi="Times New Roman" w:cs="Times New Roman"/>
          <w:sz w:val="28"/>
          <w:szCs w:val="28"/>
        </w:rPr>
        <w:t>В случае поступления заявления посредством Единого и регионального порталов расписка не выдается.</w:t>
      </w:r>
    </w:p>
    <w:p w:rsidR="000C5FCE" w:rsidRPr="00D42151" w:rsidRDefault="000C5FCE" w:rsidP="007F7C53">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Способ фиксации результата выполнения административной процедуры: факт регистрации заявления о переустройстве и (или) перепланировке жилого помещения фиксируется в системе электронного документооборота.</w:t>
      </w:r>
    </w:p>
    <w:p w:rsidR="000C5FCE" w:rsidRPr="00D42151" w:rsidRDefault="000C5FCE" w:rsidP="007F7C53">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Административная процедура осуществляется в электронном виде</w:t>
      </w:r>
      <w:r w:rsidR="00B02F58" w:rsidRPr="00D42151">
        <w:rPr>
          <w:rFonts w:ascii="Times New Roman" w:hAnsi="Times New Roman" w:cs="Times New Roman"/>
          <w:sz w:val="28"/>
          <w:szCs w:val="28"/>
        </w:rPr>
        <w:t>.</w:t>
      </w:r>
    </w:p>
    <w:p w:rsidR="000C5FCE" w:rsidRPr="00D42151" w:rsidRDefault="000C5FCE" w:rsidP="007F7C53">
      <w:pPr>
        <w:pStyle w:val="ad"/>
        <w:ind w:firstLine="567"/>
        <w:rPr>
          <w:rFonts w:eastAsiaTheme="minorEastAsia"/>
        </w:rPr>
      </w:pPr>
      <w:r w:rsidRPr="00D42151">
        <w:t xml:space="preserve">Максимальная продолжительность административной </w:t>
      </w:r>
      <w:r w:rsidRPr="00D42151">
        <w:rPr>
          <w:rFonts w:eastAsiaTheme="minorEastAsia"/>
        </w:rPr>
        <w:t xml:space="preserve">процедуры </w:t>
      </w:r>
      <w:r w:rsidR="00706CD4" w:rsidRPr="00D42151">
        <w:rPr>
          <w:rFonts w:eastAsiaTheme="minorEastAsia"/>
        </w:rPr>
        <w:t>1</w:t>
      </w:r>
      <w:r w:rsidR="001D7294" w:rsidRPr="00D42151">
        <w:rPr>
          <w:rFonts w:eastAsiaTheme="minorEastAsia"/>
        </w:rPr>
        <w:t xml:space="preserve"> </w:t>
      </w:r>
      <w:r w:rsidR="00706CD4" w:rsidRPr="00D42151">
        <w:rPr>
          <w:rFonts w:eastAsiaTheme="minorEastAsia"/>
        </w:rPr>
        <w:t>рабо-чий</w:t>
      </w:r>
      <w:r w:rsidRPr="00D42151">
        <w:rPr>
          <w:rFonts w:eastAsiaTheme="minorEastAsia"/>
        </w:rPr>
        <w:t xml:space="preserve"> день. </w:t>
      </w:r>
    </w:p>
    <w:p w:rsidR="00F55E1B" w:rsidRPr="00D42151" w:rsidRDefault="00467170" w:rsidP="006A2D09">
      <w:pPr>
        <w:autoSpaceDE w:val="0"/>
        <w:autoSpaceDN w:val="0"/>
        <w:adjustRightInd w:val="0"/>
        <w:spacing w:after="0" w:line="240" w:lineRule="auto"/>
        <w:ind w:firstLine="709"/>
        <w:jc w:val="both"/>
        <w:rPr>
          <w:rFonts w:ascii="Times New Roman" w:hAnsi="Times New Roman" w:cs="Times New Roman"/>
          <w:sz w:val="28"/>
          <w:szCs w:val="28"/>
        </w:rPr>
      </w:pPr>
      <w:r w:rsidRPr="00D42151">
        <w:rPr>
          <w:rFonts w:ascii="Times New Roman" w:hAnsi="Times New Roman"/>
          <w:sz w:val="28"/>
          <w:szCs w:val="28"/>
        </w:rPr>
        <w:t>3</w:t>
      </w:r>
      <w:r w:rsidR="000C5FCE" w:rsidRPr="00D42151">
        <w:rPr>
          <w:rFonts w:ascii="Times New Roman" w:hAnsi="Times New Roman"/>
          <w:sz w:val="28"/>
          <w:szCs w:val="28"/>
        </w:rPr>
        <w:t xml:space="preserve">. </w:t>
      </w:r>
      <w:r w:rsidR="00F55E1B" w:rsidRPr="00D42151">
        <w:rPr>
          <w:rFonts w:ascii="Times New Roman" w:hAnsi="Times New Roman"/>
          <w:sz w:val="28"/>
          <w:szCs w:val="28"/>
        </w:rPr>
        <w:t>Ф</w:t>
      </w:r>
      <w:r w:rsidR="006A2D09" w:rsidRPr="00D42151">
        <w:rPr>
          <w:rFonts w:ascii="Times New Roman" w:hAnsi="Times New Roman" w:cs="Times New Roman"/>
          <w:sz w:val="28"/>
          <w:szCs w:val="28"/>
        </w:rPr>
        <w:t>ормирование и направление межведомственных запросов, получение ответов на них</w:t>
      </w:r>
      <w:r w:rsidR="00F55E1B" w:rsidRPr="00D42151">
        <w:rPr>
          <w:rFonts w:ascii="Times New Roman" w:hAnsi="Times New Roman" w:cs="Times New Roman"/>
          <w:sz w:val="28"/>
          <w:szCs w:val="28"/>
        </w:rPr>
        <w:t>.</w:t>
      </w:r>
    </w:p>
    <w:p w:rsidR="006A2D09" w:rsidRPr="00D42151" w:rsidRDefault="006A2D09" w:rsidP="006A2D09">
      <w:pPr>
        <w:autoSpaceDE w:val="0"/>
        <w:autoSpaceDN w:val="0"/>
        <w:adjustRightInd w:val="0"/>
        <w:spacing w:after="0" w:line="240" w:lineRule="auto"/>
        <w:ind w:firstLine="709"/>
        <w:jc w:val="both"/>
        <w:rPr>
          <w:rFonts w:ascii="Times New Roman" w:hAnsi="Times New Roman" w:cs="Times New Roman"/>
          <w:sz w:val="28"/>
          <w:szCs w:val="28"/>
        </w:rPr>
      </w:pPr>
      <w:r w:rsidRPr="00D42151">
        <w:rPr>
          <w:rFonts w:ascii="Times New Roman" w:hAnsi="Times New Roman" w:cs="Times New Roman"/>
          <w:sz w:val="28"/>
          <w:szCs w:val="28"/>
        </w:rPr>
        <w:t xml:space="preserve"> Основанием для начала административной процедуры является поступление специалисту департамента, ответственному за формирование, направление межведомственных запросов, зарегистрированного заявления о предоставлении муниципальной услуги.</w:t>
      </w:r>
    </w:p>
    <w:p w:rsidR="006A2D09" w:rsidRPr="00D42151" w:rsidRDefault="006A2D09" w:rsidP="006A2D09">
      <w:pPr>
        <w:spacing w:after="0" w:line="240" w:lineRule="auto"/>
        <w:ind w:firstLine="567"/>
        <w:jc w:val="both"/>
        <w:rPr>
          <w:rFonts w:ascii="Times New Roman" w:hAnsi="Times New Roman" w:cs="Times New Roman"/>
          <w:sz w:val="28"/>
          <w:szCs w:val="28"/>
        </w:rPr>
      </w:pPr>
      <w:r w:rsidRPr="00D42151">
        <w:rPr>
          <w:rFonts w:ascii="Times New Roman" w:eastAsia="Times New Roman" w:hAnsi="Times New Roman" w:cs="Times New Roman"/>
          <w:sz w:val="28"/>
          <w:szCs w:val="28"/>
        </w:rPr>
        <w:t>Специалист, ответственный за</w:t>
      </w:r>
      <w:r w:rsidRPr="00D42151">
        <w:rPr>
          <w:rFonts w:ascii="Times New Roman" w:hAnsi="Times New Roman" w:cs="Times New Roman"/>
          <w:sz w:val="28"/>
          <w:szCs w:val="28"/>
        </w:rPr>
        <w:t xml:space="preserve"> формирование и направление межведомственных запросов, а также получение ответов на них осуществляет:</w:t>
      </w:r>
    </w:p>
    <w:p w:rsidR="006A2D09" w:rsidRPr="00D42151" w:rsidRDefault="006A2D09" w:rsidP="006A2D09">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 xml:space="preserve">- проверку представленных документов на соответствие перечню, указанному в пункте 11 раздела </w:t>
      </w:r>
      <w:r w:rsidRPr="00D42151">
        <w:rPr>
          <w:rFonts w:ascii="Times New Roman" w:hAnsi="Times New Roman" w:cs="Times New Roman"/>
          <w:sz w:val="28"/>
          <w:szCs w:val="28"/>
          <w:lang w:val="en-US"/>
        </w:rPr>
        <w:t>II</w:t>
      </w:r>
      <w:r w:rsidRPr="00D42151">
        <w:rPr>
          <w:rFonts w:ascii="Times New Roman" w:hAnsi="Times New Roman" w:cs="Times New Roman"/>
          <w:sz w:val="28"/>
          <w:szCs w:val="28"/>
        </w:rPr>
        <w:t xml:space="preserve"> настоящего административного регламента;</w:t>
      </w:r>
    </w:p>
    <w:p w:rsidR="006A2D09" w:rsidRPr="00D42151" w:rsidRDefault="006A2D09" w:rsidP="006A2D09">
      <w:pPr>
        <w:autoSpaceDE w:val="0"/>
        <w:autoSpaceDN w:val="0"/>
        <w:adjustRightInd w:val="0"/>
        <w:spacing w:after="0" w:line="240" w:lineRule="auto"/>
        <w:ind w:firstLine="709"/>
        <w:jc w:val="both"/>
        <w:rPr>
          <w:rFonts w:ascii="Times New Roman" w:hAnsi="Times New Roman" w:cs="Times New Roman"/>
          <w:sz w:val="28"/>
          <w:szCs w:val="28"/>
        </w:rPr>
      </w:pPr>
      <w:r w:rsidRPr="00D42151">
        <w:rPr>
          <w:rFonts w:ascii="Times New Roman" w:hAnsi="Times New Roman" w:cs="Times New Roman"/>
          <w:sz w:val="28"/>
          <w:szCs w:val="28"/>
        </w:rPr>
        <w:t xml:space="preserve">- проверку представленных документов на наличие или отсутствие основания для отказа в предоставлении муниципальной услуги, указанных в пункте 13.2 раздела </w:t>
      </w:r>
      <w:r w:rsidRPr="00D42151">
        <w:rPr>
          <w:rFonts w:ascii="Times New Roman" w:hAnsi="Times New Roman" w:cs="Times New Roman"/>
          <w:sz w:val="28"/>
          <w:szCs w:val="28"/>
          <w:lang w:val="en-US"/>
        </w:rPr>
        <w:t>II</w:t>
      </w:r>
      <w:r w:rsidRPr="00D42151">
        <w:rPr>
          <w:rFonts w:ascii="Times New Roman" w:hAnsi="Times New Roman" w:cs="Times New Roman"/>
          <w:sz w:val="28"/>
          <w:szCs w:val="28"/>
        </w:rPr>
        <w:t xml:space="preserve"> настоящего административного регламента;</w:t>
      </w:r>
    </w:p>
    <w:p w:rsidR="006A2D09" w:rsidRPr="00D42151" w:rsidRDefault="006A2D09" w:rsidP="006A2D09">
      <w:pPr>
        <w:autoSpaceDE w:val="0"/>
        <w:autoSpaceDN w:val="0"/>
        <w:adjustRightInd w:val="0"/>
        <w:spacing w:after="0" w:line="240" w:lineRule="auto"/>
        <w:ind w:firstLine="709"/>
        <w:jc w:val="both"/>
        <w:rPr>
          <w:rFonts w:ascii="Times New Roman" w:hAnsi="Times New Roman" w:cs="Times New Roman"/>
          <w:sz w:val="28"/>
          <w:szCs w:val="28"/>
        </w:rPr>
      </w:pPr>
      <w:r w:rsidRPr="00D42151">
        <w:rPr>
          <w:rFonts w:ascii="Times New Roman" w:hAnsi="Times New Roman" w:cs="Times New Roman"/>
          <w:sz w:val="28"/>
          <w:szCs w:val="28"/>
        </w:rPr>
        <w:t>- в случае, если документы и сведения, предусмотренные в пункте 11.</w:t>
      </w:r>
      <w:r w:rsidR="00F55E1B" w:rsidRPr="00D42151">
        <w:rPr>
          <w:rFonts w:ascii="Times New Roman" w:hAnsi="Times New Roman" w:cs="Times New Roman"/>
          <w:sz w:val="28"/>
          <w:szCs w:val="28"/>
        </w:rPr>
        <w:t>2</w:t>
      </w:r>
      <w:r w:rsidRPr="00D42151">
        <w:rPr>
          <w:rFonts w:ascii="Times New Roman" w:hAnsi="Times New Roman" w:cs="Times New Roman"/>
          <w:sz w:val="28"/>
          <w:szCs w:val="28"/>
        </w:rPr>
        <w:t xml:space="preserve"> раздела </w:t>
      </w:r>
      <w:r w:rsidRPr="00D42151">
        <w:rPr>
          <w:rFonts w:ascii="Times New Roman" w:hAnsi="Times New Roman" w:cs="Times New Roman"/>
          <w:sz w:val="28"/>
          <w:szCs w:val="28"/>
          <w:lang w:val="en-US"/>
        </w:rPr>
        <w:t>II</w:t>
      </w:r>
      <w:r w:rsidRPr="00D42151">
        <w:rPr>
          <w:rFonts w:ascii="Times New Roman" w:hAnsi="Times New Roman" w:cs="Times New Roman"/>
          <w:sz w:val="28"/>
          <w:szCs w:val="28"/>
        </w:rPr>
        <w:t xml:space="preserve"> настоящего административного регламента, не были представлены заявителем по собственной инициативе готовит и направляет в соответствии с установленным порядком межведомственного взаимодействия запросы в органы и организации, предоставляющие требуемые документы и сведения;</w:t>
      </w:r>
    </w:p>
    <w:p w:rsidR="006A2D09" w:rsidRPr="00D42151" w:rsidRDefault="006A2D09" w:rsidP="006A2D09">
      <w:pPr>
        <w:shd w:val="clear" w:color="auto" w:fill="FFFFFF"/>
        <w:spacing w:after="0" w:line="240" w:lineRule="auto"/>
        <w:ind w:firstLine="567"/>
        <w:jc w:val="both"/>
        <w:rPr>
          <w:rFonts w:ascii="Times New Roman" w:hAnsi="Times New Roman" w:cs="Times New Roman"/>
          <w:sz w:val="28"/>
          <w:szCs w:val="28"/>
        </w:rPr>
      </w:pPr>
      <w:r w:rsidRPr="00D42151">
        <w:rPr>
          <w:rFonts w:ascii="Times New Roman" w:eastAsia="Times New Roman" w:hAnsi="Times New Roman" w:cs="Times New Roman"/>
          <w:sz w:val="28"/>
          <w:szCs w:val="28"/>
        </w:rPr>
        <w:t xml:space="preserve">- при получении ответа на запросы от органов и организаций, свиде-тельствующего об отсутствии документа и (или) информации, необходимых     для перевода жилого (нежилого) помещения в нежилое (жилое) помещение </w:t>
      </w:r>
      <w:r w:rsidRPr="00D42151">
        <w:rPr>
          <w:rFonts w:ascii="Times New Roman" w:eastAsia="Times New Roman" w:hAnsi="Times New Roman" w:cs="Times New Roman"/>
          <w:sz w:val="28"/>
          <w:szCs w:val="28"/>
        </w:rPr>
        <w:lastRenderedPageBreak/>
        <w:t xml:space="preserve">готовит уведомление заявителю о получении такого ответа с предложением заявителю представить документ и (или) информацию, необходимые для прове-дения переустройства и (или) перепланировки жилого помещения и </w:t>
      </w:r>
      <w:r w:rsidRPr="00D42151">
        <w:rPr>
          <w:rFonts w:ascii="Times New Roman" w:eastAsia="Times New Roman" w:hAnsi="Times New Roman" w:cs="Times New Roman"/>
          <w:spacing w:val="-1"/>
          <w:sz w:val="28"/>
          <w:szCs w:val="28"/>
        </w:rPr>
        <w:t>направляет его заявителю;</w:t>
      </w:r>
    </w:p>
    <w:p w:rsidR="000C5FCE" w:rsidRPr="00D42151" w:rsidRDefault="000C5FCE" w:rsidP="007F7C53">
      <w:pPr>
        <w:shd w:val="clear" w:color="auto" w:fill="FFFFFF"/>
        <w:spacing w:after="0" w:line="240" w:lineRule="auto"/>
        <w:ind w:firstLine="567"/>
        <w:jc w:val="both"/>
        <w:rPr>
          <w:rFonts w:ascii="Times New Roman" w:hAnsi="Times New Roman" w:cs="Times New Roman"/>
          <w:sz w:val="28"/>
          <w:szCs w:val="28"/>
        </w:rPr>
      </w:pPr>
      <w:r w:rsidRPr="00D42151">
        <w:rPr>
          <w:rFonts w:ascii="Times New Roman" w:eastAsia="Times New Roman" w:hAnsi="Times New Roman" w:cs="Times New Roman"/>
          <w:sz w:val="28"/>
          <w:szCs w:val="28"/>
        </w:rPr>
        <w:t>- при поступлении ответов на запросы от органов и организаций или допо</w:t>
      </w:r>
      <w:r w:rsidR="007528D6"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лнительных документов от заявителя доукомплектовывает личное дело заяви</w:t>
      </w:r>
      <w:r w:rsidR="007528D6"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теля полученными сведениями на запросы (или документами), оформленными на бумажном носителе, а также в образе электронных документов (при наличии технических возможностей);</w:t>
      </w:r>
    </w:p>
    <w:p w:rsidR="000C5FCE" w:rsidRPr="00D42151" w:rsidRDefault="000C5FCE" w:rsidP="007F7C53">
      <w:pPr>
        <w:shd w:val="clear" w:color="auto" w:fill="FFFFFF"/>
        <w:spacing w:after="0" w:line="240" w:lineRule="auto"/>
        <w:ind w:firstLine="567"/>
        <w:jc w:val="both"/>
        <w:rPr>
          <w:rFonts w:ascii="Times New Roman" w:hAnsi="Times New Roman" w:cs="Times New Roman"/>
          <w:sz w:val="28"/>
          <w:szCs w:val="28"/>
        </w:rPr>
      </w:pPr>
      <w:r w:rsidRPr="00D42151">
        <w:rPr>
          <w:rFonts w:ascii="Times New Roman" w:eastAsia="Times New Roman" w:hAnsi="Times New Roman" w:cs="Times New Roman"/>
          <w:sz w:val="28"/>
          <w:szCs w:val="28"/>
        </w:rPr>
        <w:t>- вносит содержащуюся в них информацию (сведения) в автоматизирован</w:t>
      </w:r>
      <w:r w:rsidR="007528D6"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ную информационную систему (при наличии технических возможностей);</w:t>
      </w:r>
    </w:p>
    <w:p w:rsidR="000C5FCE" w:rsidRPr="00D42151" w:rsidRDefault="000C5FCE" w:rsidP="007E1A07">
      <w:pPr>
        <w:shd w:val="clear" w:color="auto" w:fill="FFFFFF"/>
        <w:tabs>
          <w:tab w:val="left" w:pos="7308"/>
        </w:tabs>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вносит в автоматизированную информационную систему сведения </w:t>
      </w:r>
      <w:r w:rsidR="007528D6"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о выполнении административной процедуры (при наличии технических возможностей);</w:t>
      </w:r>
    </w:p>
    <w:p w:rsidR="000C5FCE" w:rsidRPr="00D42151" w:rsidRDefault="000C5FCE" w:rsidP="007E1A07">
      <w:pPr>
        <w:shd w:val="clear" w:color="auto" w:fill="FFFFFF"/>
        <w:tabs>
          <w:tab w:val="left" w:pos="7308"/>
        </w:tabs>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Критерий принятия решения: отсутствие документов, которые заявитель вправе предоставить по собственной инициативе.</w:t>
      </w:r>
    </w:p>
    <w:p w:rsidR="000C5FCE" w:rsidRPr="00D42151" w:rsidRDefault="000C5FCE" w:rsidP="007E1A07">
      <w:pPr>
        <w:shd w:val="clear" w:color="auto" w:fill="FFFFFF"/>
        <w:tabs>
          <w:tab w:val="left" w:pos="7308"/>
        </w:tabs>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Результатом выполнения административной процедуры являются получен</w:t>
      </w:r>
      <w:r w:rsidR="000D3E7D"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ные в порядке межведомственного информационного взаимодействия докуме</w:t>
      </w:r>
      <w:r w:rsidR="007528D6"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нты (сведения), необходимые для предоставления муниципальной услуги.</w:t>
      </w:r>
    </w:p>
    <w:p w:rsidR="000C5FCE" w:rsidRPr="00D42151" w:rsidRDefault="000C5FCE" w:rsidP="007E1A07">
      <w:pPr>
        <w:shd w:val="clear" w:color="auto" w:fill="FFFFFF"/>
        <w:tabs>
          <w:tab w:val="left" w:pos="7308"/>
        </w:tabs>
        <w:spacing w:after="0" w:line="240" w:lineRule="auto"/>
        <w:ind w:firstLine="567"/>
        <w:jc w:val="both"/>
        <w:rPr>
          <w:rFonts w:ascii="Times New Roman" w:hAnsi="Times New Roman" w:cs="Times New Roman"/>
          <w:sz w:val="28"/>
          <w:szCs w:val="28"/>
        </w:rPr>
      </w:pPr>
      <w:r w:rsidRPr="00D42151">
        <w:rPr>
          <w:rFonts w:ascii="Times New Roman" w:eastAsia="Times New Roman" w:hAnsi="Times New Roman" w:cs="Times New Roman"/>
          <w:sz w:val="28"/>
          <w:szCs w:val="28"/>
        </w:rPr>
        <w:t>Способ фиксации результата выполнения административной процедуры: ответы на межведомственные запросы приобщаются к документам</w:t>
      </w:r>
      <w:r w:rsidRPr="00D42151">
        <w:rPr>
          <w:rFonts w:ascii="Times New Roman" w:hAnsi="Times New Roman" w:cs="Times New Roman"/>
          <w:sz w:val="28"/>
          <w:szCs w:val="28"/>
        </w:rPr>
        <w:t xml:space="preserve"> заявителя.</w:t>
      </w:r>
    </w:p>
    <w:p w:rsidR="000C5FCE" w:rsidRPr="00D42151" w:rsidRDefault="000C5FCE" w:rsidP="007F7C53">
      <w:pPr>
        <w:shd w:val="clear" w:color="auto" w:fill="FFFFFF"/>
        <w:tabs>
          <w:tab w:val="left" w:pos="7308"/>
        </w:tabs>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Срок истребования документов исполнения указанной административной процедуры </w:t>
      </w:r>
      <w:r w:rsidR="007528D6"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 </w:t>
      </w:r>
      <w:r w:rsidR="00706CD4" w:rsidRPr="00D42151">
        <w:rPr>
          <w:rFonts w:ascii="Times New Roman" w:eastAsia="Times New Roman" w:hAnsi="Times New Roman" w:cs="Times New Roman"/>
          <w:sz w:val="28"/>
          <w:szCs w:val="28"/>
        </w:rPr>
        <w:t>5</w:t>
      </w:r>
      <w:r w:rsidRPr="00D42151">
        <w:rPr>
          <w:rFonts w:ascii="Times New Roman" w:eastAsia="Times New Roman" w:hAnsi="Times New Roman" w:cs="Times New Roman"/>
          <w:sz w:val="28"/>
          <w:szCs w:val="28"/>
        </w:rPr>
        <w:t xml:space="preserve"> рабочих дней. Срок ожидания дополнительных документов (сведений) от заявителя – </w:t>
      </w:r>
      <w:r w:rsidR="00706CD4" w:rsidRPr="00D42151">
        <w:rPr>
          <w:rFonts w:ascii="Times New Roman" w:eastAsia="Times New Roman" w:hAnsi="Times New Roman" w:cs="Times New Roman"/>
          <w:sz w:val="28"/>
          <w:szCs w:val="28"/>
        </w:rPr>
        <w:t>1</w:t>
      </w:r>
      <w:r w:rsidR="0081081F" w:rsidRPr="00D42151">
        <w:rPr>
          <w:rFonts w:ascii="Times New Roman" w:eastAsia="Times New Roman" w:hAnsi="Times New Roman" w:cs="Times New Roman"/>
          <w:sz w:val="28"/>
          <w:szCs w:val="28"/>
        </w:rPr>
        <w:t>5</w:t>
      </w:r>
      <w:r w:rsidRPr="00D42151">
        <w:rPr>
          <w:rFonts w:ascii="Times New Roman" w:eastAsia="Times New Roman" w:hAnsi="Times New Roman" w:cs="Times New Roman"/>
          <w:sz w:val="28"/>
          <w:szCs w:val="28"/>
        </w:rPr>
        <w:t xml:space="preserve"> рабочих дней.</w:t>
      </w:r>
    </w:p>
    <w:p w:rsidR="000C5FCE" w:rsidRPr="00D42151" w:rsidRDefault="000C5FCE" w:rsidP="007F7C53">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Административная процедура осуществляется в</w:t>
      </w:r>
      <w:r w:rsidR="00D46775" w:rsidRPr="00D42151">
        <w:rPr>
          <w:rFonts w:ascii="Times New Roman" w:hAnsi="Times New Roman" w:cs="Times New Roman"/>
          <w:sz w:val="28"/>
          <w:szCs w:val="28"/>
        </w:rPr>
        <w:t xml:space="preserve"> письменном и</w:t>
      </w:r>
      <w:r w:rsidRPr="00D42151">
        <w:rPr>
          <w:rFonts w:ascii="Times New Roman" w:hAnsi="Times New Roman" w:cs="Times New Roman"/>
          <w:sz w:val="28"/>
          <w:szCs w:val="28"/>
        </w:rPr>
        <w:t xml:space="preserve"> электрон</w:t>
      </w:r>
      <w:r w:rsidR="00D46775" w:rsidRPr="00D42151">
        <w:rPr>
          <w:rFonts w:ascii="Times New Roman" w:hAnsi="Times New Roman" w:cs="Times New Roman"/>
          <w:sz w:val="28"/>
          <w:szCs w:val="28"/>
        </w:rPr>
        <w:t>-</w:t>
      </w:r>
      <w:r w:rsidRPr="00D42151">
        <w:rPr>
          <w:rFonts w:ascii="Times New Roman" w:hAnsi="Times New Roman" w:cs="Times New Roman"/>
          <w:sz w:val="28"/>
          <w:szCs w:val="28"/>
        </w:rPr>
        <w:t>ном виде.</w:t>
      </w:r>
    </w:p>
    <w:p w:rsidR="000C5FCE" w:rsidRPr="00D42151" w:rsidRDefault="00467170"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4</w:t>
      </w:r>
      <w:r w:rsidR="000C5FCE" w:rsidRPr="00D42151">
        <w:rPr>
          <w:rFonts w:ascii="Times New Roman" w:hAnsi="Times New Roman"/>
          <w:sz w:val="28"/>
          <w:szCs w:val="28"/>
        </w:rPr>
        <w:t>. Принятие решения о согласовании переустройства и (или) переплани</w:t>
      </w:r>
      <w:r w:rsidR="000E1B1A" w:rsidRPr="00D42151">
        <w:rPr>
          <w:rFonts w:ascii="Times New Roman" w:hAnsi="Times New Roman"/>
          <w:sz w:val="28"/>
          <w:szCs w:val="28"/>
        </w:rPr>
        <w:t>-</w:t>
      </w:r>
      <w:r w:rsidR="000C5FCE" w:rsidRPr="00D42151">
        <w:rPr>
          <w:rFonts w:ascii="Times New Roman" w:hAnsi="Times New Roman"/>
          <w:sz w:val="28"/>
          <w:szCs w:val="28"/>
        </w:rPr>
        <w:t>ровки либо об отказе в согласовании переустрой</w:t>
      </w:r>
      <w:r w:rsidR="007528D6" w:rsidRPr="00D42151">
        <w:rPr>
          <w:rFonts w:ascii="Times New Roman" w:hAnsi="Times New Roman"/>
          <w:sz w:val="28"/>
          <w:szCs w:val="28"/>
        </w:rPr>
        <w:t>ства и (или) перепланировки жилого помещения.</w:t>
      </w:r>
    </w:p>
    <w:p w:rsidR="000C5FCE" w:rsidRPr="00D42151" w:rsidRDefault="000C5FCE" w:rsidP="007F7C53">
      <w:pPr>
        <w:pStyle w:val="ad"/>
        <w:ind w:firstLine="567"/>
      </w:pPr>
      <w:r w:rsidRPr="00D42151">
        <w:t>Основанием для начала выполнения административной процедуры является получение ответа на запросы от органов и организаций по межведо</w:t>
      </w:r>
      <w:r w:rsidR="000E1B1A" w:rsidRPr="00D42151">
        <w:t>-</w:t>
      </w:r>
      <w:r w:rsidRPr="00D42151">
        <w:t>мственному взаимодействию:</w:t>
      </w:r>
    </w:p>
    <w:p w:rsidR="000C5FCE" w:rsidRPr="00D42151" w:rsidRDefault="000C5FCE" w:rsidP="007F7C53">
      <w:pPr>
        <w:pStyle w:val="ad"/>
        <w:ind w:firstLine="567"/>
      </w:pPr>
      <w:r w:rsidRPr="00D42151">
        <w:t>Специалист, уполномоченный на предоставление муниципальной услуги после получения ответа на запросы от органов и организаций по межведо</w:t>
      </w:r>
      <w:r w:rsidR="000E1B1A" w:rsidRPr="00D42151">
        <w:t>-</w:t>
      </w:r>
      <w:r w:rsidRPr="00D42151">
        <w:t>мственному взаимодействию:</w:t>
      </w:r>
    </w:p>
    <w:p w:rsidR="000C5FCE" w:rsidRPr="00D42151" w:rsidRDefault="000C5FCE" w:rsidP="007F7C53">
      <w:pPr>
        <w:pStyle w:val="ad"/>
        <w:ind w:firstLine="567"/>
      </w:pPr>
      <w:r w:rsidRPr="00D42151">
        <w:t>- осуществляет анализ полученных документов (сведений), подготовку, обеспечение согласования и представления на утверждение решения о согласо</w:t>
      </w:r>
      <w:r w:rsidR="007528D6" w:rsidRPr="00D42151">
        <w:t>-</w:t>
      </w:r>
      <w:r w:rsidRPr="00D42151">
        <w:t>вании переустройства и (или) перепланировки либо об отказе в согласовании переустройства и (или)</w:t>
      </w:r>
      <w:r w:rsidR="007528D6" w:rsidRPr="00D42151">
        <w:t xml:space="preserve"> перепланировки</w:t>
      </w:r>
      <w:r w:rsidRPr="00D42151">
        <w:t xml:space="preserve"> жилого помещения.</w:t>
      </w:r>
    </w:p>
    <w:p w:rsidR="000C5FCE" w:rsidRPr="00D42151" w:rsidRDefault="000C5FCE" w:rsidP="007F7C53">
      <w:pPr>
        <w:spacing w:after="0" w:line="240" w:lineRule="auto"/>
        <w:ind w:firstLine="567"/>
        <w:jc w:val="both"/>
        <w:rPr>
          <w:rFonts w:ascii="Times New Roman" w:eastAsiaTheme="minorHAnsi" w:hAnsi="Times New Roman" w:cs="Times New Roman"/>
          <w:sz w:val="28"/>
          <w:szCs w:val="28"/>
          <w:lang w:eastAsia="en-US"/>
        </w:rPr>
      </w:pPr>
      <w:r w:rsidRPr="00D42151">
        <w:rPr>
          <w:rFonts w:ascii="Times New Roman" w:eastAsiaTheme="minorHAnsi" w:hAnsi="Times New Roman" w:cs="Times New Roman"/>
          <w:sz w:val="28"/>
          <w:szCs w:val="28"/>
          <w:lang w:eastAsia="en-US"/>
        </w:rPr>
        <w:t xml:space="preserve">Критерием принятия решения </w:t>
      </w:r>
      <w:r w:rsidRPr="00D42151">
        <w:rPr>
          <w:rFonts w:ascii="Times New Roman" w:hAnsi="Times New Roman"/>
          <w:sz w:val="28"/>
          <w:szCs w:val="28"/>
        </w:rPr>
        <w:t>о согласовании переустройства и (или) пере</w:t>
      </w:r>
      <w:r w:rsidR="007528D6" w:rsidRPr="00D42151">
        <w:rPr>
          <w:rFonts w:ascii="Times New Roman" w:hAnsi="Times New Roman"/>
          <w:sz w:val="28"/>
          <w:szCs w:val="28"/>
        </w:rPr>
        <w:t>-</w:t>
      </w:r>
      <w:r w:rsidRPr="00D42151">
        <w:rPr>
          <w:rFonts w:ascii="Times New Roman" w:hAnsi="Times New Roman"/>
          <w:sz w:val="28"/>
          <w:szCs w:val="28"/>
        </w:rPr>
        <w:t>планировки либо об отказе в согласовании переустройства и (или)</w:t>
      </w:r>
      <w:r w:rsidR="007528D6" w:rsidRPr="00D42151">
        <w:rPr>
          <w:rFonts w:ascii="Times New Roman" w:hAnsi="Times New Roman"/>
          <w:sz w:val="28"/>
          <w:szCs w:val="28"/>
        </w:rPr>
        <w:t xml:space="preserve"> переплани</w:t>
      </w:r>
      <w:r w:rsidR="00D46775" w:rsidRPr="00D42151">
        <w:rPr>
          <w:rFonts w:ascii="Times New Roman" w:hAnsi="Times New Roman"/>
          <w:sz w:val="28"/>
          <w:szCs w:val="28"/>
        </w:rPr>
        <w:t>-</w:t>
      </w:r>
      <w:r w:rsidR="007528D6" w:rsidRPr="00D42151">
        <w:rPr>
          <w:rFonts w:ascii="Times New Roman" w:hAnsi="Times New Roman"/>
          <w:sz w:val="28"/>
          <w:szCs w:val="28"/>
        </w:rPr>
        <w:t>ровки</w:t>
      </w:r>
      <w:r w:rsidRPr="00D42151">
        <w:rPr>
          <w:rFonts w:ascii="Times New Roman" w:hAnsi="Times New Roman"/>
          <w:sz w:val="28"/>
          <w:szCs w:val="28"/>
        </w:rPr>
        <w:t xml:space="preserve"> жилого помещения</w:t>
      </w:r>
      <w:r w:rsidRPr="00D42151">
        <w:rPr>
          <w:rFonts w:ascii="Times New Roman" w:eastAsiaTheme="minorHAnsi" w:hAnsi="Times New Roman" w:cs="Times New Roman"/>
          <w:sz w:val="28"/>
          <w:szCs w:val="28"/>
          <w:lang w:eastAsia="en-US"/>
        </w:rPr>
        <w:t xml:space="preserve"> является </w:t>
      </w:r>
      <w:r w:rsidRPr="00D42151">
        <w:rPr>
          <w:rFonts w:ascii="Times New Roman" w:hAnsi="Times New Roman"/>
          <w:sz w:val="28"/>
          <w:szCs w:val="28"/>
        </w:rPr>
        <w:t>соответствие (несоответствие) проекта переустройства и (или) перепланировки жилого помещения требованиям законодательства, соответствие (несоответствие) предста</w:t>
      </w:r>
      <w:r w:rsidR="00467170" w:rsidRPr="00D42151">
        <w:rPr>
          <w:rFonts w:ascii="Times New Roman" w:hAnsi="Times New Roman"/>
          <w:sz w:val="28"/>
          <w:szCs w:val="28"/>
        </w:rPr>
        <w:t xml:space="preserve">вленных документов </w:t>
      </w:r>
      <w:r w:rsidR="00467170" w:rsidRPr="00D42151">
        <w:rPr>
          <w:rFonts w:ascii="Times New Roman" w:hAnsi="Times New Roman"/>
          <w:sz w:val="28"/>
          <w:szCs w:val="28"/>
        </w:rPr>
        <w:lastRenderedPageBreak/>
        <w:t xml:space="preserve">требованиям </w:t>
      </w:r>
      <w:r w:rsidRPr="00D42151">
        <w:rPr>
          <w:rFonts w:ascii="Times New Roman" w:hAnsi="Times New Roman"/>
          <w:sz w:val="28"/>
          <w:szCs w:val="28"/>
        </w:rPr>
        <w:t xml:space="preserve">пункта 11.1 раздела </w:t>
      </w:r>
      <w:r w:rsidRPr="00D42151">
        <w:rPr>
          <w:rFonts w:ascii="Times New Roman" w:hAnsi="Times New Roman"/>
          <w:sz w:val="28"/>
          <w:szCs w:val="28"/>
          <w:lang w:val="en-US"/>
        </w:rPr>
        <w:t>II</w:t>
      </w:r>
      <w:r w:rsidRPr="00D42151">
        <w:rPr>
          <w:rFonts w:ascii="Times New Roman" w:hAnsi="Times New Roman"/>
          <w:sz w:val="28"/>
          <w:szCs w:val="28"/>
        </w:rPr>
        <w:t xml:space="preserve"> настоящего административного регламента, </w:t>
      </w:r>
      <w:r w:rsidRPr="00D42151">
        <w:rPr>
          <w:rFonts w:ascii="Times New Roman" w:eastAsiaTheme="minorHAnsi" w:hAnsi="Times New Roman" w:cs="Times New Roman"/>
          <w:sz w:val="28"/>
          <w:szCs w:val="28"/>
          <w:lang w:eastAsia="en-US"/>
        </w:rPr>
        <w:t>наличие или отсутствие оснований для отказа в предоставлении муниципа</w:t>
      </w:r>
      <w:r w:rsidR="00467170" w:rsidRPr="00D42151">
        <w:rPr>
          <w:rFonts w:ascii="Times New Roman" w:eastAsiaTheme="minorHAnsi" w:hAnsi="Times New Roman" w:cs="Times New Roman"/>
          <w:sz w:val="28"/>
          <w:szCs w:val="28"/>
          <w:lang w:eastAsia="en-US"/>
        </w:rPr>
        <w:t>-</w:t>
      </w:r>
      <w:r w:rsidRPr="00D42151">
        <w:rPr>
          <w:rFonts w:ascii="Times New Roman" w:eastAsiaTheme="minorHAnsi" w:hAnsi="Times New Roman" w:cs="Times New Roman"/>
          <w:sz w:val="28"/>
          <w:szCs w:val="28"/>
          <w:lang w:eastAsia="en-US"/>
        </w:rPr>
        <w:t xml:space="preserve">льной услуги, указанных в пункте 13 </w:t>
      </w:r>
      <w:r w:rsidRPr="00D42151">
        <w:rPr>
          <w:rFonts w:ascii="Times New Roman" w:hAnsi="Times New Roman"/>
          <w:sz w:val="28"/>
          <w:szCs w:val="28"/>
        </w:rPr>
        <w:t xml:space="preserve">раздела </w:t>
      </w:r>
      <w:r w:rsidRPr="00D42151">
        <w:rPr>
          <w:rFonts w:ascii="Times New Roman" w:hAnsi="Times New Roman"/>
          <w:sz w:val="28"/>
          <w:szCs w:val="28"/>
          <w:lang w:val="en-US"/>
        </w:rPr>
        <w:t>II</w:t>
      </w:r>
      <w:r w:rsidRPr="00D42151">
        <w:rPr>
          <w:rFonts w:ascii="Times New Roman" w:hAnsi="Times New Roman"/>
          <w:sz w:val="28"/>
          <w:szCs w:val="28"/>
        </w:rPr>
        <w:t xml:space="preserve"> </w:t>
      </w:r>
      <w:r w:rsidRPr="00D42151">
        <w:rPr>
          <w:rFonts w:ascii="Times New Roman" w:eastAsiaTheme="minorHAnsi" w:hAnsi="Times New Roman" w:cs="Times New Roman"/>
          <w:sz w:val="28"/>
          <w:szCs w:val="28"/>
          <w:lang w:eastAsia="en-US"/>
        </w:rPr>
        <w:t>настоящего административного регламента.</w:t>
      </w:r>
    </w:p>
    <w:p w:rsidR="000C5FCE" w:rsidRPr="00D42151" w:rsidRDefault="000C5FCE" w:rsidP="00BB1CD5">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Результат выполнения административной процедуры:</w:t>
      </w:r>
    </w:p>
    <w:p w:rsidR="000C5FCE" w:rsidRPr="00D42151" w:rsidRDefault="000C5FCE" w:rsidP="00BB1CD5">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 решение о согласовании переустройства и (или) перепланировки жилого помещения</w:t>
      </w:r>
      <w:r w:rsidR="00F55E1B" w:rsidRPr="00D42151">
        <w:rPr>
          <w:rFonts w:ascii="Times New Roman" w:hAnsi="Times New Roman" w:cs="Times New Roman"/>
          <w:sz w:val="28"/>
          <w:szCs w:val="28"/>
        </w:rPr>
        <w:t xml:space="preserve"> (</w:t>
      </w:r>
      <w:r w:rsidR="0022177A" w:rsidRPr="00D42151">
        <w:rPr>
          <w:rFonts w:ascii="Times New Roman" w:hAnsi="Times New Roman" w:cs="Times New Roman"/>
          <w:sz w:val="28"/>
          <w:szCs w:val="28"/>
        </w:rPr>
        <w:t>п</w:t>
      </w:r>
      <w:r w:rsidR="00F55E1B" w:rsidRPr="00D42151">
        <w:rPr>
          <w:rFonts w:ascii="Times New Roman" w:hAnsi="Times New Roman" w:cs="Times New Roman"/>
          <w:sz w:val="28"/>
          <w:szCs w:val="28"/>
        </w:rPr>
        <w:t xml:space="preserve">риложение 2 к </w:t>
      </w:r>
      <w:r w:rsidR="0022177A" w:rsidRPr="00D42151">
        <w:rPr>
          <w:rFonts w:ascii="Times New Roman" w:hAnsi="Times New Roman" w:cs="Times New Roman"/>
          <w:sz w:val="28"/>
          <w:szCs w:val="28"/>
        </w:rPr>
        <w:t>настоящему</w:t>
      </w:r>
      <w:r w:rsidR="00F55E1B" w:rsidRPr="00D42151">
        <w:rPr>
          <w:rFonts w:ascii="Times New Roman" w:hAnsi="Times New Roman" w:cs="Times New Roman"/>
          <w:sz w:val="28"/>
          <w:szCs w:val="28"/>
        </w:rPr>
        <w:t xml:space="preserve"> административному регламенту)</w:t>
      </w:r>
      <w:r w:rsidRPr="00D42151">
        <w:rPr>
          <w:rFonts w:ascii="Times New Roman" w:hAnsi="Times New Roman" w:cs="Times New Roman"/>
          <w:sz w:val="28"/>
          <w:szCs w:val="28"/>
        </w:rPr>
        <w:t>;</w:t>
      </w:r>
    </w:p>
    <w:p w:rsidR="000C5FCE" w:rsidRPr="00D42151" w:rsidRDefault="000C5FCE" w:rsidP="00BB1CD5">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 решение об отказе в согл</w:t>
      </w:r>
      <w:r w:rsidR="00BB1CD5" w:rsidRPr="00D42151">
        <w:rPr>
          <w:rFonts w:ascii="Times New Roman" w:hAnsi="Times New Roman" w:cs="Times New Roman"/>
          <w:sz w:val="28"/>
          <w:szCs w:val="28"/>
        </w:rPr>
        <w:t xml:space="preserve">асовании переустройства и (или) </w:t>
      </w:r>
      <w:r w:rsidRPr="00D42151">
        <w:rPr>
          <w:rFonts w:ascii="Times New Roman" w:hAnsi="Times New Roman" w:cs="Times New Roman"/>
          <w:sz w:val="28"/>
          <w:szCs w:val="28"/>
        </w:rPr>
        <w:t>переплани</w:t>
      </w:r>
      <w:r w:rsidR="00D46775" w:rsidRPr="00D42151">
        <w:rPr>
          <w:rFonts w:ascii="Times New Roman" w:hAnsi="Times New Roman" w:cs="Times New Roman"/>
          <w:sz w:val="28"/>
          <w:szCs w:val="28"/>
        </w:rPr>
        <w:t>-</w:t>
      </w:r>
      <w:r w:rsidRPr="00D42151">
        <w:rPr>
          <w:rFonts w:ascii="Times New Roman" w:hAnsi="Times New Roman" w:cs="Times New Roman"/>
          <w:sz w:val="28"/>
          <w:szCs w:val="28"/>
        </w:rPr>
        <w:t>ровки жилого помещения</w:t>
      </w:r>
      <w:r w:rsidR="00F55E1B" w:rsidRPr="00D42151">
        <w:rPr>
          <w:rFonts w:ascii="Times New Roman" w:hAnsi="Times New Roman" w:cs="Times New Roman"/>
          <w:sz w:val="28"/>
          <w:szCs w:val="28"/>
        </w:rPr>
        <w:t xml:space="preserve"> (письменный ответ на официальном бланке)</w:t>
      </w:r>
      <w:r w:rsidRPr="00D42151">
        <w:rPr>
          <w:rFonts w:ascii="Times New Roman" w:hAnsi="Times New Roman" w:cs="Times New Roman"/>
          <w:sz w:val="28"/>
          <w:szCs w:val="28"/>
        </w:rPr>
        <w:t>.</w:t>
      </w:r>
    </w:p>
    <w:p w:rsidR="000C5FCE" w:rsidRPr="00D42151" w:rsidRDefault="000C5FCE" w:rsidP="00BB1CD5">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Способ фиксации результата выполнения административной процедуры: регистрация принятого решения в системе электронного документооборота,</w:t>
      </w:r>
      <w:r w:rsidR="00BB1CD5" w:rsidRPr="00D42151">
        <w:rPr>
          <w:rFonts w:ascii="Times New Roman" w:hAnsi="Times New Roman" w:cs="Times New Roman"/>
          <w:sz w:val="28"/>
          <w:szCs w:val="28"/>
        </w:rPr>
        <w:br/>
      </w:r>
      <w:r w:rsidRPr="00D42151">
        <w:rPr>
          <w:rFonts w:ascii="Times New Roman" w:hAnsi="Times New Roman" w:cs="Times New Roman"/>
          <w:sz w:val="28"/>
          <w:szCs w:val="28"/>
        </w:rPr>
        <w:t xml:space="preserve">в информационной системе обеспечения градостроительной деятельности </w:t>
      </w:r>
      <w:r w:rsidR="00BB1CD5" w:rsidRPr="00D42151">
        <w:rPr>
          <w:rFonts w:ascii="Times New Roman" w:hAnsi="Times New Roman" w:cs="Times New Roman"/>
          <w:sz w:val="28"/>
          <w:szCs w:val="28"/>
        </w:rPr>
        <w:br/>
      </w:r>
      <w:r w:rsidRPr="00D42151">
        <w:rPr>
          <w:rFonts w:ascii="Times New Roman" w:hAnsi="Times New Roman" w:cs="Times New Roman"/>
          <w:sz w:val="28"/>
          <w:szCs w:val="28"/>
        </w:rPr>
        <w:t>и отметка в книге регистрации заявлений граждан.</w:t>
      </w:r>
    </w:p>
    <w:p w:rsidR="000C5FCE" w:rsidRPr="00D42151" w:rsidRDefault="000C5FCE" w:rsidP="00BB1CD5">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Административная процедура не осуществляется в электронном виде.</w:t>
      </w:r>
    </w:p>
    <w:p w:rsidR="000C5FCE" w:rsidRPr="00D42151" w:rsidRDefault="000C5FCE" w:rsidP="007F7C53">
      <w:pPr>
        <w:pStyle w:val="ad"/>
        <w:ind w:firstLine="567"/>
      </w:pPr>
      <w:r w:rsidRPr="00D42151">
        <w:t xml:space="preserve">Максимальная продолжительность административной процедуры – </w:t>
      </w:r>
      <w:r w:rsidR="004544BA" w:rsidRPr="00D42151">
        <w:t>9</w:t>
      </w:r>
      <w:r w:rsidRPr="00D42151">
        <w:t xml:space="preserve"> </w:t>
      </w:r>
      <w:r w:rsidR="00706CD4" w:rsidRPr="00D42151">
        <w:t>рабочих дней</w:t>
      </w:r>
      <w:r w:rsidR="004544BA" w:rsidRPr="00D42151">
        <w:t>.</w:t>
      </w:r>
    </w:p>
    <w:p w:rsidR="000C5FCE" w:rsidRPr="00D42151" w:rsidRDefault="00467170" w:rsidP="007F7C53">
      <w:pPr>
        <w:pStyle w:val="ad"/>
        <w:ind w:firstLine="567"/>
      </w:pPr>
      <w:r w:rsidRPr="00D42151">
        <w:t>5</w:t>
      </w:r>
      <w:r w:rsidR="000C5FCE" w:rsidRPr="00D42151">
        <w:t>. Выдача получателю муниципальной услуги решения о согласовании переустройства и (или) перепланировки либо отказа в согласовании переустро</w:t>
      </w:r>
      <w:r w:rsidR="00D46775" w:rsidRPr="00D42151">
        <w:t>-</w:t>
      </w:r>
      <w:r w:rsidR="000C5FCE" w:rsidRPr="00D42151">
        <w:t>йства и (или) перепланировки жилого помещения.</w:t>
      </w:r>
    </w:p>
    <w:p w:rsidR="000C5FCE" w:rsidRPr="00D42151" w:rsidRDefault="000C5FCE"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Основанием для начала выполнения административной процедуры является принятие решения о согласовании переустройства и (или) переплани</w:t>
      </w:r>
      <w:r w:rsidR="00D46775" w:rsidRPr="00D42151">
        <w:rPr>
          <w:rFonts w:ascii="Times New Roman" w:hAnsi="Times New Roman"/>
          <w:sz w:val="28"/>
          <w:szCs w:val="28"/>
        </w:rPr>
        <w:t>-</w:t>
      </w:r>
      <w:r w:rsidR="00857716" w:rsidRPr="00D42151">
        <w:rPr>
          <w:rFonts w:ascii="Times New Roman" w:hAnsi="Times New Roman"/>
          <w:sz w:val="28"/>
          <w:szCs w:val="28"/>
        </w:rPr>
        <w:t>р</w:t>
      </w:r>
      <w:r w:rsidRPr="00D42151">
        <w:rPr>
          <w:rFonts w:ascii="Times New Roman" w:hAnsi="Times New Roman"/>
          <w:sz w:val="28"/>
          <w:szCs w:val="28"/>
        </w:rPr>
        <w:t>овки либо об отказе в согласовании переустройства и (или) жилого помеще</w:t>
      </w:r>
      <w:r w:rsidR="00D46775" w:rsidRPr="00D42151">
        <w:rPr>
          <w:rFonts w:ascii="Times New Roman" w:hAnsi="Times New Roman"/>
          <w:sz w:val="28"/>
          <w:szCs w:val="28"/>
        </w:rPr>
        <w:t>-</w:t>
      </w:r>
      <w:r w:rsidRPr="00D42151">
        <w:rPr>
          <w:rFonts w:ascii="Times New Roman" w:hAnsi="Times New Roman"/>
          <w:sz w:val="28"/>
          <w:szCs w:val="28"/>
        </w:rPr>
        <w:t>ния</w:t>
      </w:r>
      <w:r w:rsidR="00897D8B" w:rsidRPr="00D42151">
        <w:rPr>
          <w:rFonts w:ascii="Times New Roman" w:hAnsi="Times New Roman"/>
          <w:sz w:val="28"/>
          <w:szCs w:val="28"/>
        </w:rPr>
        <w:t>.</w:t>
      </w:r>
    </w:p>
    <w:p w:rsidR="00425C30" w:rsidRPr="00D42151" w:rsidRDefault="00425C30" w:rsidP="00425C30">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 случае если документы, необходимые для предоставления муниципа-льной услуги, поступили через МФЦ, зарегистрированный результат предоста-вления муниципальной услуги направляется в МФЦ в порядке и сроки, установленные соглашением о взаимодействии.</w:t>
      </w:r>
    </w:p>
    <w:p w:rsidR="00425C30" w:rsidRPr="00D42151" w:rsidRDefault="00425C30" w:rsidP="00425C30">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 случае если в заявлении, поступившем в электронной форме, заявитель указал в качестве способа получения результата муниципальной услуги «Почтовым отправлением», «В МФЦ», «На адрес электронной почты»,</w:t>
      </w:r>
      <w:r w:rsidR="002D77D7"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«В личном кабинете Единого портала государственных и муниципальных услуг, региональных порталов государс</w:t>
      </w:r>
      <w:r w:rsidR="002D77D7" w:rsidRPr="00D42151">
        <w:rPr>
          <w:rFonts w:ascii="Times New Roman" w:eastAsia="Times New Roman" w:hAnsi="Times New Roman" w:cs="Times New Roman"/>
          <w:sz w:val="28"/>
          <w:szCs w:val="28"/>
        </w:rPr>
        <w:t xml:space="preserve">твенных и муниципальных услуг», </w:t>
      </w:r>
      <w:r w:rsidRPr="00D42151">
        <w:rPr>
          <w:rFonts w:ascii="Times New Roman" w:eastAsia="Times New Roman" w:hAnsi="Times New Roman" w:cs="Times New Roman"/>
          <w:sz w:val="28"/>
          <w:szCs w:val="28"/>
        </w:rPr>
        <w:t>«Лично»</w:t>
      </w:r>
      <w:r w:rsidR="002D77D7"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 департамент не позднее 3 рабочих дней со дня принятия решения </w:t>
      </w:r>
      <w:r w:rsidR="002D77D7"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о согласовании либо об отказе в согласовании переустройства и (или) перепла</w:t>
      </w:r>
      <w:r w:rsidR="002D77D7"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нировки жилого помещения обеспечивает направление результата предоста</w:t>
      </w:r>
      <w:r w:rsidR="002D77D7"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вления муниципальной услуги выбранным заявителем способом.</w:t>
      </w:r>
    </w:p>
    <w:p w:rsidR="005C6376" w:rsidRPr="00D42151" w:rsidRDefault="005C6376" w:rsidP="00736BD9">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В случае если заявление поступило посредством почтового отправления, </w:t>
      </w:r>
      <w:r w:rsidR="00736BD9" w:rsidRPr="00D42151">
        <w:rPr>
          <w:rFonts w:ascii="Times New Roman" w:eastAsia="Times New Roman" w:hAnsi="Times New Roman" w:cs="Times New Roman"/>
          <w:sz w:val="28"/>
          <w:szCs w:val="28"/>
        </w:rPr>
        <w:t>департамент</w:t>
      </w:r>
      <w:r w:rsidRPr="00D42151">
        <w:rPr>
          <w:rFonts w:ascii="Times New Roman" w:eastAsia="Times New Roman" w:hAnsi="Times New Roman" w:cs="Times New Roman"/>
          <w:sz w:val="28"/>
          <w:szCs w:val="28"/>
        </w:rPr>
        <w:t xml:space="preserve"> направляет результат предоставления муниципальной услуги </w:t>
      </w:r>
      <w:r w:rsidR="00D46775" w:rsidRPr="00D42151">
        <w:rPr>
          <w:rFonts w:ascii="Times New Roman" w:eastAsia="Times New Roman" w:hAnsi="Times New Roman" w:cs="Times New Roman"/>
          <w:sz w:val="28"/>
          <w:szCs w:val="28"/>
        </w:rPr>
        <w:br/>
      </w:r>
      <w:r w:rsidRPr="00D42151">
        <w:rPr>
          <w:rFonts w:ascii="Times New Roman" w:eastAsia="Times New Roman" w:hAnsi="Times New Roman" w:cs="Times New Roman"/>
          <w:sz w:val="28"/>
          <w:szCs w:val="28"/>
        </w:rPr>
        <w:t>по почте не позднее 3 рабочих дней со дня принятия решения о согласовании либо об отказе в согласовании переустройства и (или) перепланировки жилого помещения.</w:t>
      </w:r>
    </w:p>
    <w:p w:rsidR="000C5FCE" w:rsidRPr="00D42151" w:rsidRDefault="000C5FCE" w:rsidP="007F7C53">
      <w:pPr>
        <w:pStyle w:val="ConsPlusNormal"/>
        <w:widowControl/>
        <w:ind w:firstLine="567"/>
        <w:jc w:val="both"/>
        <w:rPr>
          <w:rFonts w:ascii="Times New Roman" w:hAnsi="Times New Roman"/>
          <w:sz w:val="28"/>
          <w:szCs w:val="28"/>
        </w:rPr>
      </w:pPr>
      <w:r w:rsidRPr="00D42151">
        <w:rPr>
          <w:rFonts w:ascii="Times New Roman" w:hAnsi="Times New Roman"/>
          <w:sz w:val="28"/>
          <w:szCs w:val="28"/>
          <w:lang w:eastAsia="en-US"/>
        </w:rPr>
        <w:t xml:space="preserve">Критерий принятия решения: </w:t>
      </w:r>
      <w:r w:rsidRPr="00D42151">
        <w:rPr>
          <w:rFonts w:ascii="Times New Roman" w:hAnsi="Times New Roman"/>
          <w:bCs/>
          <w:sz w:val="28"/>
          <w:szCs w:val="28"/>
          <w:lang w:eastAsia="en-US"/>
        </w:rPr>
        <w:t xml:space="preserve">наличие документов, удостоверяющих личность заявителя либо </w:t>
      </w:r>
      <w:r w:rsidRPr="00D42151">
        <w:rPr>
          <w:rFonts w:ascii="Times New Roman" w:hAnsi="Times New Roman"/>
          <w:sz w:val="28"/>
          <w:szCs w:val="28"/>
        </w:rPr>
        <w:t>д</w:t>
      </w:r>
      <w:r w:rsidRPr="00D42151">
        <w:rPr>
          <w:rFonts w:ascii="Times New Roman" w:hAnsi="Times New Roman" w:cs="Times New Roman"/>
          <w:sz w:val="28"/>
          <w:szCs w:val="28"/>
        </w:rPr>
        <w:t xml:space="preserve">оверенность </w:t>
      </w:r>
      <w:r w:rsidRPr="00D42151">
        <w:rPr>
          <w:rFonts w:ascii="Times New Roman" w:hAnsi="Times New Roman"/>
          <w:sz w:val="28"/>
          <w:szCs w:val="28"/>
        </w:rPr>
        <w:t>для уполномоченного лица от заявителя, оформленная в установленном порядке, для физических лиц.</w:t>
      </w:r>
    </w:p>
    <w:p w:rsidR="000C5FCE" w:rsidRPr="00D42151" w:rsidRDefault="000C5FCE" w:rsidP="007F7C53">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lastRenderedPageBreak/>
        <w:t xml:space="preserve">Результатом выполнения административной процедуры является выдача (направление) заявителю решения о согласовании либо отказа в согласовании переустройства и (или) </w:t>
      </w:r>
      <w:r w:rsidR="00897D8B" w:rsidRPr="00D42151">
        <w:rPr>
          <w:rFonts w:ascii="Times New Roman" w:hAnsi="Times New Roman" w:cs="Times New Roman"/>
          <w:sz w:val="28"/>
          <w:szCs w:val="28"/>
        </w:rPr>
        <w:t>пере</w:t>
      </w:r>
      <w:r w:rsidRPr="00D42151">
        <w:rPr>
          <w:rFonts w:ascii="Times New Roman" w:hAnsi="Times New Roman" w:cs="Times New Roman"/>
          <w:sz w:val="28"/>
          <w:szCs w:val="28"/>
        </w:rPr>
        <w:t>планировки жилого помещения</w:t>
      </w:r>
      <w:r w:rsidR="00897D8B" w:rsidRPr="00D42151">
        <w:rPr>
          <w:rFonts w:ascii="Times New Roman" w:hAnsi="Times New Roman" w:cs="Times New Roman"/>
          <w:sz w:val="28"/>
          <w:szCs w:val="28"/>
        </w:rPr>
        <w:t>.</w:t>
      </w:r>
    </w:p>
    <w:p w:rsidR="000C5FCE" w:rsidRPr="00D42151" w:rsidRDefault="000C5FCE" w:rsidP="007F7C53">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Способ фиксации результата административной процедуры подтверж</w:t>
      </w:r>
      <w:r w:rsidR="00D46775" w:rsidRPr="00D42151">
        <w:rPr>
          <w:rFonts w:ascii="Times New Roman" w:hAnsi="Times New Roman" w:cs="Times New Roman"/>
          <w:sz w:val="28"/>
          <w:szCs w:val="28"/>
        </w:rPr>
        <w:t>-</w:t>
      </w:r>
      <w:r w:rsidRPr="00D42151">
        <w:rPr>
          <w:rFonts w:ascii="Times New Roman" w:hAnsi="Times New Roman" w:cs="Times New Roman"/>
          <w:sz w:val="28"/>
          <w:szCs w:val="28"/>
        </w:rPr>
        <w:t>дается отметкой в книге регистрации заявлений граждан.</w:t>
      </w:r>
    </w:p>
    <w:p w:rsidR="000C5FCE" w:rsidRPr="00D42151" w:rsidRDefault="000C5FCE" w:rsidP="007F7C53">
      <w:pPr>
        <w:spacing w:after="0" w:line="240" w:lineRule="auto"/>
        <w:ind w:firstLine="567"/>
        <w:jc w:val="both"/>
        <w:rPr>
          <w:rFonts w:ascii="Times New Roman" w:eastAsia="Calibri" w:hAnsi="Times New Roman"/>
          <w:sz w:val="28"/>
          <w:szCs w:val="28"/>
        </w:rPr>
      </w:pPr>
      <w:r w:rsidRPr="00D42151">
        <w:rPr>
          <w:rFonts w:ascii="Times New Roman" w:eastAsia="Calibri" w:hAnsi="Times New Roman"/>
          <w:sz w:val="28"/>
          <w:szCs w:val="28"/>
        </w:rPr>
        <w:t xml:space="preserve">Максимальная продолжительность административной процедуры – </w:t>
      </w:r>
      <w:r w:rsidR="00897D8B" w:rsidRPr="00D42151">
        <w:rPr>
          <w:rFonts w:ascii="Times New Roman" w:eastAsia="Calibri" w:hAnsi="Times New Roman"/>
          <w:sz w:val="28"/>
          <w:szCs w:val="28"/>
        </w:rPr>
        <w:br/>
      </w:r>
      <w:r w:rsidR="004544BA" w:rsidRPr="00D42151">
        <w:rPr>
          <w:rFonts w:ascii="Times New Roman" w:eastAsia="Calibri" w:hAnsi="Times New Roman"/>
          <w:sz w:val="28"/>
          <w:szCs w:val="28"/>
        </w:rPr>
        <w:t>3</w:t>
      </w:r>
      <w:r w:rsidRPr="00D42151">
        <w:rPr>
          <w:rFonts w:ascii="Times New Roman" w:eastAsia="Calibri" w:hAnsi="Times New Roman"/>
          <w:sz w:val="28"/>
          <w:szCs w:val="28"/>
        </w:rPr>
        <w:t xml:space="preserve"> рабочих дня.</w:t>
      </w:r>
    </w:p>
    <w:p w:rsidR="000C5FCE" w:rsidRPr="00D42151" w:rsidRDefault="000C5FCE" w:rsidP="007F7C53">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Административная процедура осуществляется в электронном виде.</w:t>
      </w:r>
    </w:p>
    <w:p w:rsidR="000A2C86" w:rsidRPr="00D42151" w:rsidRDefault="00DE21D7" w:rsidP="000A2C86">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 xml:space="preserve">6. </w:t>
      </w:r>
      <w:r w:rsidR="000A2C86" w:rsidRPr="00D42151">
        <w:rPr>
          <w:rFonts w:ascii="Times New Roman" w:hAnsi="Times New Roman" w:cs="Times New Roman"/>
          <w:sz w:val="28"/>
          <w:szCs w:val="28"/>
        </w:rPr>
        <w:t xml:space="preserve">Прием заявления о выдаче акта о приемке выполненных работ по переустройству и (или) перепланировке жилого помещения </w:t>
      </w:r>
    </w:p>
    <w:p w:rsidR="00DE21D7" w:rsidRPr="00D42151" w:rsidRDefault="00DE21D7" w:rsidP="000A2C86">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После получения решения о согласовании переустройства и (или) перепла-нировки жилого помещения заявитель производит строительные работы, согласно проектной документации по переустройству и (или) перепланировке жилого помещения.</w:t>
      </w:r>
    </w:p>
    <w:p w:rsidR="00DE21D7" w:rsidRPr="00D42151" w:rsidRDefault="000E4551" w:rsidP="00DE21D7">
      <w:pPr>
        <w:pStyle w:val="3"/>
        <w:spacing w:line="240" w:lineRule="auto"/>
        <w:ind w:firstLine="567"/>
        <w:jc w:val="both"/>
        <w:rPr>
          <w:szCs w:val="28"/>
        </w:rPr>
      </w:pPr>
      <w:r w:rsidRPr="00D42151">
        <w:t>О</w:t>
      </w:r>
      <w:r w:rsidR="00DE21D7" w:rsidRPr="00D42151">
        <w:t xml:space="preserve">снованием для начала выполнения административной процедуры является </w:t>
      </w:r>
      <w:r w:rsidR="00DE21D7" w:rsidRPr="00D42151">
        <w:rPr>
          <w:rFonts w:eastAsiaTheme="minorEastAsia"/>
        </w:rPr>
        <w:t xml:space="preserve">обращение заявителя либо </w:t>
      </w:r>
      <w:r w:rsidR="00DE21D7" w:rsidRPr="00D42151">
        <w:t>его законного представителя</w:t>
      </w:r>
      <w:r w:rsidR="00DE21D7" w:rsidRPr="00D42151">
        <w:rPr>
          <w:rFonts w:eastAsiaTheme="minorEastAsia"/>
        </w:rPr>
        <w:t xml:space="preserve"> в МФЦ в ходе личного приема, либо в департамент в электронной форме</w:t>
      </w:r>
      <w:r w:rsidR="00DE21D7" w:rsidRPr="00D42151">
        <w:rPr>
          <w:bCs/>
          <w:lang w:eastAsia="en-US"/>
        </w:rPr>
        <w:t xml:space="preserve">, посредством Единого или регионального порталов либо посредством почтового отправления с заявлением </w:t>
      </w:r>
      <w:r w:rsidR="00DE21D7" w:rsidRPr="00D42151">
        <w:rPr>
          <w:szCs w:val="28"/>
        </w:rPr>
        <w:t>о выдаче акта</w:t>
      </w:r>
      <w:r w:rsidR="00733FE3" w:rsidRPr="00D42151">
        <w:rPr>
          <w:szCs w:val="28"/>
        </w:rPr>
        <w:t xml:space="preserve"> о приемке</w:t>
      </w:r>
      <w:r w:rsidR="00DE21D7" w:rsidRPr="00D42151">
        <w:rPr>
          <w:szCs w:val="28"/>
        </w:rPr>
        <w:t xml:space="preserve"> </w:t>
      </w:r>
      <w:r w:rsidR="00DE21D7" w:rsidRPr="00D42151">
        <w:rPr>
          <w:szCs w:val="28"/>
          <w:lang w:eastAsia="en-US"/>
        </w:rPr>
        <w:t>выполненных работ по переустройству</w:t>
      </w:r>
      <w:r w:rsidR="00733FE3" w:rsidRPr="00D42151">
        <w:rPr>
          <w:szCs w:val="28"/>
          <w:lang w:eastAsia="en-US"/>
        </w:rPr>
        <w:br/>
      </w:r>
      <w:r w:rsidR="00DE21D7" w:rsidRPr="00D42151">
        <w:rPr>
          <w:szCs w:val="28"/>
          <w:lang w:eastAsia="en-US"/>
        </w:rPr>
        <w:t xml:space="preserve"> и (или) перепланировке жилого помещения (приложение 3 к администрати</w:t>
      </w:r>
      <w:r w:rsidR="00733FE3" w:rsidRPr="00D42151">
        <w:rPr>
          <w:szCs w:val="28"/>
          <w:lang w:eastAsia="en-US"/>
        </w:rPr>
        <w:t>-</w:t>
      </w:r>
      <w:r w:rsidR="00DE21D7" w:rsidRPr="00D42151">
        <w:rPr>
          <w:szCs w:val="28"/>
          <w:lang w:eastAsia="en-US"/>
        </w:rPr>
        <w:t>вному регламенту).</w:t>
      </w:r>
    </w:p>
    <w:p w:rsidR="00DE21D7" w:rsidRPr="00D42151" w:rsidRDefault="00DE21D7" w:rsidP="00DE21D7">
      <w:pPr>
        <w:pStyle w:val="ad"/>
        <w:ind w:firstLine="567"/>
      </w:pPr>
      <w:r w:rsidRPr="00D42151">
        <w:t xml:space="preserve">Личный прием заявителей в целях подачи документов, необходимых </w:t>
      </w:r>
      <w:r w:rsidRPr="00D42151">
        <w:br/>
        <w:t>для предоставления муниципальной услуги, осуществляется МФЦ в рабочее время.</w:t>
      </w:r>
    </w:p>
    <w:p w:rsidR="00DE21D7" w:rsidRPr="00D42151" w:rsidRDefault="00DE21D7" w:rsidP="00DE21D7">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При личном приеме заявитель предъявляет сотруднику МФЦ документ, удостоверяющий его личность, а в случае, если от имени заявителя действует </w:t>
      </w:r>
      <w:r w:rsidRPr="00D42151">
        <w:rPr>
          <w:rFonts w:ascii="Times New Roman" w:eastAsia="Times New Roman" w:hAnsi="Times New Roman" w:cs="Times New Roman"/>
          <w:sz w:val="28"/>
          <w:szCs w:val="28"/>
        </w:rPr>
        <w:br/>
        <w:t>его представитель, также документ, подтверждающий полномочия представи-теля заявителя.</w:t>
      </w:r>
    </w:p>
    <w:p w:rsidR="00DE21D7" w:rsidRPr="00D42151" w:rsidRDefault="00DE21D7" w:rsidP="00DE21D7">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При поступлении документов на предоставление муниципальной услуги </w:t>
      </w:r>
      <w:r w:rsidRPr="00D42151">
        <w:rPr>
          <w:rFonts w:ascii="Times New Roman" w:eastAsia="Times New Roman" w:hAnsi="Times New Roman" w:cs="Times New Roman"/>
          <w:sz w:val="28"/>
          <w:szCs w:val="28"/>
        </w:rPr>
        <w:br/>
        <w:t xml:space="preserve">от МФЦ, в электронном виде либо посредством почтового отправления, специ-алист, ответственный за прием документов, обеспечивает и осуществляет реги-страцию заявления о переустройстве и (или) перепланировке жилого помеще-ния в системе электронного документооборота и делопроизводства Админи-страции города Сургута с интеграцией данных в информационную систему обеспечения градостроительной деятельности. </w:t>
      </w:r>
    </w:p>
    <w:p w:rsidR="00DE21D7" w:rsidRPr="00D42151" w:rsidRDefault="00DE21D7" w:rsidP="00DE21D7">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 случае если документы поступили в департамент в электронном виде, заявление получает статус "Заявление принято к рассмотрению" что отражается в "Личном кабинете" Единого или регионального порталов</w:t>
      </w:r>
      <w:r w:rsidR="000E4551" w:rsidRPr="00D42151">
        <w:rPr>
          <w:rFonts w:ascii="Times New Roman" w:eastAsia="Times New Roman" w:hAnsi="Times New Roman" w:cs="Times New Roman"/>
          <w:sz w:val="28"/>
          <w:szCs w:val="28"/>
        </w:rPr>
        <w:t>.</w:t>
      </w:r>
    </w:p>
    <w:p w:rsidR="00DE21D7" w:rsidRPr="00D42151" w:rsidRDefault="00DE21D7" w:rsidP="00DE21D7">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Критерий принятия решения: наличие заявления о </w:t>
      </w:r>
      <w:r w:rsidR="000E4551" w:rsidRPr="00D42151">
        <w:rPr>
          <w:rFonts w:ascii="Times New Roman" w:eastAsia="Times New Roman" w:hAnsi="Times New Roman" w:cs="Times New Roman"/>
          <w:sz w:val="28"/>
          <w:szCs w:val="28"/>
        </w:rPr>
        <w:t>выдаче</w:t>
      </w:r>
      <w:r w:rsidR="00733FE3" w:rsidRPr="00D42151">
        <w:rPr>
          <w:rFonts w:ascii="Times New Roman" w:eastAsia="Times New Roman" w:hAnsi="Times New Roman" w:cs="Times New Roman"/>
          <w:sz w:val="28"/>
          <w:szCs w:val="28"/>
        </w:rPr>
        <w:t xml:space="preserve"> акта</w:t>
      </w:r>
      <w:r w:rsidR="000E4551" w:rsidRPr="00D42151">
        <w:rPr>
          <w:rFonts w:ascii="Times New Roman" w:eastAsia="Times New Roman" w:hAnsi="Times New Roman" w:cs="Times New Roman"/>
          <w:sz w:val="28"/>
          <w:szCs w:val="28"/>
        </w:rPr>
        <w:t xml:space="preserve"> </w:t>
      </w:r>
      <w:r w:rsidR="00733FE3" w:rsidRPr="00D42151">
        <w:rPr>
          <w:rFonts w:ascii="Times New Roman" w:eastAsia="Times New Roman" w:hAnsi="Times New Roman" w:cs="Times New Roman"/>
          <w:sz w:val="28"/>
          <w:szCs w:val="28"/>
        </w:rPr>
        <w:t>выполненных работ по переустройству и (или) перепланировке жилого помещения</w:t>
      </w:r>
      <w:r w:rsidRPr="00D42151">
        <w:rPr>
          <w:rFonts w:ascii="Times New Roman" w:eastAsia="Times New Roman" w:hAnsi="Times New Roman" w:cs="Times New Roman"/>
          <w:sz w:val="28"/>
          <w:szCs w:val="28"/>
        </w:rPr>
        <w:t>.</w:t>
      </w:r>
    </w:p>
    <w:p w:rsidR="00DE21D7" w:rsidRPr="00D42151" w:rsidRDefault="00DE21D7" w:rsidP="00DE21D7">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Результатом выполнения административной процедуры является зарегист-рированное заявление о переустройстве и (или) перепланировке жилого поме-щения и выдача заявителю расписки о получении документов.</w:t>
      </w:r>
    </w:p>
    <w:p w:rsidR="00DE21D7" w:rsidRPr="00D42151" w:rsidRDefault="00DE21D7" w:rsidP="00DE21D7">
      <w:pPr>
        <w:spacing w:after="0" w:line="240" w:lineRule="auto"/>
        <w:ind w:firstLine="708"/>
        <w:jc w:val="both"/>
        <w:rPr>
          <w:rFonts w:ascii="Times New Roman" w:hAnsi="Times New Roman" w:cs="Times New Roman"/>
          <w:sz w:val="28"/>
          <w:szCs w:val="28"/>
        </w:rPr>
      </w:pPr>
      <w:r w:rsidRPr="00D42151">
        <w:rPr>
          <w:rFonts w:ascii="Times New Roman" w:hAnsi="Times New Roman" w:cs="Times New Roman"/>
          <w:sz w:val="28"/>
          <w:szCs w:val="28"/>
        </w:rPr>
        <w:lastRenderedPageBreak/>
        <w:t>В случае поступления заявления посредством Единого и регионального порталов расписка не выдается.</w:t>
      </w:r>
    </w:p>
    <w:p w:rsidR="00DE21D7" w:rsidRPr="00D42151" w:rsidRDefault="00DE21D7" w:rsidP="00DE21D7">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Способ фиксации результата выполнения административной процедуры: факт регистрации заявления о переустройстве и (или) перепланировке жилого помещения фиксируется в системе электронного документооборота.</w:t>
      </w:r>
    </w:p>
    <w:p w:rsidR="00DE21D7" w:rsidRPr="00D42151" w:rsidRDefault="00DE21D7" w:rsidP="00DE21D7">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Административная процедура осуществляется в электронном виде.</w:t>
      </w:r>
    </w:p>
    <w:p w:rsidR="00DE21D7" w:rsidRPr="00D42151" w:rsidRDefault="00DE21D7" w:rsidP="00DE21D7">
      <w:pPr>
        <w:pStyle w:val="ad"/>
        <w:ind w:firstLine="567"/>
        <w:rPr>
          <w:rFonts w:eastAsiaTheme="minorEastAsia"/>
        </w:rPr>
      </w:pPr>
      <w:r w:rsidRPr="00D42151">
        <w:t xml:space="preserve">Максимальная продолжительность административной </w:t>
      </w:r>
      <w:r w:rsidRPr="00D42151">
        <w:rPr>
          <w:rFonts w:eastAsiaTheme="minorEastAsia"/>
        </w:rPr>
        <w:t xml:space="preserve">процедуры 1 рабо-чий день. </w:t>
      </w:r>
    </w:p>
    <w:p w:rsidR="000C5FCE" w:rsidRPr="00D42151" w:rsidRDefault="00DE21D7" w:rsidP="007F7C53">
      <w:pPr>
        <w:spacing w:after="0" w:line="240" w:lineRule="auto"/>
        <w:ind w:firstLine="567"/>
        <w:jc w:val="both"/>
        <w:rPr>
          <w:rFonts w:ascii="Times New Roman" w:eastAsia="Times New Roman" w:hAnsi="Times New Roman"/>
          <w:sz w:val="28"/>
          <w:szCs w:val="28"/>
          <w:lang w:eastAsia="en-US"/>
        </w:rPr>
      </w:pPr>
      <w:r w:rsidRPr="00D42151">
        <w:rPr>
          <w:rFonts w:ascii="Times New Roman" w:hAnsi="Times New Roman"/>
          <w:sz w:val="28"/>
          <w:szCs w:val="28"/>
          <w:lang w:eastAsia="en-US"/>
        </w:rPr>
        <w:t>7</w:t>
      </w:r>
      <w:r w:rsidR="000C5FCE" w:rsidRPr="00D42151">
        <w:rPr>
          <w:rFonts w:ascii="Times New Roman" w:hAnsi="Times New Roman"/>
          <w:sz w:val="28"/>
          <w:szCs w:val="28"/>
          <w:lang w:eastAsia="en-US"/>
        </w:rPr>
        <w:t xml:space="preserve">. Утверждение акта о приемке выполненных работ по переустройству </w:t>
      </w:r>
      <w:r w:rsidR="00897D8B" w:rsidRPr="00D42151">
        <w:rPr>
          <w:rFonts w:ascii="Times New Roman" w:hAnsi="Times New Roman"/>
          <w:sz w:val="28"/>
          <w:szCs w:val="28"/>
          <w:lang w:eastAsia="en-US"/>
        </w:rPr>
        <w:br/>
      </w:r>
      <w:r w:rsidR="000C5FCE" w:rsidRPr="00D42151">
        <w:rPr>
          <w:rFonts w:ascii="Times New Roman" w:hAnsi="Times New Roman"/>
          <w:sz w:val="28"/>
          <w:szCs w:val="28"/>
          <w:lang w:eastAsia="en-US"/>
        </w:rPr>
        <w:t>и (или) перепланировке жилого помещения.</w:t>
      </w:r>
    </w:p>
    <w:p w:rsidR="000E4551" w:rsidRPr="00D42151" w:rsidRDefault="000E4551" w:rsidP="00F4302A">
      <w:pPr>
        <w:pStyle w:val="ad"/>
        <w:ind w:firstLine="567"/>
        <w:rPr>
          <w:b/>
        </w:rPr>
      </w:pPr>
      <w:r w:rsidRPr="00D42151">
        <w:t>Основанием для начала выполнения административной процедуры является получение заявления о</w:t>
      </w:r>
      <w:r w:rsidR="00733FE3" w:rsidRPr="00D42151">
        <w:t xml:space="preserve"> выдаче акта о приемке</w:t>
      </w:r>
      <w:r w:rsidRPr="00D42151">
        <w:t xml:space="preserve"> </w:t>
      </w:r>
      <w:r w:rsidR="00733FE3" w:rsidRPr="00D42151">
        <w:rPr>
          <w:lang w:eastAsia="en-US"/>
        </w:rPr>
        <w:t>выполненных работ по переустройству и (или) перепланировке жилого помещения</w:t>
      </w:r>
      <w:r w:rsidR="006E017E" w:rsidRPr="00D42151">
        <w:rPr>
          <w:lang w:eastAsia="en-US"/>
        </w:rPr>
        <w:t>.</w:t>
      </w:r>
    </w:p>
    <w:p w:rsidR="000C5FCE" w:rsidRPr="00D42151" w:rsidRDefault="000C5FCE" w:rsidP="00F4302A">
      <w:pPr>
        <w:pStyle w:val="ad"/>
        <w:ind w:firstLine="567"/>
      </w:pPr>
      <w:r w:rsidRPr="00D42151">
        <w:t>Специалист отдела по регулированию вопросов перевода и переплани</w:t>
      </w:r>
      <w:r w:rsidR="00815B1B" w:rsidRPr="00D42151">
        <w:t>-</w:t>
      </w:r>
      <w:r w:rsidRPr="00D42151">
        <w:t xml:space="preserve">ровки помещений департамента, уполномоченный на </w:t>
      </w:r>
      <w:r w:rsidR="00DE21D7" w:rsidRPr="00D42151">
        <w:t>предоставление муниципальной услуги, после передачи ему заявления:</w:t>
      </w:r>
    </w:p>
    <w:p w:rsidR="00297178" w:rsidRPr="00D42151" w:rsidRDefault="00297178" w:rsidP="00F4302A">
      <w:pPr>
        <w:pStyle w:val="ad"/>
        <w:ind w:firstLine="567"/>
      </w:pPr>
      <w:r w:rsidRPr="00D42151">
        <w:t>- устанавливает и согласовывает с заявителем дату приемки выполненных ремонтно-строительных работ</w:t>
      </w:r>
      <w:r w:rsidR="00F4302A" w:rsidRPr="00D42151">
        <w:t>;</w:t>
      </w:r>
    </w:p>
    <w:p w:rsidR="000C5FCE" w:rsidRPr="00D42151" w:rsidRDefault="000C5FCE" w:rsidP="007F7C53">
      <w:pPr>
        <w:spacing w:after="0" w:line="240" w:lineRule="auto"/>
        <w:ind w:firstLine="567"/>
        <w:jc w:val="both"/>
        <w:rPr>
          <w:rFonts w:ascii="Times New Roman" w:hAnsi="Times New Roman"/>
          <w:sz w:val="28"/>
          <w:szCs w:val="28"/>
          <w:lang w:eastAsia="en-US"/>
        </w:rPr>
      </w:pPr>
      <w:r w:rsidRPr="00D42151">
        <w:rPr>
          <w:rFonts w:ascii="Times New Roman" w:hAnsi="Times New Roman"/>
          <w:sz w:val="28"/>
          <w:szCs w:val="28"/>
        </w:rPr>
        <w:t xml:space="preserve">- осуществляет подготовку, обеспечение согласования и представления </w:t>
      </w:r>
      <w:r w:rsidR="00897D8B" w:rsidRPr="00D42151">
        <w:rPr>
          <w:rFonts w:ascii="Times New Roman" w:hAnsi="Times New Roman"/>
          <w:sz w:val="28"/>
          <w:szCs w:val="28"/>
        </w:rPr>
        <w:br/>
      </w:r>
      <w:r w:rsidRPr="00D42151">
        <w:rPr>
          <w:rFonts w:ascii="Times New Roman" w:hAnsi="Times New Roman"/>
          <w:sz w:val="28"/>
          <w:szCs w:val="28"/>
        </w:rPr>
        <w:t>на утверждение акта выполненных работ</w:t>
      </w:r>
      <w:r w:rsidRPr="00D42151">
        <w:rPr>
          <w:rFonts w:ascii="Times New Roman" w:hAnsi="Times New Roman"/>
          <w:sz w:val="28"/>
          <w:szCs w:val="28"/>
          <w:lang w:eastAsia="en-US"/>
        </w:rPr>
        <w:t xml:space="preserve"> по переустройству и (или) переплани</w:t>
      </w:r>
      <w:r w:rsidR="00897D8B" w:rsidRPr="00D42151">
        <w:rPr>
          <w:rFonts w:ascii="Times New Roman" w:hAnsi="Times New Roman"/>
          <w:sz w:val="28"/>
          <w:szCs w:val="28"/>
          <w:lang w:eastAsia="en-US"/>
        </w:rPr>
        <w:t>-</w:t>
      </w:r>
      <w:r w:rsidRPr="00D42151">
        <w:rPr>
          <w:rFonts w:ascii="Times New Roman" w:hAnsi="Times New Roman"/>
          <w:sz w:val="28"/>
          <w:szCs w:val="28"/>
          <w:lang w:eastAsia="en-US"/>
        </w:rPr>
        <w:t>ровке жилого помещения приемочной комиссией.</w:t>
      </w:r>
    </w:p>
    <w:p w:rsidR="000C5FCE" w:rsidRPr="00D42151" w:rsidRDefault="000C5FCE" w:rsidP="00857716">
      <w:pPr>
        <w:spacing w:after="0" w:line="240" w:lineRule="auto"/>
        <w:ind w:firstLine="567"/>
        <w:jc w:val="both"/>
        <w:rPr>
          <w:rFonts w:ascii="Times New Roman" w:eastAsia="Times New Roman" w:hAnsi="Times New Roman" w:cs="Times New Roman"/>
          <w:sz w:val="28"/>
          <w:szCs w:val="28"/>
          <w:lang w:eastAsia="en-US"/>
        </w:rPr>
      </w:pPr>
      <w:r w:rsidRPr="00D42151">
        <w:rPr>
          <w:rFonts w:ascii="Times New Roman" w:eastAsia="Times New Roman" w:hAnsi="Times New Roman"/>
          <w:bCs/>
          <w:sz w:val="28"/>
          <w:szCs w:val="28"/>
          <w:lang w:eastAsia="en-US"/>
        </w:rPr>
        <w:t xml:space="preserve">Критерий принятия решения: наличие </w:t>
      </w:r>
      <w:r w:rsidRPr="00D42151">
        <w:rPr>
          <w:rFonts w:ascii="Times New Roman" w:eastAsia="Times New Roman" w:hAnsi="Times New Roman"/>
          <w:sz w:val="28"/>
          <w:szCs w:val="28"/>
          <w:lang w:eastAsia="en-US"/>
        </w:rPr>
        <w:t xml:space="preserve">решения </w:t>
      </w:r>
      <w:r w:rsidRPr="00D42151">
        <w:rPr>
          <w:rFonts w:ascii="Times New Roman" w:hAnsi="Times New Roman" w:cs="Times New Roman"/>
          <w:sz w:val="28"/>
          <w:szCs w:val="28"/>
        </w:rPr>
        <w:t>о согласовании переустройства и (или) перепланировки</w:t>
      </w:r>
      <w:r w:rsidRPr="00D42151">
        <w:rPr>
          <w:rFonts w:ascii="Times New Roman" w:eastAsia="Times New Roman" w:hAnsi="Times New Roman"/>
          <w:bCs/>
          <w:sz w:val="28"/>
          <w:szCs w:val="28"/>
          <w:lang w:eastAsia="en-US"/>
        </w:rPr>
        <w:t xml:space="preserve"> жилого помещения, соответствие (несоответствие) строи</w:t>
      </w:r>
      <w:r w:rsidR="00815B1B" w:rsidRPr="00D42151">
        <w:rPr>
          <w:rFonts w:ascii="Times New Roman" w:eastAsia="Times New Roman" w:hAnsi="Times New Roman"/>
          <w:bCs/>
          <w:sz w:val="28"/>
          <w:szCs w:val="28"/>
          <w:lang w:eastAsia="en-US"/>
        </w:rPr>
        <w:t>т</w:t>
      </w:r>
      <w:r w:rsidRPr="00D42151">
        <w:rPr>
          <w:rFonts w:ascii="Times New Roman" w:eastAsia="Times New Roman" w:hAnsi="Times New Roman"/>
          <w:bCs/>
          <w:sz w:val="28"/>
          <w:szCs w:val="28"/>
          <w:lang w:eastAsia="en-US"/>
        </w:rPr>
        <w:t xml:space="preserve">ельных изменений проекту </w:t>
      </w:r>
      <w:r w:rsidRPr="00D42151">
        <w:rPr>
          <w:rFonts w:ascii="Times New Roman" w:hAnsi="Times New Roman" w:cs="Times New Roman"/>
          <w:sz w:val="28"/>
          <w:szCs w:val="28"/>
        </w:rPr>
        <w:t>переустройства и (или) перепланировки переустраиваемого и (или) перепланируемого жилого помеще</w:t>
      </w:r>
      <w:r w:rsidR="00815B1B" w:rsidRPr="00D42151">
        <w:rPr>
          <w:rFonts w:ascii="Times New Roman" w:hAnsi="Times New Roman" w:cs="Times New Roman"/>
          <w:sz w:val="28"/>
          <w:szCs w:val="28"/>
        </w:rPr>
        <w:t>-</w:t>
      </w:r>
      <w:r w:rsidRPr="00D42151">
        <w:rPr>
          <w:rFonts w:ascii="Times New Roman" w:hAnsi="Times New Roman" w:cs="Times New Roman"/>
          <w:sz w:val="28"/>
          <w:szCs w:val="28"/>
        </w:rPr>
        <w:t>ния.</w:t>
      </w:r>
      <w:r w:rsidRPr="00D42151">
        <w:rPr>
          <w:rFonts w:ascii="Times New Roman" w:eastAsia="Times New Roman" w:hAnsi="Times New Roman" w:cs="Times New Roman"/>
          <w:sz w:val="28"/>
          <w:szCs w:val="28"/>
          <w:lang w:eastAsia="en-US"/>
        </w:rPr>
        <w:t xml:space="preserve"> </w:t>
      </w:r>
    </w:p>
    <w:p w:rsidR="000C5FCE" w:rsidRPr="00D42151" w:rsidRDefault="000C5FCE" w:rsidP="00E14C2A">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Результат выполнения административной процедуры:</w:t>
      </w:r>
    </w:p>
    <w:p w:rsidR="000C5FCE" w:rsidRPr="00D42151" w:rsidRDefault="000C5FCE" w:rsidP="00857716">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 xml:space="preserve">- акт </w:t>
      </w:r>
      <w:r w:rsidR="00733FE3" w:rsidRPr="00D42151">
        <w:rPr>
          <w:rFonts w:ascii="Times New Roman" w:hAnsi="Times New Roman" w:cs="Times New Roman"/>
          <w:sz w:val="28"/>
          <w:szCs w:val="28"/>
        </w:rPr>
        <w:t>о приемке выполненных работ</w:t>
      </w:r>
      <w:r w:rsidRPr="00D42151">
        <w:rPr>
          <w:rFonts w:ascii="Times New Roman" w:hAnsi="Times New Roman" w:cs="Times New Roman"/>
          <w:sz w:val="28"/>
          <w:szCs w:val="28"/>
        </w:rPr>
        <w:t xml:space="preserve">, подтверждающий завершение переустройства и (или) перепланировки жилого помещения </w:t>
      </w:r>
      <w:r w:rsidRPr="00D42151">
        <w:rPr>
          <w:rFonts w:ascii="Times New Roman" w:hAnsi="Times New Roman"/>
          <w:sz w:val="28"/>
          <w:szCs w:val="28"/>
          <w:lang w:eastAsia="en-US"/>
        </w:rPr>
        <w:t>(приложение 4 к настоящему административному регламенту)</w:t>
      </w:r>
      <w:r w:rsidRPr="00D42151">
        <w:rPr>
          <w:rFonts w:ascii="Times New Roman" w:hAnsi="Times New Roman" w:cs="Times New Roman"/>
          <w:sz w:val="28"/>
          <w:szCs w:val="28"/>
        </w:rPr>
        <w:t>;</w:t>
      </w:r>
    </w:p>
    <w:p w:rsidR="000C5FCE" w:rsidRPr="00D42151" w:rsidRDefault="000C5FCE" w:rsidP="00C932C6">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 отказ в в</w:t>
      </w:r>
      <w:r w:rsidR="00E14C2A" w:rsidRPr="00D42151">
        <w:rPr>
          <w:rFonts w:ascii="Times New Roman" w:hAnsi="Times New Roman" w:cs="Times New Roman"/>
          <w:sz w:val="28"/>
          <w:szCs w:val="28"/>
        </w:rPr>
        <w:t xml:space="preserve">ыдаче акта </w:t>
      </w:r>
      <w:r w:rsidR="00733FE3" w:rsidRPr="00D42151">
        <w:rPr>
          <w:rFonts w:ascii="Times New Roman" w:hAnsi="Times New Roman" w:cs="Times New Roman"/>
          <w:sz w:val="28"/>
          <w:szCs w:val="28"/>
        </w:rPr>
        <w:t>о приемке выполненных работ</w:t>
      </w:r>
      <w:r w:rsidR="00E14C2A" w:rsidRPr="00D42151">
        <w:rPr>
          <w:rFonts w:ascii="Times New Roman" w:hAnsi="Times New Roman" w:cs="Times New Roman"/>
          <w:sz w:val="28"/>
          <w:szCs w:val="28"/>
        </w:rPr>
        <w:t>, подтверждающего завершение переустройства и (или) перепланировки жилого помещения.</w:t>
      </w:r>
    </w:p>
    <w:p w:rsidR="000C5FCE" w:rsidRPr="00D42151" w:rsidRDefault="000C5FCE" w:rsidP="00E14C2A">
      <w:pPr>
        <w:spacing w:after="0" w:line="240" w:lineRule="auto"/>
        <w:ind w:firstLine="567"/>
        <w:jc w:val="both"/>
        <w:rPr>
          <w:rFonts w:ascii="Times New Roman" w:hAnsi="Times New Roman" w:cs="Times New Roman"/>
          <w:sz w:val="28"/>
          <w:szCs w:val="28"/>
        </w:rPr>
      </w:pPr>
      <w:bookmarkStart w:id="1" w:name="P184"/>
      <w:bookmarkEnd w:id="1"/>
      <w:r w:rsidRPr="00D42151">
        <w:rPr>
          <w:rFonts w:ascii="Times New Roman" w:hAnsi="Times New Roman" w:cs="Times New Roman"/>
          <w:sz w:val="28"/>
          <w:szCs w:val="28"/>
        </w:rPr>
        <w:t>Способ фиксации результата выполнения административной процедуры: регистрация акта приемочной комиссии в информационной системе обеспе</w:t>
      </w:r>
      <w:r w:rsidR="00372808" w:rsidRPr="00D42151">
        <w:rPr>
          <w:rFonts w:ascii="Times New Roman" w:hAnsi="Times New Roman" w:cs="Times New Roman"/>
          <w:sz w:val="28"/>
          <w:szCs w:val="28"/>
        </w:rPr>
        <w:t>-</w:t>
      </w:r>
      <w:r w:rsidRPr="00D42151">
        <w:rPr>
          <w:rFonts w:ascii="Times New Roman" w:hAnsi="Times New Roman" w:cs="Times New Roman"/>
          <w:sz w:val="28"/>
          <w:szCs w:val="28"/>
        </w:rPr>
        <w:t>чения градостроительной деятельности и отметка в книге регистрации заявл</w:t>
      </w:r>
      <w:r w:rsidR="00857716" w:rsidRPr="00D42151">
        <w:rPr>
          <w:rFonts w:ascii="Times New Roman" w:hAnsi="Times New Roman" w:cs="Times New Roman"/>
          <w:sz w:val="28"/>
          <w:szCs w:val="28"/>
        </w:rPr>
        <w:t>е</w:t>
      </w:r>
      <w:r w:rsidR="00372808" w:rsidRPr="00D42151">
        <w:rPr>
          <w:rFonts w:ascii="Times New Roman" w:hAnsi="Times New Roman" w:cs="Times New Roman"/>
          <w:sz w:val="28"/>
          <w:szCs w:val="28"/>
        </w:rPr>
        <w:t>-</w:t>
      </w:r>
      <w:r w:rsidRPr="00D42151">
        <w:rPr>
          <w:rFonts w:ascii="Times New Roman" w:hAnsi="Times New Roman" w:cs="Times New Roman"/>
          <w:sz w:val="28"/>
          <w:szCs w:val="28"/>
        </w:rPr>
        <w:t>ний граждан.</w:t>
      </w:r>
    </w:p>
    <w:p w:rsidR="000C5FCE" w:rsidRPr="00D42151" w:rsidRDefault="000C5FCE" w:rsidP="007F7C53">
      <w:pPr>
        <w:spacing w:after="0" w:line="240" w:lineRule="auto"/>
        <w:ind w:firstLine="567"/>
        <w:jc w:val="both"/>
        <w:rPr>
          <w:rFonts w:ascii="Times New Roman" w:hAnsi="Times New Roman"/>
          <w:sz w:val="28"/>
          <w:szCs w:val="28"/>
          <w:lang w:eastAsia="en-US"/>
        </w:rPr>
      </w:pPr>
      <w:r w:rsidRPr="00D42151">
        <w:rPr>
          <w:rFonts w:ascii="Times New Roman" w:hAnsi="Times New Roman"/>
          <w:sz w:val="28"/>
          <w:szCs w:val="28"/>
          <w:lang w:eastAsia="en-US"/>
        </w:rPr>
        <w:t xml:space="preserve">Максимальная продолжительность административной процедуры – </w:t>
      </w:r>
      <w:r w:rsidR="00DE21D7" w:rsidRPr="00D42151">
        <w:rPr>
          <w:rFonts w:ascii="Times New Roman" w:hAnsi="Times New Roman"/>
          <w:sz w:val="28"/>
          <w:szCs w:val="28"/>
          <w:lang w:eastAsia="en-US"/>
        </w:rPr>
        <w:t>15</w:t>
      </w:r>
      <w:r w:rsidRPr="00D42151">
        <w:rPr>
          <w:rFonts w:ascii="Times New Roman" w:hAnsi="Times New Roman"/>
          <w:sz w:val="28"/>
          <w:szCs w:val="28"/>
          <w:lang w:eastAsia="en-US"/>
        </w:rPr>
        <w:t xml:space="preserve"> </w:t>
      </w:r>
      <w:r w:rsidR="00DE21D7" w:rsidRPr="00D42151">
        <w:rPr>
          <w:rFonts w:ascii="Times New Roman" w:hAnsi="Times New Roman"/>
          <w:sz w:val="28"/>
          <w:szCs w:val="28"/>
          <w:lang w:eastAsia="en-US"/>
        </w:rPr>
        <w:t>рабочих</w:t>
      </w:r>
      <w:r w:rsidRPr="00D42151">
        <w:rPr>
          <w:rFonts w:ascii="Times New Roman" w:hAnsi="Times New Roman"/>
          <w:sz w:val="28"/>
          <w:szCs w:val="28"/>
          <w:lang w:eastAsia="en-US"/>
        </w:rPr>
        <w:t xml:space="preserve"> дней.</w:t>
      </w:r>
    </w:p>
    <w:p w:rsidR="000C5FCE" w:rsidRPr="00D42151" w:rsidRDefault="000C5FCE" w:rsidP="007F7C53">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Административная процедура не осуществляется в электронном виде.</w:t>
      </w:r>
    </w:p>
    <w:p w:rsidR="000C5FCE" w:rsidRPr="00D42151" w:rsidRDefault="00DE21D7" w:rsidP="007F7C53">
      <w:pPr>
        <w:spacing w:after="0" w:line="240" w:lineRule="auto"/>
        <w:ind w:firstLine="567"/>
        <w:jc w:val="both"/>
        <w:rPr>
          <w:rFonts w:ascii="Times New Roman" w:hAnsi="Times New Roman"/>
          <w:sz w:val="28"/>
          <w:szCs w:val="28"/>
          <w:lang w:eastAsia="en-US"/>
        </w:rPr>
      </w:pPr>
      <w:r w:rsidRPr="00D42151">
        <w:rPr>
          <w:rFonts w:ascii="Times New Roman" w:hAnsi="Times New Roman"/>
          <w:sz w:val="28"/>
          <w:szCs w:val="28"/>
          <w:lang w:eastAsia="en-US"/>
        </w:rPr>
        <w:t>8</w:t>
      </w:r>
      <w:r w:rsidR="000C5FCE" w:rsidRPr="00D42151">
        <w:rPr>
          <w:rFonts w:ascii="Times New Roman" w:hAnsi="Times New Roman"/>
          <w:sz w:val="28"/>
          <w:szCs w:val="28"/>
          <w:lang w:eastAsia="en-US"/>
        </w:rPr>
        <w:t>. Выдача акта о приемке выполненных работ по переустройству и (или) перепланировке жилого помещения.</w:t>
      </w:r>
    </w:p>
    <w:p w:rsidR="000C5FCE" w:rsidRPr="00D42151" w:rsidRDefault="000C5FCE" w:rsidP="00857716">
      <w:pPr>
        <w:spacing w:after="0" w:line="240" w:lineRule="auto"/>
        <w:ind w:firstLine="567"/>
        <w:jc w:val="both"/>
        <w:rPr>
          <w:rFonts w:ascii="Times New Roman" w:hAnsi="Times New Roman"/>
          <w:sz w:val="28"/>
          <w:szCs w:val="28"/>
          <w:lang w:eastAsia="en-US"/>
        </w:rPr>
      </w:pPr>
      <w:r w:rsidRPr="00D42151">
        <w:rPr>
          <w:rFonts w:ascii="Times New Roman" w:hAnsi="Times New Roman"/>
          <w:sz w:val="28"/>
          <w:szCs w:val="28"/>
          <w:lang w:eastAsia="en-US"/>
        </w:rPr>
        <w:t>Основанием для начала выполнения административной процедуры явля</w:t>
      </w:r>
      <w:r w:rsidR="00C43837" w:rsidRPr="00D42151">
        <w:rPr>
          <w:rFonts w:ascii="Times New Roman" w:hAnsi="Times New Roman"/>
          <w:sz w:val="28"/>
          <w:szCs w:val="28"/>
          <w:lang w:eastAsia="en-US"/>
        </w:rPr>
        <w:t>-</w:t>
      </w:r>
      <w:r w:rsidRPr="00D42151">
        <w:rPr>
          <w:rFonts w:ascii="Times New Roman" w:hAnsi="Times New Roman"/>
          <w:sz w:val="28"/>
          <w:szCs w:val="28"/>
          <w:lang w:eastAsia="en-US"/>
        </w:rPr>
        <w:t xml:space="preserve">ется </w:t>
      </w:r>
      <w:r w:rsidRPr="00D42151">
        <w:rPr>
          <w:rFonts w:ascii="Times New Roman" w:hAnsi="Times New Roman"/>
          <w:sz w:val="28"/>
          <w:szCs w:val="28"/>
        </w:rPr>
        <w:t xml:space="preserve">утвержденный акт </w:t>
      </w:r>
      <w:r w:rsidR="00F4302A" w:rsidRPr="00D42151">
        <w:rPr>
          <w:rFonts w:ascii="Times New Roman" w:hAnsi="Times New Roman"/>
          <w:sz w:val="28"/>
          <w:szCs w:val="28"/>
        </w:rPr>
        <w:t xml:space="preserve">о приемке </w:t>
      </w:r>
      <w:r w:rsidRPr="00D42151">
        <w:rPr>
          <w:rFonts w:ascii="Times New Roman" w:hAnsi="Times New Roman"/>
          <w:sz w:val="28"/>
          <w:szCs w:val="28"/>
        </w:rPr>
        <w:t>выполненных работ</w:t>
      </w:r>
      <w:r w:rsidRPr="00D42151">
        <w:rPr>
          <w:rFonts w:ascii="Times New Roman" w:hAnsi="Times New Roman"/>
          <w:sz w:val="28"/>
          <w:szCs w:val="28"/>
          <w:lang w:eastAsia="en-US"/>
        </w:rPr>
        <w:t xml:space="preserve"> по переустройству</w:t>
      </w:r>
      <w:r w:rsidR="00C43837" w:rsidRPr="00D42151">
        <w:rPr>
          <w:rFonts w:ascii="Times New Roman" w:hAnsi="Times New Roman"/>
          <w:sz w:val="28"/>
          <w:szCs w:val="28"/>
          <w:lang w:eastAsia="en-US"/>
        </w:rPr>
        <w:br/>
      </w:r>
      <w:r w:rsidRPr="00D42151">
        <w:rPr>
          <w:rFonts w:ascii="Times New Roman" w:hAnsi="Times New Roman"/>
          <w:sz w:val="28"/>
          <w:szCs w:val="28"/>
          <w:lang w:eastAsia="en-US"/>
        </w:rPr>
        <w:t xml:space="preserve">и (или) перепланировке жилого помещения (приложение 4 к настоящему </w:t>
      </w:r>
      <w:r w:rsidRPr="00D42151">
        <w:rPr>
          <w:rFonts w:ascii="Times New Roman" w:hAnsi="Times New Roman"/>
          <w:sz w:val="28"/>
          <w:szCs w:val="28"/>
          <w:lang w:eastAsia="en-US"/>
        </w:rPr>
        <w:lastRenderedPageBreak/>
        <w:t>административному регламенту) либо отказ в выдаче акта выполненных работ по</w:t>
      </w:r>
      <w:r w:rsidR="00F4302A" w:rsidRPr="00D42151">
        <w:rPr>
          <w:rFonts w:ascii="Times New Roman" w:hAnsi="Times New Roman"/>
          <w:sz w:val="28"/>
          <w:szCs w:val="28"/>
          <w:lang w:eastAsia="en-US"/>
        </w:rPr>
        <w:t xml:space="preserve"> </w:t>
      </w:r>
      <w:r w:rsidRPr="00D42151">
        <w:rPr>
          <w:rFonts w:ascii="Times New Roman" w:hAnsi="Times New Roman"/>
          <w:sz w:val="28"/>
          <w:szCs w:val="28"/>
          <w:lang w:eastAsia="en-US"/>
        </w:rPr>
        <w:t>переустройству</w:t>
      </w:r>
      <w:r w:rsidR="00F4302A" w:rsidRPr="00D42151">
        <w:rPr>
          <w:rFonts w:ascii="Times New Roman" w:hAnsi="Times New Roman"/>
          <w:sz w:val="28"/>
          <w:szCs w:val="28"/>
          <w:lang w:eastAsia="en-US"/>
        </w:rPr>
        <w:t xml:space="preserve"> </w:t>
      </w:r>
      <w:r w:rsidRPr="00D42151">
        <w:rPr>
          <w:rFonts w:ascii="Times New Roman" w:hAnsi="Times New Roman"/>
          <w:sz w:val="28"/>
          <w:szCs w:val="28"/>
          <w:lang w:eastAsia="en-US"/>
        </w:rPr>
        <w:t>и (или) перепланировке жилого помещения.</w:t>
      </w:r>
    </w:p>
    <w:p w:rsidR="00425C30" w:rsidRPr="00D42151" w:rsidRDefault="00425C30" w:rsidP="00425C30">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В случае, если заявление о выдаче акта выполненных работ по переустрой-ству и (или) перепланировке жилого помещения поступило через МФЦ, результат муниципальной услуги направляется в МФЦ в порядке и сроки, установленные соглашением о взаимодействии. </w:t>
      </w:r>
    </w:p>
    <w:p w:rsidR="002D77D7" w:rsidRPr="00D42151" w:rsidRDefault="002D77D7" w:rsidP="002D77D7">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 случае если в заявлении, поступившем в электронной форме, заявитель указал в качестве способа получения результата муниципальной услуги «Почтовым отправлением», «В МФЦ», «На адрес электронной почты»,</w:t>
      </w:r>
      <w:r w:rsidRPr="00D42151">
        <w:rPr>
          <w:rFonts w:ascii="Times New Roman" w:eastAsia="Times New Roman" w:hAnsi="Times New Roman" w:cs="Times New Roman"/>
          <w:sz w:val="28"/>
          <w:szCs w:val="28"/>
        </w:rPr>
        <w:br/>
        <w:t xml:space="preserve">«В личном кабинете Единого портала государственных и муниципальных услуг, региональных порталов государственных и муниципальных услуг», «Лично», департамент не позднее 3 рабочих дней со дня принятия решения </w:t>
      </w:r>
      <w:r w:rsidRPr="00D42151">
        <w:rPr>
          <w:rFonts w:ascii="Times New Roman" w:eastAsia="Times New Roman" w:hAnsi="Times New Roman" w:cs="Times New Roman"/>
          <w:sz w:val="28"/>
          <w:szCs w:val="28"/>
        </w:rPr>
        <w:br/>
        <w:t>о согласовании либо об отказе в согласовании переустройства и (или) перепла-нировки жилого помещения обеспечивает направление результата предоста-вления муниципальной услуги выбранным заявителем способом.</w:t>
      </w:r>
    </w:p>
    <w:p w:rsidR="00C932C6" w:rsidRPr="00D42151" w:rsidRDefault="00721579" w:rsidP="00C932C6">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w:t>
      </w:r>
      <w:r w:rsidR="00C932C6" w:rsidRPr="00D42151">
        <w:rPr>
          <w:rFonts w:ascii="Times New Roman" w:eastAsia="Times New Roman" w:hAnsi="Times New Roman" w:cs="Times New Roman"/>
          <w:sz w:val="28"/>
          <w:szCs w:val="28"/>
        </w:rPr>
        <w:t xml:space="preserve"> случае если заявление поступило посредством почтового отправления, департамент направляет результат </w:t>
      </w:r>
      <w:r w:rsidRPr="00D42151">
        <w:rPr>
          <w:rFonts w:ascii="Times New Roman" w:eastAsia="Times New Roman" w:hAnsi="Times New Roman" w:cs="Times New Roman"/>
          <w:sz w:val="28"/>
          <w:szCs w:val="28"/>
        </w:rPr>
        <w:t xml:space="preserve">муниципальной услуги </w:t>
      </w:r>
      <w:r w:rsidR="00C932C6" w:rsidRPr="00D42151">
        <w:rPr>
          <w:rFonts w:ascii="Times New Roman" w:eastAsia="Times New Roman" w:hAnsi="Times New Roman" w:cs="Times New Roman"/>
          <w:sz w:val="28"/>
          <w:szCs w:val="28"/>
        </w:rPr>
        <w:t xml:space="preserve">по почте не позднее 3 рабочих дней со дня </w:t>
      </w:r>
      <w:r w:rsidR="00855017" w:rsidRPr="00D42151">
        <w:rPr>
          <w:rFonts w:ascii="Times New Roman" w:eastAsia="Times New Roman" w:hAnsi="Times New Roman" w:cs="Times New Roman"/>
          <w:sz w:val="28"/>
          <w:szCs w:val="28"/>
        </w:rPr>
        <w:t xml:space="preserve">утверждения </w:t>
      </w:r>
      <w:r w:rsidR="00855017" w:rsidRPr="00D42151">
        <w:rPr>
          <w:rFonts w:ascii="Times New Roman" w:hAnsi="Times New Roman"/>
          <w:sz w:val="28"/>
          <w:szCs w:val="28"/>
          <w:lang w:eastAsia="en-US"/>
        </w:rPr>
        <w:t>акта (отказа в выдаче</w:t>
      </w:r>
      <w:r w:rsidR="00855017" w:rsidRPr="00D42151">
        <w:rPr>
          <w:rFonts w:ascii="Times New Roman" w:hAnsi="Times New Roman"/>
          <w:sz w:val="28"/>
          <w:szCs w:val="28"/>
        </w:rPr>
        <w:t xml:space="preserve"> акта) выполненных работ</w:t>
      </w:r>
      <w:r w:rsidR="00855017" w:rsidRPr="00D42151">
        <w:rPr>
          <w:rFonts w:ascii="Times New Roman" w:hAnsi="Times New Roman"/>
          <w:sz w:val="28"/>
          <w:szCs w:val="28"/>
          <w:lang w:eastAsia="en-US"/>
        </w:rPr>
        <w:t xml:space="preserve"> по переустройству и (или) перепланировке жилого помещения</w:t>
      </w:r>
      <w:r w:rsidR="00C932C6" w:rsidRPr="00D42151">
        <w:rPr>
          <w:rFonts w:ascii="Times New Roman" w:eastAsia="Times New Roman" w:hAnsi="Times New Roman" w:cs="Times New Roman"/>
          <w:sz w:val="28"/>
          <w:szCs w:val="28"/>
        </w:rPr>
        <w:t>.</w:t>
      </w:r>
    </w:p>
    <w:p w:rsidR="000C5FCE" w:rsidRPr="00D42151" w:rsidRDefault="000C5FCE" w:rsidP="007F7C53">
      <w:pPr>
        <w:pStyle w:val="ConsPlusNormal"/>
        <w:widowControl/>
        <w:ind w:firstLine="567"/>
        <w:jc w:val="both"/>
        <w:rPr>
          <w:rFonts w:ascii="Times New Roman" w:hAnsi="Times New Roman"/>
          <w:sz w:val="28"/>
          <w:szCs w:val="28"/>
        </w:rPr>
      </w:pPr>
      <w:r w:rsidRPr="00D42151">
        <w:rPr>
          <w:rFonts w:ascii="Times New Roman" w:hAnsi="Times New Roman"/>
          <w:bCs/>
          <w:sz w:val="28"/>
          <w:szCs w:val="28"/>
          <w:lang w:eastAsia="en-US"/>
        </w:rPr>
        <w:t xml:space="preserve">Критерий принятия решения: наличие документов, удостоверяющих личность заявителя либо </w:t>
      </w:r>
      <w:r w:rsidRPr="00D42151">
        <w:rPr>
          <w:rFonts w:ascii="Times New Roman" w:hAnsi="Times New Roman"/>
          <w:sz w:val="28"/>
          <w:szCs w:val="28"/>
        </w:rPr>
        <w:t>д</w:t>
      </w:r>
      <w:r w:rsidRPr="00D42151">
        <w:rPr>
          <w:rFonts w:ascii="Times New Roman" w:hAnsi="Times New Roman" w:cs="Times New Roman"/>
          <w:sz w:val="28"/>
          <w:szCs w:val="28"/>
        </w:rPr>
        <w:t xml:space="preserve">оверенность </w:t>
      </w:r>
      <w:r w:rsidRPr="00D42151">
        <w:rPr>
          <w:rFonts w:ascii="Times New Roman" w:hAnsi="Times New Roman"/>
          <w:sz w:val="28"/>
          <w:szCs w:val="28"/>
        </w:rPr>
        <w:t>для уполномоченного лица от заявителя, оформленная в установленном порядке, для физических лиц.</w:t>
      </w:r>
    </w:p>
    <w:p w:rsidR="000C5FCE" w:rsidRPr="00D42151" w:rsidRDefault="000C5FCE" w:rsidP="007F7C53">
      <w:pPr>
        <w:pStyle w:val="ConsPlusNormal"/>
        <w:widowControl/>
        <w:ind w:firstLine="567"/>
        <w:jc w:val="both"/>
        <w:rPr>
          <w:rFonts w:ascii="Times New Roman" w:hAnsi="Times New Roman"/>
          <w:sz w:val="28"/>
          <w:szCs w:val="28"/>
        </w:rPr>
      </w:pPr>
      <w:r w:rsidRPr="00D42151">
        <w:rPr>
          <w:rFonts w:ascii="Times New Roman" w:hAnsi="Times New Roman" w:cs="Times New Roman"/>
          <w:sz w:val="28"/>
          <w:szCs w:val="28"/>
        </w:rPr>
        <w:t xml:space="preserve">Результатом выполнения административной процедуры является выдача </w:t>
      </w:r>
      <w:r w:rsidRPr="00D42151">
        <w:rPr>
          <w:rFonts w:ascii="Times New Roman" w:hAnsi="Times New Roman"/>
          <w:sz w:val="28"/>
          <w:szCs w:val="28"/>
        </w:rPr>
        <w:t>акта выполненных работ</w:t>
      </w:r>
      <w:r w:rsidRPr="00D42151">
        <w:rPr>
          <w:rFonts w:ascii="Times New Roman" w:hAnsi="Times New Roman"/>
          <w:sz w:val="28"/>
          <w:szCs w:val="28"/>
          <w:lang w:eastAsia="en-US"/>
        </w:rPr>
        <w:t xml:space="preserve"> по переустройству и (или) перепланировке жилого помещения либо отказа в выдаче акта </w:t>
      </w:r>
      <w:r w:rsidRPr="00D42151">
        <w:rPr>
          <w:rFonts w:ascii="Times New Roman" w:hAnsi="Times New Roman"/>
          <w:sz w:val="28"/>
          <w:szCs w:val="28"/>
        </w:rPr>
        <w:t>выполненных работ</w:t>
      </w:r>
      <w:r w:rsidRPr="00D42151">
        <w:rPr>
          <w:rFonts w:ascii="Times New Roman" w:hAnsi="Times New Roman"/>
          <w:sz w:val="28"/>
          <w:szCs w:val="28"/>
          <w:lang w:eastAsia="en-US"/>
        </w:rPr>
        <w:t xml:space="preserve"> по переустройству</w:t>
      </w:r>
      <w:r w:rsidR="002536AE" w:rsidRPr="00D42151">
        <w:rPr>
          <w:rFonts w:ascii="Times New Roman" w:hAnsi="Times New Roman"/>
          <w:sz w:val="28"/>
          <w:szCs w:val="28"/>
          <w:lang w:eastAsia="en-US"/>
        </w:rPr>
        <w:br/>
      </w:r>
      <w:r w:rsidRPr="00D42151">
        <w:rPr>
          <w:rFonts w:ascii="Times New Roman" w:hAnsi="Times New Roman"/>
          <w:sz w:val="28"/>
          <w:szCs w:val="28"/>
          <w:lang w:eastAsia="en-US"/>
        </w:rPr>
        <w:t>и (или) перепланировке жилого помещения</w:t>
      </w:r>
    </w:p>
    <w:p w:rsidR="000C5FCE" w:rsidRPr="00D42151" w:rsidRDefault="000C5FCE" w:rsidP="00857716">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Способ фиксации результата административной процедуры подтверж</w:t>
      </w:r>
      <w:r w:rsidR="00C43837" w:rsidRPr="00D42151">
        <w:rPr>
          <w:rFonts w:ascii="Times New Roman" w:hAnsi="Times New Roman" w:cs="Times New Roman"/>
          <w:sz w:val="28"/>
          <w:szCs w:val="28"/>
        </w:rPr>
        <w:t>-</w:t>
      </w:r>
      <w:r w:rsidRPr="00D42151">
        <w:rPr>
          <w:rFonts w:ascii="Times New Roman" w:hAnsi="Times New Roman" w:cs="Times New Roman"/>
          <w:sz w:val="28"/>
          <w:szCs w:val="28"/>
        </w:rPr>
        <w:t>дается отметкой в книге регистрации заявлений граждан.</w:t>
      </w:r>
    </w:p>
    <w:p w:rsidR="000C5FCE" w:rsidRPr="00D42151" w:rsidRDefault="000C5FCE" w:rsidP="007F7C53">
      <w:pPr>
        <w:spacing w:after="0" w:line="240" w:lineRule="auto"/>
        <w:ind w:firstLine="567"/>
        <w:jc w:val="both"/>
        <w:rPr>
          <w:rFonts w:ascii="Times New Roman" w:hAnsi="Times New Roman" w:cs="Times New Roman"/>
          <w:sz w:val="28"/>
          <w:szCs w:val="28"/>
        </w:rPr>
      </w:pPr>
      <w:r w:rsidRPr="00D42151">
        <w:rPr>
          <w:rFonts w:ascii="Times New Roman" w:hAnsi="Times New Roman"/>
          <w:sz w:val="28"/>
          <w:szCs w:val="28"/>
          <w:lang w:eastAsia="en-US"/>
        </w:rPr>
        <w:t>Максимальная продолжительность административной процедуры –</w:t>
      </w:r>
      <w:r w:rsidR="00C43837" w:rsidRPr="00D42151">
        <w:rPr>
          <w:rFonts w:ascii="Times New Roman" w:hAnsi="Times New Roman"/>
          <w:sz w:val="28"/>
          <w:szCs w:val="28"/>
          <w:lang w:eastAsia="en-US"/>
        </w:rPr>
        <w:t xml:space="preserve"> </w:t>
      </w:r>
      <w:r w:rsidR="002D77D7" w:rsidRPr="00D42151">
        <w:rPr>
          <w:rFonts w:ascii="Times New Roman" w:hAnsi="Times New Roman"/>
          <w:sz w:val="28"/>
          <w:szCs w:val="28"/>
          <w:lang w:eastAsia="en-US"/>
        </w:rPr>
        <w:t>3</w:t>
      </w:r>
      <w:r w:rsidRPr="00D42151">
        <w:rPr>
          <w:rFonts w:ascii="Times New Roman" w:hAnsi="Times New Roman"/>
          <w:sz w:val="28"/>
          <w:szCs w:val="28"/>
          <w:lang w:eastAsia="en-US"/>
        </w:rPr>
        <w:t xml:space="preserve"> рабочих дня.</w:t>
      </w:r>
      <w:r w:rsidRPr="00D42151">
        <w:rPr>
          <w:rFonts w:ascii="Times New Roman" w:hAnsi="Times New Roman" w:cs="Times New Roman"/>
          <w:sz w:val="28"/>
          <w:szCs w:val="28"/>
        </w:rPr>
        <w:t xml:space="preserve"> </w:t>
      </w:r>
    </w:p>
    <w:p w:rsidR="000C5FCE" w:rsidRPr="00D42151" w:rsidRDefault="000C5FCE" w:rsidP="007F7C53">
      <w:pPr>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 xml:space="preserve">Административная процедура </w:t>
      </w:r>
      <w:r w:rsidR="00D14276" w:rsidRPr="00D42151">
        <w:rPr>
          <w:rFonts w:ascii="Times New Roman" w:hAnsi="Times New Roman" w:cs="Times New Roman"/>
          <w:sz w:val="28"/>
          <w:szCs w:val="28"/>
        </w:rPr>
        <w:t xml:space="preserve">осуществляется </w:t>
      </w:r>
      <w:r w:rsidRPr="00D42151">
        <w:rPr>
          <w:rFonts w:ascii="Times New Roman" w:hAnsi="Times New Roman" w:cs="Times New Roman"/>
          <w:sz w:val="28"/>
          <w:szCs w:val="28"/>
        </w:rPr>
        <w:t>в электронном виде.</w:t>
      </w:r>
    </w:p>
    <w:p w:rsidR="000C5FCE" w:rsidRPr="00D42151" w:rsidRDefault="00DE21D7" w:rsidP="007F7C53">
      <w:pPr>
        <w:spacing w:after="0" w:line="240" w:lineRule="auto"/>
        <w:ind w:firstLine="567"/>
        <w:jc w:val="both"/>
        <w:rPr>
          <w:rFonts w:ascii="Times New Roman" w:hAnsi="Times New Roman"/>
          <w:sz w:val="28"/>
          <w:szCs w:val="28"/>
        </w:rPr>
      </w:pPr>
      <w:r w:rsidRPr="00D42151">
        <w:rPr>
          <w:rFonts w:ascii="Times New Roman" w:hAnsi="Times New Roman"/>
          <w:sz w:val="28"/>
          <w:szCs w:val="28"/>
        </w:rPr>
        <w:t>9</w:t>
      </w:r>
      <w:r w:rsidR="000C5FCE" w:rsidRPr="00D42151">
        <w:rPr>
          <w:rFonts w:ascii="Times New Roman" w:hAnsi="Times New Roman"/>
          <w:sz w:val="28"/>
          <w:szCs w:val="28"/>
        </w:rPr>
        <w:t>. Схема последовательности действий при предоставлении муниципа</w:t>
      </w:r>
      <w:r w:rsidR="00C43837" w:rsidRPr="00D42151">
        <w:rPr>
          <w:rFonts w:ascii="Times New Roman" w:hAnsi="Times New Roman"/>
          <w:sz w:val="28"/>
          <w:szCs w:val="28"/>
        </w:rPr>
        <w:t>-</w:t>
      </w:r>
      <w:r w:rsidR="000C5FCE" w:rsidRPr="00D42151">
        <w:rPr>
          <w:rFonts w:ascii="Times New Roman" w:hAnsi="Times New Roman"/>
          <w:sz w:val="28"/>
          <w:szCs w:val="28"/>
        </w:rPr>
        <w:t xml:space="preserve">льной услуги представлена в приложении 5 к настоящему административному регламенту. </w:t>
      </w:r>
    </w:p>
    <w:p w:rsidR="002D77D7" w:rsidRPr="00D42151" w:rsidRDefault="002D77D7" w:rsidP="002536AE">
      <w:pPr>
        <w:spacing w:after="0" w:line="240" w:lineRule="auto"/>
        <w:ind w:firstLine="567"/>
        <w:jc w:val="both"/>
        <w:rPr>
          <w:rFonts w:ascii="Times New Roman" w:hAnsi="Times New Roman"/>
          <w:sz w:val="28"/>
          <w:szCs w:val="28"/>
          <w:lang w:eastAsia="en-US"/>
        </w:rPr>
      </w:pPr>
    </w:p>
    <w:p w:rsidR="000C5FCE" w:rsidRPr="00D42151" w:rsidRDefault="000C5FCE" w:rsidP="002536AE">
      <w:pPr>
        <w:spacing w:after="0" w:line="240" w:lineRule="auto"/>
        <w:ind w:firstLine="567"/>
        <w:jc w:val="both"/>
        <w:rPr>
          <w:rFonts w:ascii="Times New Roman" w:hAnsi="Times New Roman"/>
          <w:sz w:val="28"/>
          <w:szCs w:val="28"/>
          <w:lang w:eastAsia="en-US"/>
        </w:rPr>
      </w:pPr>
      <w:r w:rsidRPr="00D42151">
        <w:rPr>
          <w:rFonts w:ascii="Times New Roman" w:hAnsi="Times New Roman"/>
          <w:sz w:val="28"/>
          <w:szCs w:val="28"/>
          <w:lang w:eastAsia="en-US"/>
        </w:rPr>
        <w:t xml:space="preserve">Раздел </w:t>
      </w:r>
      <w:r w:rsidRPr="00D42151">
        <w:rPr>
          <w:rFonts w:ascii="Times New Roman" w:hAnsi="Times New Roman"/>
          <w:sz w:val="28"/>
          <w:szCs w:val="28"/>
          <w:lang w:val="en-US" w:eastAsia="en-US"/>
        </w:rPr>
        <w:t>IV</w:t>
      </w:r>
      <w:r w:rsidRPr="00D42151">
        <w:rPr>
          <w:rFonts w:ascii="Times New Roman" w:hAnsi="Times New Roman"/>
          <w:sz w:val="28"/>
          <w:szCs w:val="28"/>
          <w:lang w:eastAsia="en-US"/>
        </w:rPr>
        <w:t>. Формы контроля за исполнением административного регламента</w:t>
      </w:r>
      <w:r w:rsidR="002536AE" w:rsidRPr="00D42151">
        <w:rPr>
          <w:rFonts w:ascii="Times New Roman" w:hAnsi="Times New Roman"/>
          <w:sz w:val="28"/>
          <w:szCs w:val="28"/>
          <w:lang w:eastAsia="en-US"/>
        </w:rPr>
        <w:t>.</w:t>
      </w:r>
    </w:p>
    <w:p w:rsidR="000C5FCE" w:rsidRPr="00D42151" w:rsidRDefault="000C5FCE" w:rsidP="007F7C53">
      <w:pPr>
        <w:pStyle w:val="ConsPlusNormal"/>
        <w:ind w:firstLine="567"/>
        <w:jc w:val="both"/>
        <w:rPr>
          <w:rFonts w:ascii="Times New Roman" w:hAnsi="Times New Roman" w:cs="Times New Roman"/>
          <w:sz w:val="28"/>
          <w:szCs w:val="28"/>
        </w:rPr>
      </w:pPr>
      <w:r w:rsidRPr="00D42151">
        <w:rPr>
          <w:rFonts w:ascii="Times New Roman" w:hAnsi="Times New Roman" w:cs="Times New Roman"/>
          <w:sz w:val="28"/>
          <w:szCs w:val="28"/>
        </w:rPr>
        <w:t xml:space="preserve">1. Текущий контроль за соблюдением и исполнением последовательности действий, определенных административными процедурами (действиями) </w:t>
      </w:r>
      <w:r w:rsidR="002536AE" w:rsidRPr="00D42151">
        <w:rPr>
          <w:rFonts w:ascii="Times New Roman" w:hAnsi="Times New Roman" w:cs="Times New Roman"/>
          <w:sz w:val="28"/>
          <w:szCs w:val="28"/>
        </w:rPr>
        <w:br/>
      </w:r>
      <w:r w:rsidRPr="00D42151">
        <w:rPr>
          <w:rFonts w:ascii="Times New Roman" w:hAnsi="Times New Roman" w:cs="Times New Roman"/>
          <w:sz w:val="28"/>
          <w:szCs w:val="28"/>
        </w:rPr>
        <w:t xml:space="preserve">по предоставлению муниципальной услуги, а также принятием решений </w:t>
      </w:r>
      <w:r w:rsidR="002536AE" w:rsidRPr="00D42151">
        <w:rPr>
          <w:rFonts w:ascii="Times New Roman" w:hAnsi="Times New Roman" w:cs="Times New Roman"/>
          <w:sz w:val="28"/>
          <w:szCs w:val="28"/>
        </w:rPr>
        <w:br/>
      </w:r>
      <w:r w:rsidRPr="00D42151">
        <w:rPr>
          <w:rFonts w:ascii="Times New Roman" w:hAnsi="Times New Roman" w:cs="Times New Roman"/>
          <w:sz w:val="28"/>
          <w:szCs w:val="28"/>
        </w:rPr>
        <w:t>при предоставлении муниципальной услуги осуществляется заместителем руководителя департамента (назначенным им ответственным специалистом).</w:t>
      </w:r>
    </w:p>
    <w:p w:rsidR="000C5FCE" w:rsidRPr="00D42151" w:rsidRDefault="000C5FCE" w:rsidP="00857716">
      <w:pPr>
        <w:pStyle w:val="a4"/>
        <w:shd w:val="clear" w:color="auto" w:fill="FFFFFF"/>
        <w:spacing w:before="0" w:after="0"/>
        <w:ind w:firstLine="567"/>
        <w:jc w:val="both"/>
        <w:rPr>
          <w:rFonts w:ascii="Times New Roman" w:hAnsi="Times New Roman"/>
          <w:sz w:val="28"/>
          <w:szCs w:val="28"/>
        </w:rPr>
      </w:pPr>
      <w:r w:rsidRPr="00D42151">
        <w:rPr>
          <w:rFonts w:ascii="Times New Roman" w:hAnsi="Times New Roman"/>
          <w:sz w:val="28"/>
          <w:szCs w:val="28"/>
        </w:rPr>
        <w:t>Текущий контроль осуществляется путем проведения проверок соблюде</w:t>
      </w:r>
      <w:r w:rsidR="00C43837" w:rsidRPr="00D42151">
        <w:rPr>
          <w:rFonts w:ascii="Times New Roman" w:hAnsi="Times New Roman"/>
          <w:sz w:val="28"/>
          <w:szCs w:val="28"/>
        </w:rPr>
        <w:t>-</w:t>
      </w:r>
      <w:r w:rsidRPr="00D42151">
        <w:rPr>
          <w:rFonts w:ascii="Times New Roman" w:hAnsi="Times New Roman"/>
          <w:sz w:val="28"/>
          <w:szCs w:val="28"/>
        </w:rPr>
        <w:t xml:space="preserve">ния и исполнения специалистами департамента положений настоящего </w:t>
      </w:r>
      <w:r w:rsidR="00C43837" w:rsidRPr="00D42151">
        <w:rPr>
          <w:rFonts w:ascii="Times New Roman" w:hAnsi="Times New Roman"/>
          <w:sz w:val="28"/>
          <w:szCs w:val="28"/>
        </w:rPr>
        <w:t>админи-</w:t>
      </w:r>
      <w:r w:rsidR="00C43837" w:rsidRPr="00D42151">
        <w:rPr>
          <w:rFonts w:ascii="Times New Roman" w:hAnsi="Times New Roman"/>
          <w:sz w:val="28"/>
          <w:szCs w:val="28"/>
        </w:rPr>
        <w:lastRenderedPageBreak/>
        <w:t>стративного</w:t>
      </w:r>
      <w:r w:rsidRPr="00D42151">
        <w:rPr>
          <w:rFonts w:ascii="Times New Roman" w:hAnsi="Times New Roman"/>
          <w:sz w:val="28"/>
          <w:szCs w:val="28"/>
        </w:rPr>
        <w:t xml:space="preserve"> регламента, иных нормативных правовых актов Российской Федерации и Ханты-Мансийского автономного округа – Югры, устанавливаю</w:t>
      </w:r>
      <w:r w:rsidR="00C43837" w:rsidRPr="00D42151">
        <w:rPr>
          <w:rFonts w:ascii="Times New Roman" w:hAnsi="Times New Roman"/>
          <w:sz w:val="28"/>
          <w:szCs w:val="28"/>
        </w:rPr>
        <w:t>-</w:t>
      </w:r>
      <w:r w:rsidRPr="00D42151">
        <w:rPr>
          <w:rFonts w:ascii="Times New Roman" w:hAnsi="Times New Roman"/>
          <w:sz w:val="28"/>
          <w:szCs w:val="28"/>
        </w:rPr>
        <w:t>щих требования к предоставлению муниципальной услуги, не реже чем один раз в квартал.</w:t>
      </w:r>
    </w:p>
    <w:p w:rsidR="000C5FCE" w:rsidRPr="00D42151" w:rsidRDefault="000C5FCE" w:rsidP="00C4383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2. Контроль за полнотой и качеством предоставления муниципальной услуги включает в себя проведение плановых проверок и вн</w:t>
      </w:r>
      <w:r w:rsidR="002536AE" w:rsidRPr="00D42151">
        <w:rPr>
          <w:rFonts w:ascii="Times New Roman" w:hAnsi="Times New Roman" w:cs="Times New Roman"/>
          <w:sz w:val="28"/>
          <w:szCs w:val="28"/>
        </w:rPr>
        <w:t>еплановых прове</w:t>
      </w:r>
      <w:r w:rsidR="00C43837" w:rsidRPr="00D42151">
        <w:rPr>
          <w:rFonts w:ascii="Times New Roman" w:hAnsi="Times New Roman" w:cs="Times New Roman"/>
          <w:sz w:val="28"/>
          <w:szCs w:val="28"/>
        </w:rPr>
        <w:t>-</w:t>
      </w:r>
      <w:r w:rsidR="002536AE" w:rsidRPr="00D42151">
        <w:rPr>
          <w:rFonts w:ascii="Times New Roman" w:hAnsi="Times New Roman" w:cs="Times New Roman"/>
          <w:sz w:val="28"/>
          <w:szCs w:val="28"/>
        </w:rPr>
        <w:t xml:space="preserve">рок, в частности </w:t>
      </w:r>
      <w:r w:rsidRPr="00D42151">
        <w:rPr>
          <w:rFonts w:ascii="Times New Roman" w:hAnsi="Times New Roman" w:cs="Times New Roman"/>
          <w:sz w:val="28"/>
          <w:szCs w:val="28"/>
        </w:rPr>
        <w:t>проверок по конкретному обращению заявителя, в том числе со стороны граждан, их объединений и организаций (осуществляется на основа</w:t>
      </w:r>
      <w:r w:rsidR="00C43837" w:rsidRPr="00D42151">
        <w:rPr>
          <w:rFonts w:ascii="Times New Roman" w:hAnsi="Times New Roman" w:cs="Times New Roman"/>
          <w:sz w:val="28"/>
          <w:szCs w:val="28"/>
        </w:rPr>
        <w:t>-</w:t>
      </w:r>
      <w:r w:rsidRPr="00D42151">
        <w:rPr>
          <w:rFonts w:ascii="Times New Roman" w:hAnsi="Times New Roman" w:cs="Times New Roman"/>
          <w:sz w:val="28"/>
          <w:szCs w:val="28"/>
        </w:rPr>
        <w:t>нии приказа руководителя департамента).</w:t>
      </w:r>
    </w:p>
    <w:p w:rsidR="000C5FCE" w:rsidRPr="00D42151" w:rsidRDefault="000C5FCE" w:rsidP="00C4383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При проверке рассматриваются все вопросы, связанные с предоставлением муни</w:t>
      </w:r>
      <w:r w:rsidR="00857716" w:rsidRPr="00D42151">
        <w:rPr>
          <w:rFonts w:ascii="Times New Roman" w:hAnsi="Times New Roman" w:cs="Times New Roman"/>
          <w:sz w:val="28"/>
          <w:szCs w:val="28"/>
        </w:rPr>
        <w:t>ц</w:t>
      </w:r>
      <w:r w:rsidRPr="00D42151">
        <w:rPr>
          <w:rFonts w:ascii="Times New Roman" w:hAnsi="Times New Roman" w:cs="Times New Roman"/>
          <w:sz w:val="28"/>
          <w:szCs w:val="28"/>
        </w:rPr>
        <w:t>ипальной услуги (комплексная проверка), либо отдельные вопросы (темати</w:t>
      </w:r>
      <w:r w:rsidR="00857716" w:rsidRPr="00D42151">
        <w:rPr>
          <w:rFonts w:ascii="Times New Roman" w:hAnsi="Times New Roman" w:cs="Times New Roman"/>
          <w:sz w:val="28"/>
          <w:szCs w:val="28"/>
        </w:rPr>
        <w:t>ч</w:t>
      </w:r>
      <w:r w:rsidR="00C43837" w:rsidRPr="00D42151">
        <w:rPr>
          <w:rFonts w:ascii="Times New Roman" w:hAnsi="Times New Roman" w:cs="Times New Roman"/>
          <w:sz w:val="28"/>
          <w:szCs w:val="28"/>
        </w:rPr>
        <w:t>е</w:t>
      </w:r>
      <w:r w:rsidRPr="00D42151">
        <w:rPr>
          <w:rFonts w:ascii="Times New Roman" w:hAnsi="Times New Roman" w:cs="Times New Roman"/>
          <w:sz w:val="28"/>
          <w:szCs w:val="28"/>
        </w:rPr>
        <w:t>ская проверка).</w:t>
      </w:r>
    </w:p>
    <w:p w:rsidR="000C5FCE" w:rsidRPr="00D42151" w:rsidRDefault="000C5FCE" w:rsidP="007F7C53">
      <w:pPr>
        <w:pStyle w:val="a4"/>
        <w:shd w:val="clear" w:color="auto" w:fill="FFFFFF"/>
        <w:spacing w:before="0" w:after="0"/>
        <w:ind w:firstLine="567"/>
        <w:jc w:val="both"/>
        <w:rPr>
          <w:rFonts w:ascii="Times New Roman" w:hAnsi="Times New Roman"/>
          <w:sz w:val="28"/>
          <w:szCs w:val="28"/>
        </w:rPr>
      </w:pPr>
      <w:r w:rsidRPr="00D42151">
        <w:rPr>
          <w:rFonts w:ascii="Times New Roman" w:hAnsi="Times New Roman"/>
          <w:sz w:val="28"/>
          <w:szCs w:val="28"/>
        </w:rPr>
        <w:t xml:space="preserve">В случае проведения проверки по конкретному обращению заявителя </w:t>
      </w:r>
      <w:r w:rsidR="002536AE" w:rsidRPr="00D42151">
        <w:rPr>
          <w:rFonts w:ascii="Times New Roman" w:hAnsi="Times New Roman"/>
          <w:sz w:val="28"/>
          <w:szCs w:val="28"/>
        </w:rPr>
        <w:br/>
      </w:r>
      <w:r w:rsidRPr="00D42151">
        <w:rPr>
          <w:rFonts w:ascii="Times New Roman" w:hAnsi="Times New Roman"/>
          <w:sz w:val="28"/>
          <w:szCs w:val="28"/>
        </w:rPr>
        <w:t>в течение 15</w:t>
      </w:r>
      <w:r w:rsidR="002536AE" w:rsidRPr="00D42151">
        <w:rPr>
          <w:rFonts w:ascii="Times New Roman" w:hAnsi="Times New Roman"/>
          <w:sz w:val="28"/>
          <w:szCs w:val="28"/>
        </w:rPr>
        <w:t>-и</w:t>
      </w:r>
      <w:r w:rsidRPr="00D42151">
        <w:rPr>
          <w:rFonts w:ascii="Times New Roman" w:hAnsi="Times New Roman"/>
          <w:sz w:val="28"/>
          <w:szCs w:val="28"/>
        </w:rPr>
        <w:t xml:space="preserve"> рабочих дней со дня регистрации письменного обращения заяви</w:t>
      </w:r>
      <w:r w:rsidR="002536AE" w:rsidRPr="00D42151">
        <w:rPr>
          <w:rFonts w:ascii="Times New Roman" w:hAnsi="Times New Roman"/>
          <w:sz w:val="28"/>
          <w:szCs w:val="28"/>
        </w:rPr>
        <w:t>-</w:t>
      </w:r>
      <w:r w:rsidRPr="00D42151">
        <w:rPr>
          <w:rFonts w:ascii="Times New Roman" w:hAnsi="Times New Roman"/>
          <w:sz w:val="28"/>
          <w:szCs w:val="28"/>
        </w:rPr>
        <w:t>телю направляется по почте информация о результатах проверки, проведенной по обращению</w:t>
      </w:r>
      <w:r w:rsidRPr="00D42151">
        <w:rPr>
          <w:rFonts w:ascii="Times New Roman" w:hAnsi="Times New Roman"/>
          <w:sz w:val="23"/>
          <w:szCs w:val="23"/>
        </w:rPr>
        <w:t xml:space="preserve"> </w:t>
      </w:r>
      <w:r w:rsidRPr="00D42151">
        <w:rPr>
          <w:rFonts w:ascii="Times New Roman" w:hAnsi="Times New Roman"/>
          <w:sz w:val="28"/>
          <w:szCs w:val="28"/>
        </w:rPr>
        <w:t>и мерах, принятых в отношении виновных в нарушении законодательства Российской Федерации должностных лиц.</w:t>
      </w:r>
    </w:p>
    <w:p w:rsidR="000C5FCE" w:rsidRPr="00D42151" w:rsidRDefault="000C5FCE" w:rsidP="007F7C53">
      <w:pPr>
        <w:pStyle w:val="aff2"/>
        <w:ind w:firstLine="567"/>
        <w:jc w:val="both"/>
        <w:rPr>
          <w:sz w:val="28"/>
          <w:szCs w:val="28"/>
        </w:rPr>
      </w:pPr>
      <w:r w:rsidRPr="00D42151">
        <w:rPr>
          <w:sz w:val="28"/>
          <w:szCs w:val="28"/>
        </w:rPr>
        <w:t>Контроль за исполнением административных процедур по предоставлению государственной услуги со стороны граждан, их объединений и организаций осуществляется с использованием соответствующей информации, размещаемой на официальном сайте, а также в форме письменных и устных обращений</w:t>
      </w:r>
      <w:r w:rsidR="002536AE" w:rsidRPr="00D42151">
        <w:rPr>
          <w:sz w:val="28"/>
          <w:szCs w:val="28"/>
        </w:rPr>
        <w:br/>
      </w:r>
      <w:r w:rsidRPr="00D42151">
        <w:rPr>
          <w:sz w:val="28"/>
          <w:szCs w:val="28"/>
        </w:rPr>
        <w:t>в адрес департамента.</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 xml:space="preserve">Результаты проверки оформляются в виде акта, в котором отмечаются выявленные недостатки и указываются предложения по их устранению, </w:t>
      </w:r>
      <w:r w:rsidR="002536AE" w:rsidRPr="00D42151">
        <w:rPr>
          <w:rFonts w:ascii="Times New Roman" w:hAnsi="Times New Roman" w:cs="Times New Roman"/>
          <w:sz w:val="28"/>
          <w:szCs w:val="28"/>
        </w:rPr>
        <w:br/>
      </w:r>
      <w:r w:rsidRPr="00D42151">
        <w:rPr>
          <w:rFonts w:ascii="Times New Roman" w:hAnsi="Times New Roman" w:cs="Times New Roman"/>
          <w:sz w:val="28"/>
          <w:szCs w:val="28"/>
        </w:rPr>
        <w:t>акт утверждается руководителем департамента.</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3. По результатам проведения проверок полноты и качества предоста</w:t>
      </w:r>
      <w:r w:rsidR="00C43837" w:rsidRPr="00D42151">
        <w:rPr>
          <w:rFonts w:ascii="Times New Roman" w:hAnsi="Times New Roman" w:cs="Times New Roman"/>
          <w:sz w:val="28"/>
          <w:szCs w:val="28"/>
        </w:rPr>
        <w:t>-</w:t>
      </w:r>
      <w:r w:rsidRPr="00D42151">
        <w:rPr>
          <w:rFonts w:ascii="Times New Roman" w:hAnsi="Times New Roman" w:cs="Times New Roman"/>
          <w:sz w:val="28"/>
          <w:szCs w:val="28"/>
        </w:rPr>
        <w:t>вления муниципальной услуги в случае выявления нарушений прав заявителей виновные лица привлекаются к ответственности в соответствии с законодатель</w:t>
      </w:r>
      <w:r w:rsidR="00C43837" w:rsidRPr="00D42151">
        <w:rPr>
          <w:rFonts w:ascii="Times New Roman" w:hAnsi="Times New Roman" w:cs="Times New Roman"/>
          <w:sz w:val="28"/>
          <w:szCs w:val="28"/>
        </w:rPr>
        <w:t>-</w:t>
      </w:r>
      <w:r w:rsidRPr="00D42151">
        <w:rPr>
          <w:rFonts w:ascii="Times New Roman" w:hAnsi="Times New Roman" w:cs="Times New Roman"/>
          <w:sz w:val="28"/>
          <w:szCs w:val="28"/>
        </w:rPr>
        <w:t>ством Российской Федерации.</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Должностное лицо департамента, ответственное за осуществление соответ</w:t>
      </w:r>
      <w:r w:rsidR="00C43837" w:rsidRPr="00D42151">
        <w:rPr>
          <w:rFonts w:ascii="Times New Roman" w:hAnsi="Times New Roman" w:cs="Times New Roman"/>
          <w:sz w:val="28"/>
          <w:szCs w:val="28"/>
        </w:rPr>
        <w:t>-</w:t>
      </w:r>
      <w:r w:rsidRPr="00D42151">
        <w:rPr>
          <w:rFonts w:ascii="Times New Roman" w:hAnsi="Times New Roman" w:cs="Times New Roman"/>
          <w:sz w:val="28"/>
          <w:szCs w:val="28"/>
        </w:rPr>
        <w:t xml:space="preserve">ствующих административных процедур настоящего </w:t>
      </w:r>
      <w:r w:rsidR="002536AE" w:rsidRPr="00D42151">
        <w:rPr>
          <w:rFonts w:ascii="Times New Roman" w:hAnsi="Times New Roman" w:cs="Times New Roman"/>
          <w:sz w:val="28"/>
          <w:szCs w:val="28"/>
        </w:rPr>
        <w:t>а</w:t>
      </w:r>
      <w:r w:rsidRPr="00D42151">
        <w:rPr>
          <w:rFonts w:ascii="Times New Roman" w:hAnsi="Times New Roman" w:cs="Times New Roman"/>
          <w:sz w:val="28"/>
          <w:szCs w:val="28"/>
        </w:rPr>
        <w:t>дминистративного регламента, несет административную ответственность в соответствии с законо</w:t>
      </w:r>
      <w:r w:rsidR="002536AE" w:rsidRPr="00D42151">
        <w:rPr>
          <w:rFonts w:ascii="Times New Roman" w:hAnsi="Times New Roman" w:cs="Times New Roman"/>
          <w:sz w:val="28"/>
          <w:szCs w:val="28"/>
        </w:rPr>
        <w:t>-</w:t>
      </w:r>
      <w:r w:rsidRPr="00D42151">
        <w:rPr>
          <w:rFonts w:ascii="Times New Roman" w:hAnsi="Times New Roman" w:cs="Times New Roman"/>
          <w:sz w:val="28"/>
          <w:szCs w:val="28"/>
        </w:rPr>
        <w:t>дательством</w:t>
      </w:r>
      <w:r w:rsidR="00FC2C6A" w:rsidRPr="00D42151">
        <w:rPr>
          <w:rFonts w:ascii="Times New Roman" w:hAnsi="Times New Roman" w:cs="Times New Roman"/>
          <w:sz w:val="28"/>
          <w:szCs w:val="28"/>
        </w:rPr>
        <w:t xml:space="preserve"> Ханты-Мансийского</w:t>
      </w:r>
      <w:r w:rsidRPr="00D42151">
        <w:rPr>
          <w:rFonts w:ascii="Times New Roman" w:hAnsi="Times New Roman" w:cs="Times New Roman"/>
          <w:sz w:val="28"/>
          <w:szCs w:val="28"/>
        </w:rPr>
        <w:t xml:space="preserve"> автономного округа</w:t>
      </w:r>
      <w:r w:rsidR="00607A6F" w:rsidRPr="00D42151">
        <w:rPr>
          <w:rFonts w:ascii="Times New Roman" w:hAnsi="Times New Roman" w:cs="Times New Roman"/>
          <w:sz w:val="28"/>
          <w:szCs w:val="28"/>
        </w:rPr>
        <w:t xml:space="preserve"> </w:t>
      </w:r>
      <w:r w:rsidR="002536AE" w:rsidRPr="00D42151">
        <w:rPr>
          <w:rFonts w:ascii="Times New Roman" w:hAnsi="Times New Roman" w:cs="Times New Roman"/>
          <w:sz w:val="28"/>
          <w:szCs w:val="28"/>
        </w:rPr>
        <w:t>– Югры</w:t>
      </w:r>
      <w:r w:rsidRPr="00D42151">
        <w:rPr>
          <w:rFonts w:ascii="Times New Roman" w:hAnsi="Times New Roman" w:cs="Times New Roman"/>
          <w:sz w:val="28"/>
          <w:szCs w:val="28"/>
        </w:rPr>
        <w:t xml:space="preserve"> за:</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 нарушение срока регистрации запроса заявителя о предоставлении муни</w:t>
      </w:r>
      <w:r w:rsidR="00FC2C6A" w:rsidRPr="00D42151">
        <w:rPr>
          <w:rFonts w:ascii="Times New Roman" w:hAnsi="Times New Roman" w:cs="Times New Roman"/>
          <w:sz w:val="28"/>
          <w:szCs w:val="28"/>
        </w:rPr>
        <w:t>-</w:t>
      </w:r>
      <w:r w:rsidRPr="00D42151">
        <w:rPr>
          <w:rFonts w:ascii="Times New Roman" w:hAnsi="Times New Roman" w:cs="Times New Roman"/>
          <w:sz w:val="28"/>
          <w:szCs w:val="28"/>
        </w:rPr>
        <w:t>ципальной услуги и срока предоставления муниципальной услуги;</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 неправомерные отказы в приеме у заявителя документов, предусмотрен</w:t>
      </w:r>
      <w:r w:rsidR="00C43837" w:rsidRPr="00D42151">
        <w:rPr>
          <w:rFonts w:ascii="Times New Roman" w:hAnsi="Times New Roman" w:cs="Times New Roman"/>
          <w:sz w:val="28"/>
          <w:szCs w:val="28"/>
        </w:rPr>
        <w:t>-</w:t>
      </w:r>
      <w:r w:rsidRPr="00D42151">
        <w:rPr>
          <w:rFonts w:ascii="Times New Roman" w:hAnsi="Times New Roman" w:cs="Times New Roman"/>
          <w:sz w:val="28"/>
          <w:szCs w:val="28"/>
        </w:rPr>
        <w:t>ных для предоставления муниципальной услуги, в предоставлении муниципа</w:t>
      </w:r>
      <w:r w:rsidR="00C43837" w:rsidRPr="00D42151">
        <w:rPr>
          <w:rFonts w:ascii="Times New Roman" w:hAnsi="Times New Roman" w:cs="Times New Roman"/>
          <w:sz w:val="28"/>
          <w:szCs w:val="28"/>
        </w:rPr>
        <w:t>-</w:t>
      </w:r>
      <w:r w:rsidRPr="00D42151">
        <w:rPr>
          <w:rFonts w:ascii="Times New Roman" w:hAnsi="Times New Roman" w:cs="Times New Roman"/>
          <w:sz w:val="28"/>
          <w:szCs w:val="28"/>
        </w:rPr>
        <w:t xml:space="preserve">льной услуги, в исправлении допущенных опечаток и ошибок в выданных </w:t>
      </w:r>
      <w:r w:rsidR="00C43837" w:rsidRPr="00D42151">
        <w:rPr>
          <w:rFonts w:ascii="Times New Roman" w:hAnsi="Times New Roman" w:cs="Times New Roman"/>
          <w:sz w:val="28"/>
          <w:szCs w:val="28"/>
        </w:rPr>
        <w:br/>
      </w:r>
      <w:r w:rsidRPr="00D42151">
        <w:rPr>
          <w:rFonts w:ascii="Times New Roman" w:hAnsi="Times New Roman" w:cs="Times New Roman"/>
          <w:sz w:val="28"/>
          <w:szCs w:val="28"/>
        </w:rPr>
        <w:t>в результате предоставления муниципальной услуги документах, либо за нару</w:t>
      </w:r>
      <w:r w:rsidR="00FC2C6A" w:rsidRPr="00D42151">
        <w:rPr>
          <w:rFonts w:ascii="Times New Roman" w:hAnsi="Times New Roman" w:cs="Times New Roman"/>
          <w:sz w:val="28"/>
          <w:szCs w:val="28"/>
        </w:rPr>
        <w:t>-</w:t>
      </w:r>
      <w:r w:rsidRPr="00D42151">
        <w:rPr>
          <w:rFonts w:ascii="Times New Roman" w:hAnsi="Times New Roman" w:cs="Times New Roman"/>
          <w:sz w:val="28"/>
          <w:szCs w:val="28"/>
        </w:rPr>
        <w:t>шение установленного срока осуществления таких исправлений;</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t>- 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многофункциональном центре).</w:t>
      </w:r>
    </w:p>
    <w:p w:rsidR="000C5FCE" w:rsidRPr="00D42151" w:rsidRDefault="000C5FCE" w:rsidP="007F7C5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D42151">
        <w:rPr>
          <w:rFonts w:ascii="Times New Roman" w:hAnsi="Times New Roman" w:cs="Times New Roman"/>
          <w:sz w:val="28"/>
          <w:szCs w:val="28"/>
        </w:rPr>
        <w:lastRenderedPageBreak/>
        <w:t>Персональная ответственность сотрудников закрепляется в их должност</w:t>
      </w:r>
      <w:r w:rsidR="00C43837" w:rsidRPr="00D42151">
        <w:rPr>
          <w:rFonts w:ascii="Times New Roman" w:hAnsi="Times New Roman" w:cs="Times New Roman"/>
          <w:sz w:val="28"/>
          <w:szCs w:val="28"/>
        </w:rPr>
        <w:t>-</w:t>
      </w:r>
      <w:r w:rsidRPr="00D42151">
        <w:rPr>
          <w:rFonts w:ascii="Times New Roman" w:hAnsi="Times New Roman" w:cs="Times New Roman"/>
          <w:sz w:val="28"/>
          <w:szCs w:val="28"/>
        </w:rPr>
        <w:t>ных инструкциях в соответствии с требованиями законодательства.</w:t>
      </w:r>
    </w:p>
    <w:p w:rsidR="000C5FCE" w:rsidRPr="00D42151" w:rsidRDefault="000C5FCE" w:rsidP="007F7C53">
      <w:pPr>
        <w:pStyle w:val="aff2"/>
        <w:ind w:firstLine="567"/>
        <w:jc w:val="both"/>
        <w:rPr>
          <w:sz w:val="28"/>
          <w:szCs w:val="28"/>
        </w:rPr>
      </w:pPr>
      <w:r w:rsidRPr="00D42151">
        <w:rPr>
          <w:sz w:val="28"/>
          <w:szCs w:val="28"/>
        </w:rPr>
        <w:t xml:space="preserve">В соответствии со </w:t>
      </w:r>
      <w:hyperlink r:id="rId17" w:history="1">
        <w:r w:rsidRPr="00D42151">
          <w:rPr>
            <w:sz w:val="28"/>
            <w:szCs w:val="28"/>
          </w:rPr>
          <w:t>статьей 9.6</w:t>
        </w:r>
      </w:hyperlink>
      <w:r w:rsidRPr="00D42151">
        <w:rPr>
          <w:sz w:val="28"/>
          <w:szCs w:val="28"/>
        </w:rPr>
        <w:t xml:space="preserve"> Закона Ханты-Мансийского автономного округа </w:t>
      </w:r>
      <w:r w:rsidR="00607A6F" w:rsidRPr="00D42151">
        <w:rPr>
          <w:sz w:val="28"/>
          <w:szCs w:val="28"/>
        </w:rPr>
        <w:t>–</w:t>
      </w:r>
      <w:r w:rsidRPr="00D42151">
        <w:rPr>
          <w:sz w:val="28"/>
          <w:szCs w:val="28"/>
        </w:rPr>
        <w:t xml:space="preserve"> Югры от 11.06.2010 № 102-оз «Об административных правона</w:t>
      </w:r>
      <w:r w:rsidR="00C43837" w:rsidRPr="00D42151">
        <w:rPr>
          <w:sz w:val="28"/>
          <w:szCs w:val="28"/>
        </w:rPr>
        <w:t>-</w:t>
      </w:r>
      <w:r w:rsidRPr="00D42151">
        <w:rPr>
          <w:sz w:val="28"/>
          <w:szCs w:val="28"/>
        </w:rPr>
        <w:t>рушениях» должностные лица управления</w:t>
      </w:r>
      <w:r w:rsidR="00607A6F" w:rsidRPr="00D42151">
        <w:rPr>
          <w:sz w:val="28"/>
          <w:szCs w:val="28"/>
        </w:rPr>
        <w:t>,</w:t>
      </w:r>
      <w:r w:rsidRPr="00D42151">
        <w:rPr>
          <w:sz w:val="28"/>
          <w:szCs w:val="28"/>
        </w:rPr>
        <w:t xml:space="preserve"> работники МФЦ несут администра</w:t>
      </w:r>
      <w:r w:rsidR="00C43837" w:rsidRPr="00D42151">
        <w:rPr>
          <w:sz w:val="28"/>
          <w:szCs w:val="28"/>
        </w:rPr>
        <w:t>-</w:t>
      </w:r>
      <w:r w:rsidRPr="00D42151">
        <w:rPr>
          <w:sz w:val="28"/>
          <w:szCs w:val="28"/>
        </w:rPr>
        <w:t>тивную ответственность за нарушение настоящего административного регламе</w:t>
      </w:r>
      <w:r w:rsidR="00C43837" w:rsidRPr="00D42151">
        <w:rPr>
          <w:sz w:val="28"/>
          <w:szCs w:val="28"/>
        </w:rPr>
        <w:t>-</w:t>
      </w:r>
      <w:r w:rsidRPr="00D42151">
        <w:rPr>
          <w:sz w:val="28"/>
          <w:szCs w:val="28"/>
        </w:rPr>
        <w:t>нта, выразившееся в нарушении срока регистрации запроса заявителя о предо</w:t>
      </w:r>
      <w:r w:rsidR="007B7B5D" w:rsidRPr="00D42151">
        <w:rPr>
          <w:sz w:val="28"/>
          <w:szCs w:val="28"/>
        </w:rPr>
        <w:t>-</w:t>
      </w:r>
      <w:r w:rsidRPr="00D42151">
        <w:rPr>
          <w:sz w:val="28"/>
          <w:szCs w:val="28"/>
        </w:rPr>
        <w:t>ставлении муниципальной услуги, срока предоставления муниципальной услуги, в неправомерных отказах в приеме у заявителя документов, преду</w:t>
      </w:r>
      <w:r w:rsidR="007B7B5D" w:rsidRPr="00D42151">
        <w:rPr>
          <w:sz w:val="28"/>
          <w:szCs w:val="28"/>
        </w:rPr>
        <w:t>-</w:t>
      </w:r>
      <w:r w:rsidRPr="00D42151">
        <w:rPr>
          <w:sz w:val="28"/>
          <w:szCs w:val="28"/>
        </w:rPr>
        <w:t>смотренных для предоставления муниципальной услуги, предоставлении муниципальной услуги, исправлении допущенных опечаток и ошибок в выдан</w:t>
      </w:r>
      <w:r w:rsidR="007B7B5D" w:rsidRPr="00D42151">
        <w:rPr>
          <w:sz w:val="28"/>
          <w:szCs w:val="28"/>
        </w:rPr>
        <w:t>-</w:t>
      </w:r>
      <w:r w:rsidRPr="00D42151">
        <w:rPr>
          <w:sz w:val="28"/>
          <w:szCs w:val="28"/>
        </w:rPr>
        <w:t>ных в результате предоставления муниципальной услуги документах либо нарушении установленного срока осуществления таких исправлений, в превы</w:t>
      </w:r>
      <w:r w:rsidR="007B7B5D" w:rsidRPr="00D42151">
        <w:rPr>
          <w:sz w:val="28"/>
          <w:szCs w:val="28"/>
        </w:rPr>
        <w:t>-</w:t>
      </w:r>
      <w:r w:rsidRPr="00D42151">
        <w:rPr>
          <w:sz w:val="28"/>
          <w:szCs w:val="28"/>
        </w:rPr>
        <w:t xml:space="preserve">шении максимального срока ожидания в очереди при подаче запроса </w:t>
      </w:r>
      <w:r w:rsidR="007B7B5D" w:rsidRPr="00D42151">
        <w:rPr>
          <w:sz w:val="28"/>
          <w:szCs w:val="28"/>
        </w:rPr>
        <w:br/>
      </w:r>
      <w:r w:rsidRPr="00D42151">
        <w:rPr>
          <w:sz w:val="28"/>
          <w:szCs w:val="28"/>
        </w:rPr>
        <w:t>о</w:t>
      </w:r>
      <w:r w:rsidR="00607A6F" w:rsidRPr="00D42151">
        <w:rPr>
          <w:sz w:val="28"/>
          <w:szCs w:val="28"/>
        </w:rPr>
        <w:t xml:space="preserve"> предоставлении</w:t>
      </w:r>
      <w:r w:rsidRPr="00D42151">
        <w:rPr>
          <w:sz w:val="28"/>
          <w:szCs w:val="28"/>
        </w:rPr>
        <w:t xml:space="preserve"> муниципальной услуги, а равно при получении результата предоставления муниципальной услуги (за исключением срока подачи запроса в МФЦ), в нарушении требований к информационным стендам с образцами </w:t>
      </w:r>
      <w:r w:rsidR="007B7B5D" w:rsidRPr="00D42151">
        <w:rPr>
          <w:sz w:val="28"/>
          <w:szCs w:val="28"/>
        </w:rPr>
        <w:br/>
      </w:r>
      <w:r w:rsidRPr="00D42151">
        <w:rPr>
          <w:sz w:val="28"/>
          <w:szCs w:val="28"/>
        </w:rPr>
        <w:t xml:space="preserve">их заполнения и перечнем документов, необходимых для предоставления муниципальной услуги. </w:t>
      </w:r>
    </w:p>
    <w:p w:rsidR="000C5FCE" w:rsidRPr="00D42151" w:rsidRDefault="000C5FCE" w:rsidP="007F7C53">
      <w:pPr>
        <w:tabs>
          <w:tab w:val="left" w:pos="0"/>
        </w:tabs>
        <w:autoSpaceDE w:val="0"/>
        <w:autoSpaceDN w:val="0"/>
        <w:adjustRightInd w:val="0"/>
        <w:spacing w:after="0"/>
        <w:ind w:firstLine="567"/>
        <w:jc w:val="both"/>
        <w:rPr>
          <w:rFonts w:ascii="Times New Roman" w:eastAsia="Calibri" w:hAnsi="Times New Roman" w:cs="Times New Roman"/>
          <w:sz w:val="28"/>
          <w:szCs w:val="28"/>
        </w:rPr>
      </w:pPr>
    </w:p>
    <w:p w:rsidR="00F55E1B" w:rsidRPr="00D42151" w:rsidRDefault="00F55E1B" w:rsidP="00F55E1B">
      <w:pPr>
        <w:spacing w:after="0" w:line="240" w:lineRule="auto"/>
        <w:jc w:val="center"/>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Раздел </w:t>
      </w:r>
      <w:r w:rsidRPr="00D42151">
        <w:rPr>
          <w:rFonts w:ascii="Times New Roman" w:eastAsia="Times New Roman" w:hAnsi="Times New Roman" w:cs="Times New Roman"/>
          <w:sz w:val="28"/>
          <w:szCs w:val="28"/>
          <w:lang w:val="en-US"/>
        </w:rPr>
        <w:t>V</w:t>
      </w:r>
      <w:r w:rsidRPr="00D42151">
        <w:rPr>
          <w:rFonts w:ascii="Times New Roman" w:eastAsia="Times New Roman" w:hAnsi="Times New Roman" w:cs="Times New Roman"/>
          <w:sz w:val="28"/>
          <w:szCs w:val="28"/>
        </w:rPr>
        <w:t>. Досудебный (внесудебный) порядок обжалования решений и</w:t>
      </w:r>
      <w:r w:rsidRPr="00D42151">
        <w:rPr>
          <w:rFonts w:ascii="Times New Roman" w:eastAsia="Times New Roman" w:hAnsi="Times New Roman" w:cs="Times New Roman"/>
          <w:sz w:val="28"/>
          <w:szCs w:val="28"/>
          <w:lang w:val="en-US"/>
        </w:rPr>
        <w:t> </w:t>
      </w:r>
      <w:r w:rsidRPr="00D42151">
        <w:rPr>
          <w:rFonts w:ascii="Times New Roman" w:eastAsia="Times New Roman" w:hAnsi="Times New Roman" w:cs="Times New Roman"/>
          <w:sz w:val="28"/>
          <w:szCs w:val="28"/>
        </w:rPr>
        <w:t>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а также их должностных лиц, муниципальных служащих, работников</w:t>
      </w:r>
    </w:p>
    <w:p w:rsidR="00F55E1B" w:rsidRPr="00D42151" w:rsidRDefault="00F55E1B" w:rsidP="00F55E1B">
      <w:pPr>
        <w:spacing w:after="0" w:line="240" w:lineRule="auto"/>
        <w:jc w:val="center"/>
        <w:rPr>
          <w:rFonts w:ascii="Times New Roman" w:eastAsia="Times New Roman" w:hAnsi="Times New Roman" w:cs="Times New Roman"/>
          <w:sz w:val="28"/>
          <w:szCs w:val="28"/>
        </w:rPr>
      </w:pPr>
    </w:p>
    <w:p w:rsidR="00F55E1B" w:rsidRPr="00D42151" w:rsidRDefault="00F55E1B" w:rsidP="00F55E1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1. Заявитель вправе обратиться с жалобой на нарушение порядка предоставления муниципальной услуги, выразившееся в неправомерных решениях и действиях (бездействии) органа, предоставляющего муниципальную услугу, его структурных подразделений и должностных лиц, муниципальных служащих, а также муниципального казенного учреждения «Многофункциональный центр предоставления государственных и муниципальных услуг города Сургута» (далее – МКУ «МФЦ г. Сургута) и его работников при предоставлении муниципальной услуги (далее − жалоба).</w:t>
      </w:r>
    </w:p>
    <w:p w:rsidR="00F55E1B" w:rsidRPr="00D42151" w:rsidRDefault="00F55E1B" w:rsidP="00F55E1B">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2. Действие настоящего раздела административного регламента распространяется на жалобы, поданные с соблюдением требований Федерального </w:t>
      </w:r>
      <w:hyperlink r:id="rId18" w:history="1">
        <w:r w:rsidRPr="00D42151">
          <w:rPr>
            <w:rFonts w:ascii="Times New Roman" w:eastAsia="Times New Roman" w:hAnsi="Times New Roman" w:cs="Times New Roman"/>
            <w:sz w:val="28"/>
            <w:szCs w:val="28"/>
          </w:rPr>
          <w:t>закона</w:t>
        </w:r>
      </w:hyperlink>
      <w:r w:rsidRPr="00D42151">
        <w:rPr>
          <w:rFonts w:ascii="Times New Roman" w:eastAsia="Times New Roman" w:hAnsi="Times New Roman" w:cs="Times New Roman"/>
          <w:sz w:val="28"/>
          <w:szCs w:val="28"/>
        </w:rPr>
        <w:t xml:space="preserve"> от 27.07.2010 № 210-ФЗ «Об организации предоставления государственных и муниципальных услуг».</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3. Жалоба подается в письменной форме на бумажном носителе или в электронной форме. </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Жалоба в письменной форме может быть направлена по почте, через МКУ «МФЦ г. Сургута», а также может быть принята при личном приеме заявителя. В случае подачи жалобы при личном приеме заявитель представляет документ, </w:t>
      </w:r>
      <w:r w:rsidRPr="00D42151">
        <w:rPr>
          <w:rFonts w:ascii="Times New Roman" w:eastAsia="Times New Roman" w:hAnsi="Times New Roman" w:cs="Times New Roman"/>
          <w:sz w:val="28"/>
          <w:szCs w:val="28"/>
        </w:rPr>
        <w:lastRenderedPageBreak/>
        <w:t>удостоверяющий его личность, в соответствии с законодательством Российской Федерации.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Жалоба в электронной форме может быть направлена посредством электронной почты, с использованием информационно-телекоммуникационной сети «Интернет», официального портала Администрации города,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(функций) Ханты-Мансийского автономного округа – Югры», а также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4. Жалоба должна содержать:</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наименование органа, предоставляющего муниципальную услугу, фамилию, имя, отчество должностного лица органа, предоставляющего муниципальную услугу, муниципального служащего либо наименование МКУ «МФЦ г. Сургута», фамилию, имя, отчество его работника, решения и действия (бездействие) которых обжалуются;</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сведения об обжалуемых решениях и действиях (бездействии) органа, предоставляющего муниципальную услугу, его должностного лица, муниципального служащего либо МКУ «МФЦ г. Сургута» или его работника;</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муниципального служащего либо МКУ «МФЦ г. Сургута» или его работника. Заявителем могут быть представлены документы (при наличии), подтверждающие доводы заявителя, либо их копии.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bookmarkStart w:id="2" w:name="Par8"/>
      <w:bookmarkEnd w:id="2"/>
      <w:r w:rsidRPr="00D42151">
        <w:rPr>
          <w:rFonts w:ascii="Times New Roman" w:eastAsia="Times New Roman" w:hAnsi="Times New Roman" w:cs="Times New Roman"/>
          <w:sz w:val="28"/>
          <w:szCs w:val="28"/>
        </w:rPr>
        <w:t>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 один из следующих документов:</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оформленная в соответствии с законодательством Российской Федерации доверенность (для физических лиц);</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lastRenderedPageBreak/>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6. Прием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Время приема жалоб должно совпадать со временем предоставления муниципальных услуг.</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7. Прием жалоб в письменной форме осуществляется МКУ «МФЦ г. Сургута» в секторах информирования и ожидания МКУ «МФЦ г. Сургута» и его структурных подразделений.</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Время приема жалоб должно совпадать с графиком (режимом) работы МКУ «МФЦ г. Сургута».</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8. При подаче жалобы в электронном виде документы, указанные в</w:t>
      </w:r>
      <w:r w:rsidRPr="00D42151">
        <w:rPr>
          <w:rFonts w:ascii="Times New Roman" w:eastAsia="Times New Roman" w:hAnsi="Times New Roman" w:cs="Times New Roman"/>
          <w:sz w:val="28"/>
          <w:szCs w:val="28"/>
          <w:lang w:val="en-US"/>
        </w:rPr>
        <w:t> </w:t>
      </w:r>
      <w:r w:rsidRPr="00D42151">
        <w:rPr>
          <w:rFonts w:ascii="Times New Roman" w:eastAsia="Times New Roman" w:hAnsi="Times New Roman" w:cs="Times New Roman"/>
          <w:sz w:val="28"/>
          <w:szCs w:val="28"/>
        </w:rPr>
        <w:t>пункте</w:t>
      </w:r>
      <w:r w:rsidRPr="00D42151">
        <w:rPr>
          <w:rFonts w:ascii="Times New Roman" w:eastAsia="Times New Roman" w:hAnsi="Times New Roman" w:cs="Times New Roman"/>
          <w:sz w:val="28"/>
          <w:szCs w:val="28"/>
          <w:lang w:val="en-US"/>
        </w:rPr>
        <w:t> </w:t>
      </w:r>
      <w:r w:rsidRPr="00D42151">
        <w:rPr>
          <w:rFonts w:ascii="Times New Roman" w:eastAsia="Times New Roman" w:hAnsi="Times New Roman" w:cs="Times New Roman"/>
          <w:sz w:val="28"/>
          <w:szCs w:val="28"/>
        </w:rPr>
        <w:t>5 настоящего раздела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bookmarkStart w:id="3" w:name="Par18"/>
      <w:bookmarkEnd w:id="3"/>
      <w:r w:rsidRPr="00D42151">
        <w:rPr>
          <w:rFonts w:ascii="Times New Roman" w:eastAsia="Times New Roman" w:hAnsi="Times New Roman" w:cs="Times New Roman"/>
          <w:sz w:val="28"/>
          <w:szCs w:val="28"/>
        </w:rPr>
        <w:t>9. 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муниципального служащего.</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 случае если обжалуются решения руководителя органа, предоставляющего муниципальную услугу, жалоба рассматривается заместителем Главы города, курирующим соответствующую сферу, в порядке, предусмотренном настоящим разделом административного регламента.</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При отсутствии заместителя Главы города, курирующего соответствующую сферу, жалоба рассматривается Главой города, а в период его отсутствия – высшим должностным лицом Администрации города, исполняющим обязанности по руководству деятельностью Администрации города.</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10. Жалоба на решение и действия (бездействие) работника МКУ «МФЦ г. Сургута» рассматривается директором МКУ «МФЦ г. Сургута». Жалобы на решения и действия (бездействие) МКУ «МФЦ г. Сургута» рассматриваются заместителем Главы города, курирующим деятельность МКУ «МФЦ г. Сургута».</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При отсутствии заместителя Главы города, курирующего деятельность МКУ «МФЦ г. Сургута», жалоба рассматривается Главой города, а в период его отсутствия – высшим должностным лицом Администрации города, исполняющим обязанности по руководству деятельностью Администрации города.</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lastRenderedPageBreak/>
        <w:t>11. В случае если жалоба подана заявителем в орган или в МКУ «МФЦ г. Сургута», в компетенцию которого не входит принятие решения по жалобе в соответствии с требованиями пунктов 9, 10 настоящего раздела административного регламента, указанный орган либо МКУ «МФЦ г. Сургута» в течение трех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12. В случае если через МКУ «МФЦ г. Сургута» подается жалоба на решение и действия (бездействие) органа, предоставляющего муниципальную услугу, его должностного лица, муниципального служащего МКУ «МФЦ г. Сургута» обеспечивает ее передачу в соответствующий орган в порядке и сроки, которые установлены соглашением о взаимодействии между МКУ «МФЦ г. Сургута» и Администрацией города, но не позднее следующего рабочего дня со дня поступления жалобы.</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13. Заявитель может обратиться с жалобой в том числе в следующих случаях:</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нарушение срока регистрации запроса заявителя о предоставлении муниципальной услуги либо запроса о предоставлении нескольких государственных и (или) муниципальных услуг;</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МКУ «МФЦ г. Сургута» или его работника возможно в случае, если на МКУ «МФЦ г. Сургута»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требование представления заявителем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МКУ «МФЦ г. Сургута» или его работника возможно в случае, если на МКУ «МФЦ г. Сургута» возложена функция по предоставлению соответствующей </w:t>
      </w:r>
      <w:r w:rsidRPr="00D42151">
        <w:rPr>
          <w:rFonts w:ascii="Times New Roman" w:eastAsia="Times New Roman" w:hAnsi="Times New Roman" w:cs="Times New Roman"/>
          <w:sz w:val="28"/>
          <w:szCs w:val="28"/>
        </w:rPr>
        <w:lastRenderedPageBreak/>
        <w:t>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D42151">
        <w:rPr>
          <w:rFonts w:ascii="Times New Roman" w:eastAsia="Times New Roman" w:hAnsi="Times New Roman" w:cs="Times New Roman"/>
          <w:sz w:val="24"/>
          <w:szCs w:val="24"/>
        </w:rPr>
        <w:t xml:space="preserve"> </w:t>
      </w:r>
      <w:r w:rsidRPr="00D42151">
        <w:rPr>
          <w:rFonts w:ascii="Times New Roman" w:eastAsia="Times New Roman" w:hAnsi="Times New Roman" w:cs="Times New Roman"/>
          <w:sz w:val="28"/>
          <w:szCs w:val="28"/>
        </w:rPr>
        <w:t>В указанном случае досудебное (внесудебное) обжалование заявителем решений и действий (бездействия) МКУ «МФЦ г. Сургута» или его работника возможно в случае, если на МКУ «МФЦ г. Сургута»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нарушение срока или порядка выдачи документов по результатам предоставления муниципальной услуги;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sidRPr="00D42151">
        <w:rPr>
          <w:rFonts w:ascii="Times New Roman" w:eastAsia="Times New Roman" w:hAnsi="Times New Roman" w:cs="Times New Roman"/>
          <w:sz w:val="24"/>
          <w:szCs w:val="24"/>
        </w:rPr>
        <w:t xml:space="preserve"> </w:t>
      </w:r>
      <w:r w:rsidRPr="00D42151">
        <w:rPr>
          <w:rFonts w:ascii="Times New Roman" w:eastAsia="Times New Roman" w:hAnsi="Times New Roman" w:cs="Times New Roman"/>
          <w:sz w:val="28"/>
          <w:szCs w:val="28"/>
        </w:rPr>
        <w:t>В указанном случае досудебное (внесудебное) обжалование заявителем решений и действий (бездействия) МКУ «МФЦ г. Сургута» или его работника возможно в случае, если на МКУ «МФЦ г. Сургута»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14. Заявитель вправе запрашивать и получать в органе, предоставляющем муниципальную услугу, информацию и документы, необходимые для обоснования и рассмотрения жалобы, если это не затрагивает права, свободы и законные интересы других лиц и если в указанных информации и документах не содержатся сведения, составляющие охраняемую федеральным законом тайну.</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15. В органе, предоставляющем муниципальную услугу, МКУ «МФЦ г. Сургута» определяются уполномоченные на рассмотрение жалоб должностные лица, которые обеспечивают:</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прием и рассмотрение жалоб в соответствии с требованиями настоящего раздела административного регламента;</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направление жалоб в уполномоченный на их рассмотрение орган в соответствии с пунктом 11 настоящего раздела административного регламента.</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lastRenderedPageBreak/>
        <w:t>16.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17. Органы, предоставляющие муниципальную услугу, МКУ «МФЦ г. Сургута» обеспечивают:</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оснащение мест приема жалоб;</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информирование заявителей о порядке обжалования решений и действий (бездействия) органов, предоставляющих муниципальные услуги, их должностных лиц, муниципальных служащих, МКУ «МФЦ г. Сургута» и его работников посредством размещения информации на стендах в местах предоставления муниципальной услуги, на официальном портале Администрации города, в федеральной государственной информационной системе «Единый портал государственных и муниципальных услуг (функций)», в региональной информационной системы «Портал государственных и муниципальных услуг (функций) Ханты-Мансийского автономного округа – Югры»;</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консультирование заявителей о порядке обжалования решений и действий (бездействия) органов, предоставляющих муниципальные услуги, их должностных лиц, муниципальных служащих, МКУ «МФЦ г. Сургута» и его работников, в том числе по телефону, электронной почте, при личном приеме;</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формирование и представление ежеквартально заместителю Главы города, курирующему соответствующую сферу, отчетности о полученных и рассмотренных жалобах (в том числе о количестве удовлетворенных и неудовлетворенных жалоб).</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18. Жалоба, поступившая в уполномоченный на ее рассмотрение орган или МКУ «МФЦ г. Сургута»,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19. По результатам рассмотрения жалобы в соответствии с частью 7 статьи 11.2 Федерального закона «Об организации предоставления государственных и муниципальных услуг» уполномоченный на ее рассмотрение орган, должностное лицо или МКУ «МФЦ г. Сургута» принимает решение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w:t>
      </w:r>
      <w:r w:rsidRPr="00D42151">
        <w:rPr>
          <w:rFonts w:ascii="Times New Roman" w:eastAsia="Times New Roman" w:hAnsi="Times New Roman" w:cs="Times New Roman"/>
          <w:sz w:val="28"/>
          <w:szCs w:val="28"/>
        </w:rPr>
        <w:lastRenderedPageBreak/>
        <w:t>муниципальными правовыми актами, либо об отказе в ее удовлетворении. Указанное решение принимается в форме акта уполномоченного на ее рассмотрение органа, должностного лица или МКУ «МФЦ г. Сургута».</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При удовлетворении жалобы уполномоченный на ее рассмотрение орган, должностное лицо или МКУ «МФЦ г. Сургута» 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20. Не позднее дня, следующего за днем принятия решения, указанного в пункте 19 настоящего раздела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 случае если жалоба была направлена посредством системы досудебного обжалования, ответ заявителю направляется посредством системы досудебного обжалования.</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21. В ответе по результатам рассмотрения жалобы указываются:</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наименование органа, предоставляющего муниципальную услугу, либо МКУ «МФЦ г. Сургута», рассмотревшего жалобу, должность, фамилия, имя, отчество (при наличии) его должностного лица, принявшего решение по жалобе;</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номер, дата, место принятия решения, включая сведения о должностном лице, муниципальном служащем, решение или действие (бездействие) которого обжалуются;</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фамилия, имя, отчество (при наличии) или наименование заявителя;</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основания для принятия решения по жалобе;</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принятое по жалобе решение;</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в случае признания жалобы обоснованной – сроки устранения выявленных нарушений, в том числе срок предоставления результата муниципальной услуги;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сведения о порядке обжалования принятого по жалобе решения.</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22. Ответ по результатам рассмотрения жалобы подписывается уполномоченным на рассмотрение жалобы должностным лицом, указанным в абзаце втором пункта 21 настоящего раздела административного регламента.</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23. Уполномоченный на рассмотрение жалобы орган, должностное лицо отказывает в удовлетворении жалобы в следующих случаях:</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наличие вступившего в законную силу решения суда, арбитражного суда по жалобе о том же предмете и по тем же основаниям;</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lastRenderedPageBreak/>
        <w:t>- подача жалобы лицом, полномочия которого не подтверждены в порядке, установленном законодательством Российской Федерации;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наличие решения по жалобе,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24. Уполномоченный на рассмотрение жалобы орган, должностное лицо вправе оставить жалобу без ответа в следующих случаях:</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55E1B" w:rsidRPr="00D42151" w:rsidRDefault="00F55E1B" w:rsidP="00F55E1B">
      <w:pPr>
        <w:spacing w:after="0" w:line="240" w:lineRule="auto"/>
        <w:ind w:firstLine="567"/>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25. Все решения и действия (бездействие) органа, предоставляющего муниципальную услугу, его структурных подразделений и должностных лиц, муниципальных служащих, а также МКУ «МФЦ г. Сургута и его работников заявитель вправе оспорить в судебном порядке в соответствии с законодательством Российской Федерации. </w:t>
      </w:r>
    </w:p>
    <w:p w:rsidR="00F55E1B" w:rsidRPr="00D42151" w:rsidRDefault="00F55E1B" w:rsidP="00F55E1B">
      <w:pPr>
        <w:autoSpaceDE w:val="0"/>
        <w:autoSpaceDN w:val="0"/>
        <w:adjustRightInd w:val="0"/>
        <w:spacing w:after="0" w:line="240" w:lineRule="auto"/>
        <w:ind w:firstLine="567"/>
        <w:jc w:val="both"/>
        <w:outlineLvl w:val="1"/>
        <w:rPr>
          <w:rFonts w:ascii="Times New Roman" w:hAnsi="Times New Roman" w:cs="Times New Roman"/>
          <w:sz w:val="28"/>
          <w:szCs w:val="28"/>
        </w:rPr>
      </w:pPr>
      <w:r w:rsidRPr="00D42151">
        <w:rPr>
          <w:rFonts w:ascii="Times New Roman" w:eastAsia="Times New Roman" w:hAnsi="Times New Roman" w:cs="Times New Roman"/>
          <w:sz w:val="28"/>
          <w:szCs w:val="28"/>
        </w:rPr>
        <w:br w:type="page"/>
      </w:r>
    </w:p>
    <w:p w:rsidR="00D00508" w:rsidRPr="00D42151" w:rsidRDefault="00D00508" w:rsidP="00D00508">
      <w:pPr>
        <w:autoSpaceDE w:val="0"/>
        <w:autoSpaceDN w:val="0"/>
        <w:adjustRightInd w:val="0"/>
        <w:spacing w:after="0" w:line="240" w:lineRule="auto"/>
        <w:ind w:left="5529"/>
        <w:outlineLvl w:val="1"/>
        <w:rPr>
          <w:rFonts w:ascii="Times New Roman" w:hAnsi="Times New Roman"/>
          <w:sz w:val="28"/>
          <w:szCs w:val="28"/>
        </w:rPr>
      </w:pPr>
      <w:r w:rsidRPr="00D42151">
        <w:rPr>
          <w:rFonts w:ascii="Times New Roman" w:hAnsi="Times New Roman"/>
          <w:sz w:val="28"/>
          <w:szCs w:val="28"/>
        </w:rPr>
        <w:lastRenderedPageBreak/>
        <w:t>Приложение 1</w:t>
      </w:r>
    </w:p>
    <w:p w:rsidR="00D00508" w:rsidRPr="00D42151" w:rsidRDefault="00D00508" w:rsidP="00D00508">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к административному регламенту </w:t>
      </w:r>
    </w:p>
    <w:p w:rsidR="00D00508" w:rsidRPr="00D42151" w:rsidRDefault="00D00508" w:rsidP="00D00508">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предоставления муниципальной услуги</w:t>
      </w:r>
      <w:r w:rsidRPr="00D42151">
        <w:rPr>
          <w:rFonts w:ascii="Times New Roman" w:hAnsi="Times New Roman"/>
          <w:b w:val="0"/>
          <w:sz w:val="28"/>
          <w:szCs w:val="28"/>
        </w:rPr>
        <w:t xml:space="preserve"> </w:t>
      </w:r>
      <w:r w:rsidRPr="00D42151">
        <w:rPr>
          <w:rFonts w:ascii="Times New Roman" w:hAnsi="Times New Roman" w:cs="Times New Roman"/>
          <w:b w:val="0"/>
          <w:sz w:val="28"/>
          <w:szCs w:val="28"/>
        </w:rPr>
        <w:t xml:space="preserve">«Прием заявлений </w:t>
      </w:r>
    </w:p>
    <w:p w:rsidR="00D00508" w:rsidRPr="00D42151" w:rsidRDefault="00D00508" w:rsidP="00D00508">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и выдача документов </w:t>
      </w:r>
    </w:p>
    <w:p w:rsidR="00D00508" w:rsidRPr="00D42151" w:rsidRDefault="00D00508" w:rsidP="00D00508">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о согласовании переустройства </w:t>
      </w:r>
    </w:p>
    <w:p w:rsidR="00D00508" w:rsidRPr="00D42151" w:rsidRDefault="00D00508" w:rsidP="00D00508">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и (или) перепланировки жилого помещения</w:t>
      </w:r>
    </w:p>
    <w:p w:rsidR="000C5FCE" w:rsidRPr="00D42151" w:rsidRDefault="000C5FCE" w:rsidP="000C5FCE">
      <w:pPr>
        <w:autoSpaceDE w:val="0"/>
        <w:autoSpaceDN w:val="0"/>
        <w:adjustRightInd w:val="0"/>
        <w:spacing w:after="0" w:line="240" w:lineRule="auto"/>
        <w:ind w:firstLine="709"/>
        <w:jc w:val="right"/>
        <w:outlineLvl w:val="1"/>
        <w:rPr>
          <w:rFonts w:ascii="Times New Roman" w:hAnsi="Times New Roman" w:cs="Times New Roman"/>
          <w:sz w:val="28"/>
          <w:szCs w:val="28"/>
        </w:rPr>
      </w:pPr>
    </w:p>
    <w:tbl>
      <w:tblPr>
        <w:tblW w:w="0" w:type="auto"/>
        <w:tblInd w:w="5103" w:type="dxa"/>
        <w:tblLayout w:type="fixed"/>
        <w:tblCellMar>
          <w:left w:w="0" w:type="dxa"/>
          <w:right w:w="0" w:type="dxa"/>
        </w:tblCellMar>
        <w:tblLook w:val="04A0" w:firstRow="1" w:lastRow="0" w:firstColumn="1" w:lastColumn="0" w:noHBand="0" w:noVBand="1"/>
      </w:tblPr>
      <w:tblGrid>
        <w:gridCol w:w="284"/>
        <w:gridCol w:w="4249"/>
      </w:tblGrid>
      <w:tr w:rsidR="00D42151" w:rsidRPr="00D42151" w:rsidTr="007F7C53">
        <w:tc>
          <w:tcPr>
            <w:tcW w:w="284" w:type="dxa"/>
            <w:vAlign w:val="bottom"/>
            <w:hideMark/>
          </w:tcPr>
          <w:p w:rsidR="000C5FCE" w:rsidRPr="00D42151" w:rsidRDefault="000C5FCE" w:rsidP="007F7C53">
            <w:pPr>
              <w:ind w:firstLine="709"/>
              <w:rPr>
                <w:rFonts w:cs="Times New Roman"/>
                <w:i/>
              </w:rPr>
            </w:pPr>
          </w:p>
        </w:tc>
        <w:tc>
          <w:tcPr>
            <w:tcW w:w="4249" w:type="dxa"/>
            <w:tcBorders>
              <w:top w:val="nil"/>
              <w:left w:val="nil"/>
              <w:bottom w:val="single" w:sz="4" w:space="0" w:color="auto"/>
              <w:right w:val="nil"/>
            </w:tcBorders>
            <w:vAlign w:val="bottom"/>
            <w:hideMark/>
          </w:tcPr>
          <w:p w:rsidR="000C5FCE" w:rsidRPr="00D42151" w:rsidRDefault="000C5FCE" w:rsidP="001C2640">
            <w:pPr>
              <w:spacing w:after="0" w:line="240" w:lineRule="auto"/>
              <w:jc w:val="center"/>
              <w:rPr>
                <w:rFonts w:ascii="Times New Roman" w:hAnsi="Times New Roman"/>
                <w:bCs/>
                <w:sz w:val="28"/>
                <w:szCs w:val="28"/>
              </w:rPr>
            </w:pPr>
            <w:r w:rsidRPr="00D42151">
              <w:rPr>
                <w:rFonts w:ascii="Times New Roman" w:hAnsi="Times New Roman"/>
                <w:bCs/>
                <w:sz w:val="28"/>
                <w:szCs w:val="28"/>
              </w:rPr>
              <w:t>Департамент архитектуры</w:t>
            </w:r>
          </w:p>
        </w:tc>
      </w:tr>
      <w:tr w:rsidR="00D42151" w:rsidRPr="00D42151" w:rsidTr="007F7C53">
        <w:tc>
          <w:tcPr>
            <w:tcW w:w="284" w:type="dxa"/>
          </w:tcPr>
          <w:p w:rsidR="000C5FCE" w:rsidRPr="00D42151" w:rsidRDefault="000C5FCE" w:rsidP="007F7C53">
            <w:pPr>
              <w:spacing w:after="0" w:line="240" w:lineRule="auto"/>
              <w:ind w:firstLine="709"/>
              <w:jc w:val="center"/>
              <w:rPr>
                <w:rFonts w:ascii="Times New Roman" w:hAnsi="Times New Roman"/>
                <w:sz w:val="24"/>
                <w:szCs w:val="24"/>
              </w:rPr>
            </w:pPr>
          </w:p>
        </w:tc>
        <w:tc>
          <w:tcPr>
            <w:tcW w:w="4249" w:type="dxa"/>
            <w:tcBorders>
              <w:top w:val="single" w:sz="4" w:space="0" w:color="auto"/>
              <w:left w:val="nil"/>
              <w:bottom w:val="nil"/>
              <w:right w:val="nil"/>
            </w:tcBorders>
            <w:hideMark/>
          </w:tcPr>
          <w:p w:rsidR="000C5FCE" w:rsidRPr="00D42151" w:rsidRDefault="000C5FCE" w:rsidP="007F7C53">
            <w:pPr>
              <w:spacing w:after="0" w:line="240" w:lineRule="auto"/>
              <w:ind w:firstLine="709"/>
              <w:jc w:val="center"/>
              <w:rPr>
                <w:rFonts w:ascii="Times New Roman" w:hAnsi="Times New Roman"/>
              </w:rPr>
            </w:pPr>
            <w:r w:rsidRPr="00D42151">
              <w:rPr>
                <w:rFonts w:ascii="Times New Roman" w:hAnsi="Times New Roman"/>
              </w:rPr>
              <w:t>(наименование органа местного самоуправления</w:t>
            </w:r>
          </w:p>
        </w:tc>
      </w:tr>
      <w:tr w:rsidR="00D42151" w:rsidRPr="00D42151" w:rsidTr="007F7C53">
        <w:tc>
          <w:tcPr>
            <w:tcW w:w="4533" w:type="dxa"/>
            <w:gridSpan w:val="2"/>
            <w:tcBorders>
              <w:top w:val="nil"/>
              <w:left w:val="nil"/>
              <w:bottom w:val="single" w:sz="4" w:space="0" w:color="auto"/>
              <w:right w:val="nil"/>
            </w:tcBorders>
            <w:vAlign w:val="bottom"/>
            <w:hideMark/>
          </w:tcPr>
          <w:p w:rsidR="000C5FCE" w:rsidRPr="00D42151" w:rsidRDefault="00D00508" w:rsidP="001C2640">
            <w:pPr>
              <w:spacing w:after="0" w:line="240" w:lineRule="auto"/>
              <w:jc w:val="center"/>
              <w:rPr>
                <w:rFonts w:ascii="Times New Roman" w:hAnsi="Times New Roman"/>
                <w:bCs/>
                <w:sz w:val="28"/>
                <w:szCs w:val="28"/>
              </w:rPr>
            </w:pPr>
            <w:r w:rsidRPr="00D42151">
              <w:rPr>
                <w:rFonts w:ascii="Times New Roman" w:hAnsi="Times New Roman"/>
                <w:bCs/>
                <w:sz w:val="28"/>
                <w:szCs w:val="28"/>
              </w:rPr>
              <w:t xml:space="preserve">и </w:t>
            </w:r>
            <w:r w:rsidR="000C5FCE" w:rsidRPr="00D42151">
              <w:rPr>
                <w:rFonts w:ascii="Times New Roman" w:hAnsi="Times New Roman"/>
                <w:bCs/>
                <w:sz w:val="28"/>
                <w:szCs w:val="28"/>
              </w:rPr>
              <w:t>градостроительства</w:t>
            </w:r>
          </w:p>
        </w:tc>
      </w:tr>
      <w:tr w:rsidR="00D42151" w:rsidRPr="00D42151" w:rsidTr="007F7C53">
        <w:tc>
          <w:tcPr>
            <w:tcW w:w="4533" w:type="dxa"/>
            <w:gridSpan w:val="2"/>
            <w:tcBorders>
              <w:top w:val="single" w:sz="4" w:space="0" w:color="auto"/>
              <w:left w:val="nil"/>
              <w:bottom w:val="nil"/>
              <w:right w:val="nil"/>
            </w:tcBorders>
            <w:hideMark/>
          </w:tcPr>
          <w:p w:rsidR="000C5FCE" w:rsidRPr="00D42151" w:rsidRDefault="000C5FCE" w:rsidP="007F7C53">
            <w:pPr>
              <w:spacing w:after="0" w:line="240" w:lineRule="auto"/>
              <w:ind w:firstLine="709"/>
              <w:jc w:val="center"/>
              <w:rPr>
                <w:rFonts w:ascii="Times New Roman" w:hAnsi="Times New Roman"/>
              </w:rPr>
            </w:pPr>
            <w:r w:rsidRPr="00D42151">
              <w:rPr>
                <w:rFonts w:ascii="Times New Roman" w:hAnsi="Times New Roman"/>
              </w:rPr>
              <w:t>муниципального образования)</w:t>
            </w:r>
          </w:p>
        </w:tc>
      </w:tr>
    </w:tbl>
    <w:p w:rsidR="000C5FCE" w:rsidRPr="00D42151" w:rsidRDefault="00D00508" w:rsidP="00D00508">
      <w:pPr>
        <w:spacing w:after="0" w:line="240" w:lineRule="auto"/>
        <w:ind w:left="5103"/>
        <w:rPr>
          <w:rFonts w:ascii="Times New Roman" w:hAnsi="Times New Roman"/>
          <w:sz w:val="28"/>
          <w:szCs w:val="28"/>
        </w:rPr>
      </w:pPr>
      <w:r w:rsidRPr="00D42151">
        <w:rPr>
          <w:rFonts w:ascii="Times New Roman" w:hAnsi="Times New Roman"/>
          <w:sz w:val="28"/>
          <w:szCs w:val="28"/>
        </w:rPr>
        <w:t>контактный телефон: _____________</w:t>
      </w:r>
    </w:p>
    <w:p w:rsidR="000C5FCE" w:rsidRPr="00D42151" w:rsidRDefault="000C5FCE" w:rsidP="000C5FCE">
      <w:pPr>
        <w:spacing w:after="0" w:line="240" w:lineRule="auto"/>
        <w:rPr>
          <w:rFonts w:ascii="Times New Roman" w:hAnsi="Times New Roman"/>
          <w:sz w:val="24"/>
          <w:szCs w:val="24"/>
        </w:rPr>
      </w:pPr>
    </w:p>
    <w:p w:rsidR="000C5FCE" w:rsidRPr="00D42151" w:rsidRDefault="000C5FCE" w:rsidP="000C5FCE">
      <w:pPr>
        <w:spacing w:after="0" w:line="240" w:lineRule="auto"/>
        <w:jc w:val="center"/>
        <w:rPr>
          <w:rFonts w:ascii="Times New Roman" w:hAnsi="Times New Roman"/>
          <w:b/>
          <w:bCs/>
          <w:sz w:val="24"/>
          <w:szCs w:val="24"/>
        </w:rPr>
      </w:pPr>
      <w:r w:rsidRPr="00D42151">
        <w:rPr>
          <w:rFonts w:ascii="Times New Roman" w:hAnsi="Times New Roman"/>
          <w:b/>
          <w:bCs/>
          <w:sz w:val="24"/>
          <w:szCs w:val="24"/>
        </w:rPr>
        <w:t>Заявление</w:t>
      </w:r>
      <w:r w:rsidRPr="00D42151">
        <w:rPr>
          <w:rFonts w:ascii="Times New Roman" w:hAnsi="Times New Roman"/>
          <w:b/>
          <w:bCs/>
          <w:sz w:val="24"/>
          <w:szCs w:val="24"/>
        </w:rPr>
        <w:br/>
        <w:t>о переустройстве и (или) перепланировке жилого помещения</w:t>
      </w:r>
    </w:p>
    <w:p w:rsidR="000C5FCE" w:rsidRPr="00D42151" w:rsidRDefault="000C5FCE" w:rsidP="000C5FCE">
      <w:pPr>
        <w:spacing w:after="0" w:line="240" w:lineRule="auto"/>
        <w:rPr>
          <w:rFonts w:ascii="Times New Roman" w:hAnsi="Times New Roman"/>
          <w:b/>
          <w:sz w:val="24"/>
          <w:szCs w:val="24"/>
        </w:rPr>
      </w:pPr>
    </w:p>
    <w:tbl>
      <w:tblPr>
        <w:tblW w:w="9645" w:type="dxa"/>
        <w:tblLayout w:type="fixed"/>
        <w:tblCellMar>
          <w:left w:w="0" w:type="dxa"/>
          <w:right w:w="0" w:type="dxa"/>
        </w:tblCellMar>
        <w:tblLook w:val="04A0" w:firstRow="1" w:lastRow="0" w:firstColumn="1" w:lastColumn="0" w:noHBand="0" w:noVBand="1"/>
      </w:tblPr>
      <w:tblGrid>
        <w:gridCol w:w="387"/>
        <w:gridCol w:w="4443"/>
        <w:gridCol w:w="4801"/>
        <w:gridCol w:w="14"/>
      </w:tblGrid>
      <w:tr w:rsidR="00D42151" w:rsidRPr="00D42151" w:rsidTr="007F7C53">
        <w:trPr>
          <w:gridAfter w:val="1"/>
          <w:wAfter w:w="14" w:type="dxa"/>
        </w:trPr>
        <w:tc>
          <w:tcPr>
            <w:tcW w:w="387"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от</w:t>
            </w:r>
          </w:p>
        </w:tc>
        <w:tc>
          <w:tcPr>
            <w:tcW w:w="9244" w:type="dxa"/>
            <w:gridSpan w:val="2"/>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rPr>
          <w:gridAfter w:val="1"/>
          <w:wAfter w:w="14" w:type="dxa"/>
        </w:trPr>
        <w:tc>
          <w:tcPr>
            <w:tcW w:w="9631" w:type="dxa"/>
            <w:gridSpan w:val="3"/>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 xml:space="preserve">(указывается наниматель, либо арендатор, либо собственник жилого </w:t>
            </w:r>
          </w:p>
        </w:tc>
      </w:tr>
      <w:tr w:rsidR="00D42151" w:rsidRPr="00D42151" w:rsidTr="007F7C53">
        <w:trPr>
          <w:gridAfter w:val="1"/>
          <w:wAfter w:w="14" w:type="dxa"/>
        </w:trPr>
        <w:tc>
          <w:tcPr>
            <w:tcW w:w="9631" w:type="dxa"/>
            <w:gridSpan w:val="3"/>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rPr>
          <w:gridAfter w:val="1"/>
          <w:wAfter w:w="14" w:type="dxa"/>
        </w:trPr>
        <w:tc>
          <w:tcPr>
            <w:tcW w:w="9631" w:type="dxa"/>
            <w:gridSpan w:val="3"/>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помещения, либо собственники жилого помещения, находящегося в общей</w:t>
            </w:r>
          </w:p>
        </w:tc>
      </w:tr>
      <w:tr w:rsidR="00D42151" w:rsidRPr="00D42151" w:rsidTr="007F7C53">
        <w:trPr>
          <w:gridAfter w:val="1"/>
          <w:wAfter w:w="14" w:type="dxa"/>
        </w:trPr>
        <w:tc>
          <w:tcPr>
            <w:tcW w:w="9631" w:type="dxa"/>
            <w:gridSpan w:val="3"/>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rPr>
          <w:gridAfter w:val="1"/>
          <w:wAfter w:w="14" w:type="dxa"/>
        </w:trPr>
        <w:tc>
          <w:tcPr>
            <w:tcW w:w="9631" w:type="dxa"/>
            <w:gridSpan w:val="3"/>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собственности двух и более лиц, в случае, если ни один из собственников</w:t>
            </w:r>
          </w:p>
        </w:tc>
      </w:tr>
      <w:tr w:rsidR="00D42151" w:rsidRPr="00D42151" w:rsidTr="007F7C53">
        <w:trPr>
          <w:gridAfter w:val="1"/>
          <w:wAfter w:w="14" w:type="dxa"/>
        </w:trPr>
        <w:tc>
          <w:tcPr>
            <w:tcW w:w="9631" w:type="dxa"/>
            <w:gridSpan w:val="3"/>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rPr>
          <w:gridAfter w:val="1"/>
          <w:wAfter w:w="14" w:type="dxa"/>
        </w:trPr>
        <w:tc>
          <w:tcPr>
            <w:tcW w:w="9631" w:type="dxa"/>
            <w:gridSpan w:val="3"/>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 xml:space="preserve">либо иных лиц не уполномочен в установленном порядке представлять их </w:t>
            </w:r>
          </w:p>
        </w:tc>
      </w:tr>
      <w:tr w:rsidR="00D42151" w:rsidRPr="00D42151" w:rsidTr="007F7C53">
        <w:trPr>
          <w:gridAfter w:val="1"/>
          <w:wAfter w:w="14" w:type="dxa"/>
        </w:trPr>
        <w:tc>
          <w:tcPr>
            <w:tcW w:w="9631" w:type="dxa"/>
            <w:gridSpan w:val="3"/>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rPr>
          <w:gridAfter w:val="1"/>
          <w:wAfter w:w="14" w:type="dxa"/>
        </w:trPr>
        <w:tc>
          <w:tcPr>
            <w:tcW w:w="9631" w:type="dxa"/>
            <w:gridSpan w:val="3"/>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интересы)</w:t>
            </w:r>
          </w:p>
        </w:tc>
      </w:tr>
      <w:tr w:rsidR="00D42151" w:rsidRPr="00D42151" w:rsidTr="007F7C53">
        <w:tc>
          <w:tcPr>
            <w:tcW w:w="4830" w:type="dxa"/>
            <w:gridSpan w:val="2"/>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Место нахождения жилого помещения:</w:t>
            </w:r>
          </w:p>
        </w:tc>
        <w:tc>
          <w:tcPr>
            <w:tcW w:w="4815" w:type="dxa"/>
            <w:gridSpan w:val="2"/>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4830" w:type="dxa"/>
            <w:gridSpan w:val="2"/>
          </w:tcPr>
          <w:p w:rsidR="000C5FCE" w:rsidRPr="00D42151" w:rsidRDefault="000C5FCE" w:rsidP="007F7C53">
            <w:pPr>
              <w:spacing w:after="0" w:line="240" w:lineRule="auto"/>
              <w:rPr>
                <w:rFonts w:ascii="Times New Roman" w:hAnsi="Times New Roman"/>
                <w:sz w:val="24"/>
                <w:szCs w:val="24"/>
              </w:rPr>
            </w:pPr>
          </w:p>
        </w:tc>
        <w:tc>
          <w:tcPr>
            <w:tcW w:w="4815" w:type="dxa"/>
            <w:gridSpan w:val="2"/>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(указывается полный адрес:</w:t>
            </w:r>
          </w:p>
        </w:tc>
      </w:tr>
      <w:tr w:rsidR="00D42151" w:rsidRPr="00D42151" w:rsidTr="007F7C53">
        <w:tc>
          <w:tcPr>
            <w:tcW w:w="9645" w:type="dxa"/>
            <w:gridSpan w:val="4"/>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9645" w:type="dxa"/>
            <w:gridSpan w:val="4"/>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субъект Российской Федерации, муниципальное образование, поселение,</w:t>
            </w:r>
          </w:p>
        </w:tc>
      </w:tr>
      <w:tr w:rsidR="00D42151" w:rsidRPr="00D42151" w:rsidTr="007F7C53">
        <w:tc>
          <w:tcPr>
            <w:tcW w:w="9645" w:type="dxa"/>
            <w:gridSpan w:val="4"/>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9645" w:type="dxa"/>
            <w:gridSpan w:val="4"/>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улица, дом, корпус, строение, квартира (комната), подъезд, этаж)</w:t>
            </w:r>
          </w:p>
        </w:tc>
      </w:tr>
      <w:tr w:rsidR="000C5FCE" w:rsidRPr="00D42151" w:rsidTr="007F7C53">
        <w:tc>
          <w:tcPr>
            <w:tcW w:w="9645" w:type="dxa"/>
            <w:gridSpan w:val="4"/>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bl>
    <w:p w:rsidR="000C5FCE" w:rsidRPr="00D42151" w:rsidRDefault="000C5FCE" w:rsidP="000C5FCE">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4522"/>
        <w:gridCol w:w="5123"/>
      </w:tblGrid>
      <w:tr w:rsidR="00D42151" w:rsidRPr="00D42151" w:rsidTr="007F7C53">
        <w:tc>
          <w:tcPr>
            <w:tcW w:w="4522"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Собственник (и) жилого помещения:</w:t>
            </w:r>
          </w:p>
        </w:tc>
        <w:tc>
          <w:tcPr>
            <w:tcW w:w="5123"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9645" w:type="dxa"/>
            <w:gridSpan w:val="2"/>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0C5FCE" w:rsidRPr="00D42151" w:rsidTr="007F7C53">
        <w:tc>
          <w:tcPr>
            <w:tcW w:w="9645" w:type="dxa"/>
            <w:gridSpan w:val="2"/>
            <w:tcBorders>
              <w:top w:val="single" w:sz="4" w:space="0" w:color="auto"/>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bl>
    <w:p w:rsidR="000C5FCE" w:rsidRPr="00D42151" w:rsidRDefault="000C5FCE" w:rsidP="000C5FCE">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1418"/>
        <w:gridCol w:w="850"/>
        <w:gridCol w:w="2954"/>
        <w:gridCol w:w="4423"/>
      </w:tblGrid>
      <w:tr w:rsidR="00D42151" w:rsidRPr="00D42151" w:rsidTr="007F7C53">
        <w:tc>
          <w:tcPr>
            <w:tcW w:w="2268" w:type="dxa"/>
            <w:gridSpan w:val="2"/>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Прошу разрешить</w:t>
            </w:r>
          </w:p>
        </w:tc>
        <w:tc>
          <w:tcPr>
            <w:tcW w:w="7377" w:type="dxa"/>
            <w:gridSpan w:val="2"/>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2268" w:type="dxa"/>
            <w:gridSpan w:val="2"/>
          </w:tcPr>
          <w:p w:rsidR="000C5FCE" w:rsidRPr="00D42151" w:rsidRDefault="000C5FCE" w:rsidP="007F7C53">
            <w:pPr>
              <w:spacing w:after="0" w:line="240" w:lineRule="auto"/>
              <w:jc w:val="center"/>
              <w:rPr>
                <w:rFonts w:ascii="Times New Roman" w:hAnsi="Times New Roman"/>
                <w:sz w:val="24"/>
                <w:szCs w:val="24"/>
              </w:rPr>
            </w:pPr>
          </w:p>
        </w:tc>
        <w:tc>
          <w:tcPr>
            <w:tcW w:w="7377" w:type="dxa"/>
            <w:gridSpan w:val="2"/>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 xml:space="preserve">(переустройство, перепланировку, переустройство и </w:t>
            </w:r>
          </w:p>
        </w:tc>
      </w:tr>
      <w:tr w:rsidR="00D42151" w:rsidRPr="00D42151" w:rsidTr="007F7C53">
        <w:tc>
          <w:tcPr>
            <w:tcW w:w="5222" w:type="dxa"/>
            <w:gridSpan w:val="3"/>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4423" w:type="dxa"/>
            <w:vAlign w:val="bottom"/>
            <w:hideMark/>
          </w:tcPr>
          <w:p w:rsidR="000C5FCE" w:rsidRPr="00D42151" w:rsidRDefault="000C5FCE" w:rsidP="007F7C53">
            <w:pPr>
              <w:spacing w:after="0" w:line="240" w:lineRule="auto"/>
              <w:ind w:left="57"/>
              <w:jc w:val="right"/>
              <w:rPr>
                <w:rFonts w:ascii="Times New Roman" w:hAnsi="Times New Roman"/>
                <w:sz w:val="24"/>
                <w:szCs w:val="24"/>
              </w:rPr>
            </w:pPr>
            <w:r w:rsidRPr="00D42151">
              <w:rPr>
                <w:rFonts w:ascii="Times New Roman" w:hAnsi="Times New Roman"/>
                <w:sz w:val="24"/>
                <w:szCs w:val="24"/>
              </w:rPr>
              <w:t>жилого помещения, занимаемого на</w:t>
            </w:r>
          </w:p>
        </w:tc>
      </w:tr>
      <w:tr w:rsidR="00D42151" w:rsidRPr="00D42151" w:rsidTr="007F7C53">
        <w:tc>
          <w:tcPr>
            <w:tcW w:w="5222" w:type="dxa"/>
            <w:gridSpan w:val="3"/>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перепланировку — нужное указать)</w:t>
            </w:r>
          </w:p>
        </w:tc>
        <w:tc>
          <w:tcPr>
            <w:tcW w:w="4423" w:type="dxa"/>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1418" w:type="dxa"/>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основании</w:t>
            </w:r>
          </w:p>
        </w:tc>
        <w:tc>
          <w:tcPr>
            <w:tcW w:w="8227" w:type="dxa"/>
            <w:gridSpan w:val="3"/>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1418" w:type="dxa"/>
          </w:tcPr>
          <w:p w:rsidR="000C5FCE" w:rsidRPr="00D42151" w:rsidRDefault="000C5FCE" w:rsidP="007F7C53">
            <w:pPr>
              <w:spacing w:after="0" w:line="240" w:lineRule="auto"/>
              <w:jc w:val="center"/>
              <w:rPr>
                <w:rFonts w:ascii="Times New Roman" w:hAnsi="Times New Roman"/>
                <w:sz w:val="24"/>
                <w:szCs w:val="24"/>
              </w:rPr>
            </w:pPr>
          </w:p>
        </w:tc>
        <w:tc>
          <w:tcPr>
            <w:tcW w:w="8227" w:type="dxa"/>
            <w:gridSpan w:val="3"/>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(права собственности, договора найма, договора аренды — нужное указать)</w:t>
            </w:r>
          </w:p>
        </w:tc>
      </w:tr>
      <w:tr w:rsidR="00D42151" w:rsidRPr="00D42151" w:rsidTr="007F7C53">
        <w:tc>
          <w:tcPr>
            <w:tcW w:w="9645" w:type="dxa"/>
            <w:gridSpan w:val="4"/>
            <w:tcBorders>
              <w:top w:val="nil"/>
              <w:left w:val="nil"/>
              <w:bottom w:val="single" w:sz="4" w:space="0" w:color="auto"/>
              <w:right w:val="nil"/>
            </w:tcBorders>
            <w:vAlign w:val="bottom"/>
            <w:hideMark/>
          </w:tcPr>
          <w:p w:rsidR="000C5FCE" w:rsidRPr="00D42151" w:rsidRDefault="00D00508" w:rsidP="007F7C53">
            <w:pPr>
              <w:spacing w:after="0" w:line="240" w:lineRule="auto"/>
              <w:jc w:val="center"/>
              <w:rPr>
                <w:rFonts w:ascii="Times New Roman" w:hAnsi="Times New Roman"/>
                <w:iCs/>
                <w:sz w:val="24"/>
                <w:szCs w:val="24"/>
              </w:rPr>
            </w:pPr>
            <w:r w:rsidRPr="00D42151">
              <w:rPr>
                <w:rFonts w:ascii="Times New Roman" w:hAnsi="Times New Roman"/>
                <w:iCs/>
                <w:sz w:val="24"/>
                <w:szCs w:val="24"/>
              </w:rPr>
              <w:t>с</w:t>
            </w:r>
            <w:r w:rsidR="000C5FCE" w:rsidRPr="00D42151">
              <w:rPr>
                <w:rFonts w:ascii="Times New Roman" w:hAnsi="Times New Roman"/>
                <w:iCs/>
                <w:sz w:val="24"/>
                <w:szCs w:val="24"/>
              </w:rPr>
              <w:t>огласно прилагаемому проекту</w:t>
            </w:r>
          </w:p>
        </w:tc>
      </w:tr>
    </w:tbl>
    <w:p w:rsidR="000C5FCE" w:rsidRPr="00D42151" w:rsidRDefault="000C5FCE" w:rsidP="000C5FCE">
      <w:pPr>
        <w:spacing w:after="0" w:line="240" w:lineRule="auto"/>
        <w:jc w:val="both"/>
        <w:rPr>
          <w:rFonts w:ascii="Times New Roman" w:hAnsi="Times New Roman"/>
          <w:sz w:val="24"/>
          <w:szCs w:val="24"/>
        </w:rPr>
      </w:pPr>
      <w:r w:rsidRPr="00D42151">
        <w:rPr>
          <w:rFonts w:ascii="Times New Roman" w:hAnsi="Times New Roman"/>
          <w:sz w:val="24"/>
          <w:szCs w:val="24"/>
        </w:rPr>
        <w:lastRenderedPageBreak/>
        <w:t>согласно прилагаемому проекту (проектной документации) переустройства и (или) перепланировки жилого помещения.</w:t>
      </w:r>
    </w:p>
    <w:tbl>
      <w:tblPr>
        <w:tblW w:w="9645" w:type="dxa"/>
        <w:tblLayout w:type="fixed"/>
        <w:tblCellMar>
          <w:left w:w="0" w:type="dxa"/>
          <w:right w:w="0" w:type="dxa"/>
        </w:tblCellMar>
        <w:tblLook w:val="04A0" w:firstRow="1" w:lastRow="0" w:firstColumn="1" w:lastColumn="0" w:noHBand="0" w:noVBand="1"/>
      </w:tblPr>
      <w:tblGrid>
        <w:gridCol w:w="672"/>
        <w:gridCol w:w="321"/>
        <w:gridCol w:w="155"/>
        <w:gridCol w:w="238"/>
        <w:gridCol w:w="1708"/>
        <w:gridCol w:w="518"/>
        <w:gridCol w:w="350"/>
        <w:gridCol w:w="149"/>
        <w:gridCol w:w="2370"/>
        <w:gridCol w:w="40"/>
        <w:gridCol w:w="464"/>
        <w:gridCol w:w="210"/>
        <w:gridCol w:w="686"/>
        <w:gridCol w:w="364"/>
        <w:gridCol w:w="378"/>
        <w:gridCol w:w="462"/>
        <w:gridCol w:w="294"/>
        <w:gridCol w:w="266"/>
      </w:tblGrid>
      <w:tr w:rsidR="00D42151" w:rsidRPr="00D42151" w:rsidTr="007F7C53">
        <w:tc>
          <w:tcPr>
            <w:tcW w:w="6521" w:type="dxa"/>
            <w:gridSpan w:val="10"/>
            <w:vAlign w:val="bottom"/>
            <w:hideMark/>
          </w:tcPr>
          <w:p w:rsidR="000C5FCE" w:rsidRPr="00D42151" w:rsidRDefault="000C5FCE" w:rsidP="007F7C53">
            <w:pPr>
              <w:tabs>
                <w:tab w:val="right" w:pos="6509"/>
              </w:tabs>
              <w:spacing w:after="0" w:line="240" w:lineRule="auto"/>
              <w:rPr>
                <w:rFonts w:ascii="Times New Roman" w:hAnsi="Times New Roman"/>
                <w:sz w:val="24"/>
                <w:szCs w:val="24"/>
              </w:rPr>
            </w:pPr>
            <w:r w:rsidRPr="00D42151">
              <w:rPr>
                <w:rFonts w:ascii="Times New Roman" w:hAnsi="Times New Roman"/>
                <w:sz w:val="24"/>
                <w:szCs w:val="24"/>
              </w:rPr>
              <w:t>Срок производства ремонтно-строительных работ с</w:t>
            </w:r>
            <w:r w:rsidRPr="00D42151">
              <w:rPr>
                <w:rFonts w:ascii="Times New Roman" w:hAnsi="Times New Roman"/>
                <w:sz w:val="24"/>
                <w:szCs w:val="24"/>
              </w:rPr>
              <w:tab/>
              <w:t>«</w:t>
            </w:r>
          </w:p>
        </w:tc>
        <w:tc>
          <w:tcPr>
            <w:tcW w:w="464"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10"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428" w:type="dxa"/>
            <w:gridSpan w:val="3"/>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462"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201</w:t>
            </w:r>
          </w:p>
        </w:tc>
        <w:tc>
          <w:tcPr>
            <w:tcW w:w="294" w:type="dxa"/>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266"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w:t>
            </w:r>
          </w:p>
        </w:tc>
      </w:tr>
      <w:tr w:rsidR="00D42151" w:rsidRPr="00D42151" w:rsidTr="007F7C53">
        <w:tc>
          <w:tcPr>
            <w:tcW w:w="672" w:type="dxa"/>
            <w:vAlign w:val="bottom"/>
            <w:hideMark/>
          </w:tcPr>
          <w:p w:rsidR="000C5FCE" w:rsidRPr="00D42151" w:rsidRDefault="000C5FCE" w:rsidP="007F7C53">
            <w:pPr>
              <w:tabs>
                <w:tab w:val="right" w:pos="672"/>
              </w:tabs>
              <w:spacing w:after="0" w:line="240" w:lineRule="auto"/>
              <w:rPr>
                <w:rFonts w:ascii="Times New Roman" w:hAnsi="Times New Roman"/>
                <w:sz w:val="24"/>
                <w:szCs w:val="24"/>
              </w:rPr>
            </w:pPr>
            <w:r w:rsidRPr="00D42151">
              <w:rPr>
                <w:rFonts w:ascii="Times New Roman" w:hAnsi="Times New Roman"/>
                <w:sz w:val="24"/>
                <w:szCs w:val="24"/>
              </w:rPr>
              <w:t xml:space="preserve">по </w:t>
            </w:r>
            <w:r w:rsidRPr="00D42151">
              <w:rPr>
                <w:rFonts w:ascii="Times New Roman" w:hAnsi="Times New Roman"/>
                <w:sz w:val="24"/>
                <w:szCs w:val="24"/>
              </w:rPr>
              <w:tab/>
              <w:t>«</w:t>
            </w:r>
          </w:p>
        </w:tc>
        <w:tc>
          <w:tcPr>
            <w:tcW w:w="476" w:type="dxa"/>
            <w:gridSpan w:val="2"/>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38"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708"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518"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201</w:t>
            </w:r>
          </w:p>
        </w:tc>
        <w:tc>
          <w:tcPr>
            <w:tcW w:w="350" w:type="dxa"/>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5683" w:type="dxa"/>
            <w:gridSpan w:val="11"/>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w:t>
            </w:r>
          </w:p>
        </w:tc>
      </w:tr>
      <w:tr w:rsidR="00D42151" w:rsidRPr="00D42151" w:rsidTr="007F7C53">
        <w:tc>
          <w:tcPr>
            <w:tcW w:w="6481" w:type="dxa"/>
            <w:gridSpan w:val="9"/>
            <w:vAlign w:val="bottom"/>
            <w:hideMark/>
          </w:tcPr>
          <w:p w:rsidR="000C5FCE" w:rsidRPr="00D42151" w:rsidRDefault="000C5FCE" w:rsidP="007F7C53">
            <w:pPr>
              <w:tabs>
                <w:tab w:val="right" w:pos="6509"/>
              </w:tabs>
              <w:spacing w:after="0" w:line="240" w:lineRule="auto"/>
              <w:rPr>
                <w:rFonts w:ascii="Times New Roman" w:hAnsi="Times New Roman"/>
                <w:sz w:val="24"/>
                <w:szCs w:val="24"/>
              </w:rPr>
            </w:pPr>
            <w:r w:rsidRPr="00D42151">
              <w:rPr>
                <w:rFonts w:ascii="Times New Roman" w:hAnsi="Times New Roman"/>
                <w:sz w:val="24"/>
                <w:szCs w:val="24"/>
              </w:rPr>
              <w:t>Режим производства ремонтно-строительных работ с</w:t>
            </w:r>
          </w:p>
        </w:tc>
        <w:tc>
          <w:tcPr>
            <w:tcW w:w="1400" w:type="dxa"/>
            <w:gridSpan w:val="4"/>
            <w:tcBorders>
              <w:top w:val="nil"/>
              <w:left w:val="nil"/>
              <w:bottom w:val="single" w:sz="4" w:space="0" w:color="auto"/>
              <w:right w:val="nil"/>
            </w:tcBorders>
            <w:vAlign w:val="bottom"/>
            <w:hideMark/>
          </w:tcPr>
          <w:p w:rsidR="000C5FCE" w:rsidRPr="00D42151" w:rsidRDefault="003564B1" w:rsidP="007F7C53">
            <w:pPr>
              <w:spacing w:after="0" w:line="240" w:lineRule="auto"/>
              <w:jc w:val="center"/>
              <w:rPr>
                <w:rFonts w:ascii="Times New Roman" w:hAnsi="Times New Roman"/>
                <w:iCs/>
                <w:sz w:val="24"/>
                <w:szCs w:val="24"/>
              </w:rPr>
            </w:pPr>
            <w:r w:rsidRPr="00D42151">
              <w:rPr>
                <w:rFonts w:ascii="Times New Roman" w:hAnsi="Times New Roman"/>
                <w:iCs/>
                <w:sz w:val="24"/>
                <w:szCs w:val="24"/>
              </w:rPr>
              <w:t>08</w:t>
            </w:r>
            <w:r w:rsidR="000C5FCE" w:rsidRPr="00D42151">
              <w:rPr>
                <w:rFonts w:ascii="Times New Roman" w:hAnsi="Times New Roman"/>
                <w:iCs/>
                <w:sz w:val="24"/>
                <w:szCs w:val="24"/>
              </w:rPr>
              <w:t>.00</w:t>
            </w:r>
          </w:p>
        </w:tc>
        <w:tc>
          <w:tcPr>
            <w:tcW w:w="364" w:type="dxa"/>
            <w:vAlign w:val="bottom"/>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по</w:t>
            </w:r>
          </w:p>
        </w:tc>
        <w:tc>
          <w:tcPr>
            <w:tcW w:w="1400" w:type="dxa"/>
            <w:gridSpan w:val="4"/>
            <w:tcBorders>
              <w:top w:val="nil"/>
              <w:left w:val="nil"/>
              <w:bottom w:val="single" w:sz="4" w:space="0" w:color="auto"/>
              <w:right w:val="nil"/>
            </w:tcBorders>
            <w:vAlign w:val="bottom"/>
            <w:hideMark/>
          </w:tcPr>
          <w:p w:rsidR="000C5FCE" w:rsidRPr="00D42151" w:rsidRDefault="003564B1" w:rsidP="007F7C53">
            <w:pPr>
              <w:spacing w:after="0" w:line="240" w:lineRule="auto"/>
              <w:jc w:val="center"/>
              <w:rPr>
                <w:rFonts w:ascii="Times New Roman" w:hAnsi="Times New Roman"/>
                <w:iCs/>
                <w:sz w:val="24"/>
                <w:szCs w:val="24"/>
              </w:rPr>
            </w:pPr>
            <w:r w:rsidRPr="00D42151">
              <w:rPr>
                <w:rFonts w:ascii="Times New Roman" w:hAnsi="Times New Roman"/>
                <w:iCs/>
                <w:sz w:val="24"/>
                <w:szCs w:val="24"/>
              </w:rPr>
              <w:t>21</w:t>
            </w:r>
            <w:r w:rsidR="000C5FCE" w:rsidRPr="00D42151">
              <w:rPr>
                <w:rFonts w:ascii="Times New Roman" w:hAnsi="Times New Roman"/>
                <w:iCs/>
                <w:sz w:val="24"/>
                <w:szCs w:val="24"/>
              </w:rPr>
              <w:t>.00</w:t>
            </w:r>
          </w:p>
        </w:tc>
      </w:tr>
      <w:tr w:rsidR="000C5FCE" w:rsidRPr="00D42151" w:rsidTr="007F7C53">
        <w:tc>
          <w:tcPr>
            <w:tcW w:w="993" w:type="dxa"/>
            <w:gridSpan w:val="2"/>
            <w:vAlign w:val="bottom"/>
            <w:hideMark/>
          </w:tcPr>
          <w:p w:rsidR="000C5FCE" w:rsidRPr="00D42151" w:rsidRDefault="000C5FCE" w:rsidP="007F7C53">
            <w:pPr>
              <w:tabs>
                <w:tab w:val="right" w:pos="6509"/>
              </w:tabs>
              <w:spacing w:after="0" w:line="240" w:lineRule="auto"/>
              <w:rPr>
                <w:rFonts w:ascii="Times New Roman" w:hAnsi="Times New Roman"/>
                <w:sz w:val="24"/>
                <w:szCs w:val="24"/>
              </w:rPr>
            </w:pPr>
            <w:r w:rsidRPr="00D42151">
              <w:rPr>
                <w:rFonts w:ascii="Times New Roman" w:hAnsi="Times New Roman"/>
                <w:sz w:val="24"/>
                <w:szCs w:val="24"/>
              </w:rPr>
              <w:t>часов в</w:t>
            </w:r>
          </w:p>
        </w:tc>
        <w:tc>
          <w:tcPr>
            <w:tcW w:w="3118" w:type="dxa"/>
            <w:gridSpan w:val="6"/>
            <w:tcBorders>
              <w:top w:val="nil"/>
              <w:left w:val="nil"/>
              <w:bottom w:val="single" w:sz="4" w:space="0" w:color="auto"/>
              <w:right w:val="nil"/>
            </w:tcBorders>
            <w:vAlign w:val="bottom"/>
            <w:hideMark/>
          </w:tcPr>
          <w:p w:rsidR="000C5FCE" w:rsidRPr="00D42151" w:rsidRDefault="000C5FCE" w:rsidP="007F7C53">
            <w:pPr>
              <w:spacing w:after="0" w:line="240" w:lineRule="auto"/>
              <w:jc w:val="center"/>
              <w:rPr>
                <w:rFonts w:ascii="Times New Roman" w:hAnsi="Times New Roman"/>
                <w:iCs/>
                <w:sz w:val="24"/>
                <w:szCs w:val="24"/>
              </w:rPr>
            </w:pPr>
            <w:r w:rsidRPr="00D42151">
              <w:rPr>
                <w:rFonts w:ascii="Times New Roman" w:hAnsi="Times New Roman"/>
                <w:iCs/>
                <w:sz w:val="24"/>
                <w:szCs w:val="24"/>
              </w:rPr>
              <w:t>рабочие</w:t>
            </w:r>
          </w:p>
        </w:tc>
        <w:tc>
          <w:tcPr>
            <w:tcW w:w="5534" w:type="dxa"/>
            <w:gridSpan w:val="10"/>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 xml:space="preserve"> дни.</w:t>
            </w:r>
          </w:p>
        </w:tc>
      </w:tr>
    </w:tbl>
    <w:p w:rsidR="000C5FCE" w:rsidRPr="00D42151" w:rsidRDefault="000C5FCE" w:rsidP="000C5FCE">
      <w:pPr>
        <w:spacing w:after="0" w:line="240" w:lineRule="auto"/>
        <w:jc w:val="both"/>
        <w:rPr>
          <w:rFonts w:ascii="Times New Roman" w:hAnsi="Times New Roman"/>
          <w:sz w:val="24"/>
          <w:szCs w:val="24"/>
        </w:rPr>
      </w:pPr>
    </w:p>
    <w:p w:rsidR="000C5FCE" w:rsidRPr="00D42151" w:rsidRDefault="000C5FCE" w:rsidP="000C5FCE">
      <w:pPr>
        <w:spacing w:after="0" w:line="240" w:lineRule="auto"/>
        <w:jc w:val="both"/>
        <w:rPr>
          <w:rFonts w:ascii="Times New Roman" w:hAnsi="Times New Roman"/>
          <w:sz w:val="24"/>
          <w:szCs w:val="24"/>
        </w:rPr>
      </w:pPr>
      <w:r w:rsidRPr="00D42151">
        <w:rPr>
          <w:rFonts w:ascii="Times New Roman" w:hAnsi="Times New Roman"/>
          <w:sz w:val="24"/>
          <w:szCs w:val="24"/>
        </w:rPr>
        <w:t>Обязуюсь:</w:t>
      </w:r>
    </w:p>
    <w:p w:rsidR="000C5FCE" w:rsidRPr="00D42151" w:rsidRDefault="003564B1" w:rsidP="000C5FCE">
      <w:pPr>
        <w:spacing w:after="0" w:line="240" w:lineRule="auto"/>
        <w:jc w:val="both"/>
        <w:rPr>
          <w:rFonts w:ascii="Times New Roman" w:hAnsi="Times New Roman"/>
          <w:sz w:val="24"/>
          <w:szCs w:val="24"/>
        </w:rPr>
      </w:pPr>
      <w:r w:rsidRPr="00D42151">
        <w:rPr>
          <w:rFonts w:ascii="Times New Roman" w:hAnsi="Times New Roman"/>
          <w:sz w:val="24"/>
          <w:szCs w:val="24"/>
        </w:rPr>
        <w:t xml:space="preserve">- </w:t>
      </w:r>
      <w:r w:rsidR="000C5FCE" w:rsidRPr="00D42151">
        <w:rPr>
          <w:rFonts w:ascii="Times New Roman" w:hAnsi="Times New Roman"/>
          <w:sz w:val="24"/>
          <w:szCs w:val="24"/>
        </w:rPr>
        <w:t>осуществить ремонтно-строительные работы в соответствии с проектом (проектной доку</w:t>
      </w:r>
      <w:r w:rsidR="001C2640" w:rsidRPr="00D42151">
        <w:rPr>
          <w:rFonts w:ascii="Times New Roman" w:hAnsi="Times New Roman"/>
          <w:sz w:val="24"/>
          <w:szCs w:val="24"/>
        </w:rPr>
        <w:t>-</w:t>
      </w:r>
      <w:r w:rsidR="000C5FCE" w:rsidRPr="00D42151">
        <w:rPr>
          <w:rFonts w:ascii="Times New Roman" w:hAnsi="Times New Roman"/>
          <w:sz w:val="24"/>
          <w:szCs w:val="24"/>
        </w:rPr>
        <w:t>ментацией);</w:t>
      </w:r>
    </w:p>
    <w:p w:rsidR="000C5FCE" w:rsidRPr="00D42151" w:rsidRDefault="003564B1" w:rsidP="000C5FCE">
      <w:pPr>
        <w:spacing w:after="0" w:line="240" w:lineRule="auto"/>
        <w:jc w:val="both"/>
        <w:rPr>
          <w:rFonts w:ascii="Times New Roman" w:hAnsi="Times New Roman"/>
          <w:sz w:val="24"/>
          <w:szCs w:val="24"/>
        </w:rPr>
      </w:pPr>
      <w:r w:rsidRPr="00D42151">
        <w:rPr>
          <w:rFonts w:ascii="Times New Roman" w:hAnsi="Times New Roman"/>
          <w:sz w:val="24"/>
          <w:szCs w:val="24"/>
        </w:rPr>
        <w:t xml:space="preserve">- </w:t>
      </w:r>
      <w:r w:rsidR="000C5FCE" w:rsidRPr="00D42151">
        <w:rPr>
          <w:rFonts w:ascii="Times New Roman" w:hAnsi="Times New Roman"/>
          <w:sz w:val="24"/>
          <w:szCs w:val="24"/>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0C5FCE" w:rsidRPr="00D42151" w:rsidRDefault="001C2640" w:rsidP="000C5FCE">
      <w:pPr>
        <w:spacing w:after="0" w:line="240" w:lineRule="auto"/>
        <w:jc w:val="both"/>
        <w:rPr>
          <w:rFonts w:ascii="Times New Roman" w:hAnsi="Times New Roman"/>
          <w:sz w:val="24"/>
          <w:szCs w:val="24"/>
        </w:rPr>
      </w:pPr>
      <w:r w:rsidRPr="00D42151">
        <w:rPr>
          <w:rFonts w:ascii="Times New Roman" w:hAnsi="Times New Roman"/>
          <w:sz w:val="24"/>
          <w:szCs w:val="24"/>
        </w:rPr>
        <w:t xml:space="preserve">- </w:t>
      </w:r>
      <w:r w:rsidR="000C5FCE" w:rsidRPr="00D42151">
        <w:rPr>
          <w:rFonts w:ascii="Times New Roman" w:hAnsi="Times New Roman"/>
          <w:sz w:val="24"/>
          <w:szCs w:val="24"/>
        </w:rPr>
        <w:t>осуществить работы в установленные сроки и с соблюдением согласованного режима проведения работ.</w:t>
      </w:r>
    </w:p>
    <w:p w:rsidR="001C2640" w:rsidRPr="00D42151" w:rsidRDefault="001C2640" w:rsidP="000C5FCE">
      <w:pPr>
        <w:spacing w:after="0" w:line="240" w:lineRule="auto"/>
        <w:jc w:val="both"/>
        <w:rPr>
          <w:rFonts w:ascii="Times New Roman" w:hAnsi="Times New Roman"/>
          <w:sz w:val="24"/>
          <w:szCs w:val="24"/>
        </w:rPr>
      </w:pPr>
    </w:p>
    <w:p w:rsidR="000C5FCE" w:rsidRPr="00D42151" w:rsidRDefault="000C5FCE" w:rsidP="000C5FCE">
      <w:pPr>
        <w:spacing w:after="0" w:line="240" w:lineRule="auto"/>
        <w:jc w:val="both"/>
        <w:rPr>
          <w:rFonts w:ascii="Times New Roman" w:hAnsi="Times New Roman"/>
          <w:sz w:val="24"/>
          <w:szCs w:val="24"/>
        </w:rPr>
      </w:pPr>
      <w:r w:rsidRPr="00D42151">
        <w:rPr>
          <w:rFonts w:ascii="Times New Roman" w:hAnsi="Times New Roman"/>
          <w:sz w:val="24"/>
          <w:szCs w:val="24"/>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 социального найма от</w:t>
      </w:r>
    </w:p>
    <w:tbl>
      <w:tblPr>
        <w:tblW w:w="6000" w:type="dxa"/>
        <w:tblLayout w:type="fixed"/>
        <w:tblCellMar>
          <w:left w:w="0" w:type="dxa"/>
          <w:right w:w="0" w:type="dxa"/>
        </w:tblCellMar>
        <w:tblLook w:val="04A0" w:firstRow="1" w:lastRow="0" w:firstColumn="1" w:lastColumn="0" w:noHBand="0" w:noVBand="1"/>
      </w:tblPr>
      <w:tblGrid>
        <w:gridCol w:w="236"/>
        <w:gridCol w:w="574"/>
        <w:gridCol w:w="266"/>
        <w:gridCol w:w="1566"/>
        <w:gridCol w:w="476"/>
        <w:gridCol w:w="393"/>
        <w:gridCol w:w="741"/>
        <w:gridCol w:w="1566"/>
        <w:gridCol w:w="182"/>
      </w:tblGrid>
      <w:tr w:rsidR="000C5FCE" w:rsidRPr="00D42151" w:rsidTr="007F7C53">
        <w:tc>
          <w:tcPr>
            <w:tcW w:w="237" w:type="dxa"/>
            <w:vAlign w:val="bottom"/>
            <w:hideMark/>
          </w:tcPr>
          <w:p w:rsidR="000C5FCE" w:rsidRPr="00D42151" w:rsidRDefault="000C5FCE" w:rsidP="007F7C53">
            <w:pPr>
              <w:tabs>
                <w:tab w:val="right" w:pos="6509"/>
              </w:tabs>
              <w:spacing w:after="0" w:line="240" w:lineRule="auto"/>
              <w:jc w:val="right"/>
              <w:rPr>
                <w:rFonts w:ascii="Times New Roman" w:hAnsi="Times New Roman"/>
                <w:sz w:val="24"/>
                <w:szCs w:val="24"/>
              </w:rPr>
            </w:pPr>
            <w:r w:rsidRPr="00D42151">
              <w:rPr>
                <w:rFonts w:ascii="Times New Roman" w:hAnsi="Times New Roman"/>
                <w:sz w:val="24"/>
                <w:szCs w:val="24"/>
              </w:rPr>
              <w:t>«</w:t>
            </w:r>
          </w:p>
        </w:tc>
        <w:tc>
          <w:tcPr>
            <w:tcW w:w="575"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66"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567"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476"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201</w:t>
            </w:r>
          </w:p>
        </w:tc>
        <w:tc>
          <w:tcPr>
            <w:tcW w:w="393" w:type="dxa"/>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742"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 №</w:t>
            </w:r>
          </w:p>
        </w:tc>
        <w:tc>
          <w:tcPr>
            <w:tcW w:w="1567"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182"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 xml:space="preserve"> :</w:t>
            </w:r>
          </w:p>
        </w:tc>
      </w:tr>
    </w:tbl>
    <w:p w:rsidR="000C5FCE" w:rsidRPr="00D42151" w:rsidRDefault="000C5FCE" w:rsidP="000C5FCE">
      <w:pPr>
        <w:spacing w:after="0" w:line="240" w:lineRule="auto"/>
        <w:rPr>
          <w:rFonts w:ascii="Times New Roman" w:hAnsi="Times New Roman"/>
          <w:sz w:val="24"/>
          <w:szCs w:val="24"/>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9"/>
        <w:gridCol w:w="2525"/>
        <w:gridCol w:w="3281"/>
        <w:gridCol w:w="1343"/>
        <w:gridCol w:w="1987"/>
      </w:tblGrid>
      <w:tr w:rsidR="00D42151" w:rsidRPr="00D42151" w:rsidTr="007F7C53">
        <w:tc>
          <w:tcPr>
            <w:tcW w:w="509" w:type="dxa"/>
            <w:tcBorders>
              <w:top w:val="single" w:sz="4" w:space="0" w:color="auto"/>
              <w:left w:val="single" w:sz="4" w:space="0" w:color="auto"/>
              <w:bottom w:val="single" w:sz="4" w:space="0" w:color="auto"/>
              <w:right w:val="single" w:sz="4" w:space="0" w:color="auto"/>
            </w:tcBorders>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 п/п</w:t>
            </w:r>
          </w:p>
        </w:tc>
        <w:tc>
          <w:tcPr>
            <w:tcW w:w="2526" w:type="dxa"/>
            <w:tcBorders>
              <w:top w:val="single" w:sz="4" w:space="0" w:color="auto"/>
              <w:left w:val="single" w:sz="4" w:space="0" w:color="auto"/>
              <w:bottom w:val="single" w:sz="4" w:space="0" w:color="auto"/>
              <w:right w:val="single" w:sz="4" w:space="0" w:color="auto"/>
            </w:tcBorders>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Фамилия, имя, отчество</w:t>
            </w:r>
          </w:p>
        </w:tc>
        <w:tc>
          <w:tcPr>
            <w:tcW w:w="3283" w:type="dxa"/>
            <w:tcBorders>
              <w:top w:val="single" w:sz="4" w:space="0" w:color="auto"/>
              <w:left w:val="single" w:sz="4" w:space="0" w:color="auto"/>
              <w:bottom w:val="single" w:sz="4" w:space="0" w:color="auto"/>
              <w:right w:val="single" w:sz="4" w:space="0" w:color="auto"/>
            </w:tcBorders>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Документ, удостоверяю-</w:t>
            </w:r>
            <w:r w:rsidRPr="00D42151">
              <w:rPr>
                <w:rFonts w:ascii="Times New Roman" w:hAnsi="Times New Roman"/>
                <w:sz w:val="24"/>
                <w:szCs w:val="24"/>
              </w:rPr>
              <w:br/>
              <w:t xml:space="preserve">щий личность </w:t>
            </w:r>
            <w:r w:rsidRPr="00D42151">
              <w:rPr>
                <w:rFonts w:ascii="Times New Roman" w:hAnsi="Times New Roman"/>
                <w:sz w:val="24"/>
                <w:szCs w:val="24"/>
              </w:rPr>
              <w:br/>
            </w:r>
            <w:r w:rsidRPr="00D42151">
              <w:rPr>
                <w:rFonts w:ascii="Times New Roman" w:hAnsi="Times New Roman"/>
              </w:rPr>
              <w:t>(серия, номер, кем и когда выдан)</w:t>
            </w:r>
          </w:p>
        </w:tc>
        <w:tc>
          <w:tcPr>
            <w:tcW w:w="1344" w:type="dxa"/>
            <w:tcBorders>
              <w:top w:val="single" w:sz="4" w:space="0" w:color="auto"/>
              <w:left w:val="single" w:sz="4" w:space="0" w:color="auto"/>
              <w:bottom w:val="single" w:sz="4" w:space="0" w:color="auto"/>
              <w:right w:val="single" w:sz="4" w:space="0" w:color="auto"/>
            </w:tcBorders>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Подпись</w:t>
            </w:r>
            <w:r w:rsidRPr="00D42151">
              <w:rPr>
                <w:rStyle w:val="af5"/>
                <w:rFonts w:ascii="Calibri" w:hAnsi="Calibri"/>
                <w:sz w:val="24"/>
                <w:szCs w:val="24"/>
              </w:rPr>
              <w:footnoteReference w:customMarkFollows="1" w:id="1"/>
              <w:t>*</w:t>
            </w:r>
          </w:p>
        </w:tc>
        <w:tc>
          <w:tcPr>
            <w:tcW w:w="1988" w:type="dxa"/>
            <w:tcBorders>
              <w:top w:val="single" w:sz="4" w:space="0" w:color="auto"/>
              <w:left w:val="single" w:sz="4" w:space="0" w:color="auto"/>
              <w:bottom w:val="single" w:sz="4" w:space="0" w:color="auto"/>
              <w:right w:val="single" w:sz="4" w:space="0" w:color="auto"/>
            </w:tcBorders>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Отметка о нотариальном заверении подписей лиц</w:t>
            </w:r>
          </w:p>
        </w:tc>
      </w:tr>
      <w:tr w:rsidR="00D42151" w:rsidRPr="00D42151" w:rsidTr="007F7C53">
        <w:tc>
          <w:tcPr>
            <w:tcW w:w="509" w:type="dxa"/>
            <w:tcBorders>
              <w:top w:val="single" w:sz="4" w:space="0" w:color="auto"/>
              <w:left w:val="single" w:sz="4" w:space="0" w:color="auto"/>
              <w:bottom w:val="single" w:sz="4" w:space="0" w:color="auto"/>
              <w:right w:val="single" w:sz="4" w:space="0" w:color="auto"/>
            </w:tcBorders>
            <w:vAlign w:val="center"/>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1</w:t>
            </w:r>
          </w:p>
        </w:tc>
        <w:tc>
          <w:tcPr>
            <w:tcW w:w="2526" w:type="dxa"/>
            <w:tcBorders>
              <w:top w:val="single" w:sz="4" w:space="0" w:color="auto"/>
              <w:left w:val="single" w:sz="4" w:space="0" w:color="auto"/>
              <w:bottom w:val="single" w:sz="4" w:space="0" w:color="auto"/>
              <w:right w:val="single" w:sz="4" w:space="0" w:color="auto"/>
            </w:tcBorders>
            <w:vAlign w:val="center"/>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2</w:t>
            </w:r>
          </w:p>
        </w:tc>
        <w:tc>
          <w:tcPr>
            <w:tcW w:w="3283" w:type="dxa"/>
            <w:tcBorders>
              <w:top w:val="single" w:sz="4" w:space="0" w:color="auto"/>
              <w:left w:val="single" w:sz="4" w:space="0" w:color="auto"/>
              <w:bottom w:val="single" w:sz="4" w:space="0" w:color="auto"/>
              <w:right w:val="single" w:sz="4" w:space="0" w:color="auto"/>
            </w:tcBorders>
            <w:vAlign w:val="center"/>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3</w:t>
            </w:r>
          </w:p>
        </w:tc>
        <w:tc>
          <w:tcPr>
            <w:tcW w:w="1344" w:type="dxa"/>
            <w:tcBorders>
              <w:top w:val="single" w:sz="4" w:space="0" w:color="auto"/>
              <w:left w:val="single" w:sz="4" w:space="0" w:color="auto"/>
              <w:bottom w:val="single" w:sz="4" w:space="0" w:color="auto"/>
              <w:right w:val="single" w:sz="4" w:space="0" w:color="auto"/>
            </w:tcBorders>
            <w:vAlign w:val="center"/>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4</w:t>
            </w:r>
          </w:p>
        </w:tc>
        <w:tc>
          <w:tcPr>
            <w:tcW w:w="1988" w:type="dxa"/>
            <w:tcBorders>
              <w:top w:val="single" w:sz="4" w:space="0" w:color="auto"/>
              <w:left w:val="single" w:sz="4" w:space="0" w:color="auto"/>
              <w:bottom w:val="single" w:sz="4" w:space="0" w:color="auto"/>
              <w:right w:val="single" w:sz="4" w:space="0" w:color="auto"/>
            </w:tcBorders>
            <w:vAlign w:val="center"/>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5</w:t>
            </w:r>
          </w:p>
        </w:tc>
      </w:tr>
      <w:tr w:rsidR="00D42151" w:rsidRPr="00D42151" w:rsidTr="007F7C53">
        <w:tc>
          <w:tcPr>
            <w:tcW w:w="509"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c>
          <w:tcPr>
            <w:tcW w:w="1344"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c>
          <w:tcPr>
            <w:tcW w:w="1988"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509"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c>
          <w:tcPr>
            <w:tcW w:w="1344"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c>
          <w:tcPr>
            <w:tcW w:w="1988"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r>
      <w:tr w:rsidR="000C5FCE" w:rsidRPr="00D42151" w:rsidTr="007F7C53">
        <w:tc>
          <w:tcPr>
            <w:tcW w:w="509"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c>
          <w:tcPr>
            <w:tcW w:w="1344"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c>
          <w:tcPr>
            <w:tcW w:w="1988" w:type="dxa"/>
            <w:tcBorders>
              <w:top w:val="single" w:sz="4" w:space="0" w:color="auto"/>
              <w:left w:val="single" w:sz="4" w:space="0" w:color="auto"/>
              <w:bottom w:val="single" w:sz="4" w:space="0" w:color="auto"/>
              <w:right w:val="single" w:sz="4" w:space="0" w:color="auto"/>
            </w:tcBorders>
            <w:vAlign w:val="center"/>
          </w:tcPr>
          <w:p w:rsidR="000C5FCE" w:rsidRPr="00D42151" w:rsidRDefault="000C5FCE" w:rsidP="007F7C53">
            <w:pPr>
              <w:spacing w:after="0" w:line="240" w:lineRule="auto"/>
              <w:jc w:val="center"/>
              <w:rPr>
                <w:rFonts w:ascii="Times New Roman" w:hAnsi="Times New Roman"/>
                <w:sz w:val="24"/>
                <w:szCs w:val="24"/>
              </w:rPr>
            </w:pPr>
          </w:p>
        </w:tc>
      </w:tr>
    </w:tbl>
    <w:p w:rsidR="000C5FCE" w:rsidRPr="00D42151" w:rsidRDefault="000C5FCE" w:rsidP="000C5FCE">
      <w:pPr>
        <w:spacing w:after="0" w:line="240" w:lineRule="auto"/>
        <w:rPr>
          <w:rFonts w:ascii="Times New Roman" w:hAnsi="Times New Roman"/>
          <w:sz w:val="24"/>
          <w:szCs w:val="24"/>
        </w:rPr>
      </w:pPr>
    </w:p>
    <w:p w:rsidR="000C5FCE" w:rsidRPr="00D42151" w:rsidRDefault="000C5FCE" w:rsidP="000C5FCE">
      <w:pPr>
        <w:spacing w:after="0" w:line="240" w:lineRule="auto"/>
        <w:rPr>
          <w:rFonts w:ascii="Times New Roman" w:hAnsi="Times New Roman"/>
          <w:sz w:val="24"/>
          <w:szCs w:val="24"/>
        </w:rPr>
      </w:pPr>
      <w:r w:rsidRPr="00D42151">
        <w:rPr>
          <w:rFonts w:ascii="Times New Roman" w:hAnsi="Times New Roman"/>
          <w:sz w:val="24"/>
          <w:szCs w:val="24"/>
        </w:rPr>
        <w:t>К заявлению прилагаются следующие документы:</w:t>
      </w:r>
    </w:p>
    <w:tbl>
      <w:tblPr>
        <w:tblW w:w="9645" w:type="dxa"/>
        <w:tblLayout w:type="fixed"/>
        <w:tblCellMar>
          <w:left w:w="0" w:type="dxa"/>
          <w:right w:w="0" w:type="dxa"/>
        </w:tblCellMar>
        <w:tblLook w:val="04A0" w:firstRow="1" w:lastRow="0" w:firstColumn="1" w:lastColumn="0" w:noHBand="0" w:noVBand="1"/>
      </w:tblPr>
      <w:tblGrid>
        <w:gridCol w:w="294"/>
        <w:gridCol w:w="4620"/>
        <w:gridCol w:w="406"/>
        <w:gridCol w:w="1917"/>
        <w:gridCol w:w="2408"/>
      </w:tblGrid>
      <w:tr w:rsidR="00D42151" w:rsidRPr="00D42151" w:rsidTr="007F7C53">
        <w:tc>
          <w:tcPr>
            <w:tcW w:w="294"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1)</w:t>
            </w:r>
          </w:p>
        </w:tc>
        <w:tc>
          <w:tcPr>
            <w:tcW w:w="9351" w:type="dxa"/>
            <w:gridSpan w:val="4"/>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294" w:type="dxa"/>
          </w:tcPr>
          <w:p w:rsidR="000C5FCE" w:rsidRPr="00D42151" w:rsidRDefault="000C5FCE" w:rsidP="007F7C53">
            <w:pPr>
              <w:spacing w:after="0" w:line="240" w:lineRule="auto"/>
              <w:jc w:val="center"/>
              <w:rPr>
                <w:rFonts w:ascii="Times New Roman" w:hAnsi="Times New Roman"/>
                <w:sz w:val="24"/>
                <w:szCs w:val="24"/>
              </w:rPr>
            </w:pPr>
          </w:p>
        </w:tc>
        <w:tc>
          <w:tcPr>
            <w:tcW w:w="9351" w:type="dxa"/>
            <w:gridSpan w:val="4"/>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 xml:space="preserve">(указывается вид и реквизиты правоустанавливающего документа на переустраиваемое </w:t>
            </w:r>
          </w:p>
        </w:tc>
      </w:tr>
      <w:tr w:rsidR="00D42151" w:rsidRPr="00D42151" w:rsidTr="007F7C53">
        <w:tc>
          <w:tcPr>
            <w:tcW w:w="9645" w:type="dxa"/>
            <w:gridSpan w:val="5"/>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9645" w:type="dxa"/>
            <w:gridSpan w:val="5"/>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и (или) перепланируемое жилое помещение (с отметкой: подлинник или нотариально заверенная копия)</w:t>
            </w:r>
          </w:p>
        </w:tc>
      </w:tr>
      <w:tr w:rsidR="00D42151" w:rsidRPr="00D42151" w:rsidTr="007F7C53">
        <w:tc>
          <w:tcPr>
            <w:tcW w:w="4914" w:type="dxa"/>
            <w:gridSpan w:val="2"/>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406" w:type="dxa"/>
            <w:vAlign w:val="bottom"/>
            <w:hideMark/>
          </w:tcPr>
          <w:p w:rsidR="000C5FCE" w:rsidRPr="00D42151" w:rsidRDefault="000C5FCE" w:rsidP="007F7C53">
            <w:pPr>
              <w:spacing w:after="0" w:line="240" w:lineRule="auto"/>
              <w:ind w:right="57"/>
              <w:jc w:val="right"/>
              <w:rPr>
                <w:rFonts w:ascii="Times New Roman" w:hAnsi="Times New Roman"/>
                <w:sz w:val="24"/>
                <w:szCs w:val="24"/>
              </w:rPr>
            </w:pPr>
            <w:r w:rsidRPr="00D42151">
              <w:rPr>
                <w:rFonts w:ascii="Times New Roman" w:hAnsi="Times New Roman"/>
                <w:sz w:val="24"/>
                <w:szCs w:val="24"/>
              </w:rPr>
              <w:t>на</w:t>
            </w:r>
          </w:p>
        </w:tc>
        <w:tc>
          <w:tcPr>
            <w:tcW w:w="1917"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408"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листах;</w:t>
            </w:r>
          </w:p>
        </w:tc>
      </w:tr>
    </w:tbl>
    <w:p w:rsidR="000C5FCE" w:rsidRPr="00D42151" w:rsidRDefault="000C5FCE" w:rsidP="000C5FCE">
      <w:pPr>
        <w:pStyle w:val="af"/>
        <w:spacing w:after="0" w:line="240" w:lineRule="auto"/>
        <w:ind w:left="0"/>
        <w:rPr>
          <w:rFonts w:ascii="Times New Roman" w:hAnsi="Times New Roman" w:cs="Times New Roman"/>
          <w:sz w:val="24"/>
          <w:szCs w:val="24"/>
        </w:rPr>
      </w:pPr>
      <w:r w:rsidRPr="00D42151">
        <w:rPr>
          <w:rFonts w:ascii="Times New Roman" w:hAnsi="Times New Roman" w:cs="Times New Roman"/>
          <w:sz w:val="24"/>
          <w:szCs w:val="24"/>
        </w:rPr>
        <w:t>2) проект (проектная документация) переустройства и (или) перепланировки</w:t>
      </w:r>
    </w:p>
    <w:tbl>
      <w:tblPr>
        <w:tblW w:w="9645" w:type="dxa"/>
        <w:tblLayout w:type="fixed"/>
        <w:tblCellMar>
          <w:left w:w="0" w:type="dxa"/>
          <w:right w:w="0" w:type="dxa"/>
        </w:tblCellMar>
        <w:tblLook w:val="04A0" w:firstRow="1" w:lastRow="0" w:firstColumn="1" w:lastColumn="0" w:noHBand="0" w:noVBand="1"/>
      </w:tblPr>
      <w:tblGrid>
        <w:gridCol w:w="2771"/>
        <w:gridCol w:w="3437"/>
        <w:gridCol w:w="3437"/>
      </w:tblGrid>
      <w:tr w:rsidR="00D42151" w:rsidRPr="00D42151" w:rsidTr="007F7C53">
        <w:tc>
          <w:tcPr>
            <w:tcW w:w="2772"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жилого помещения на</w:t>
            </w:r>
          </w:p>
        </w:tc>
        <w:tc>
          <w:tcPr>
            <w:tcW w:w="3439"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3439"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листах;</w:t>
            </w:r>
          </w:p>
        </w:tc>
      </w:tr>
    </w:tbl>
    <w:p w:rsidR="000C5FCE" w:rsidRPr="00D42151" w:rsidRDefault="000C5FCE" w:rsidP="000C5FCE">
      <w:pPr>
        <w:spacing w:after="0" w:line="240" w:lineRule="auto"/>
        <w:rPr>
          <w:rFonts w:ascii="Times New Roman" w:hAnsi="Times New Roman" w:cs="Times New Roman"/>
          <w:sz w:val="24"/>
          <w:szCs w:val="24"/>
        </w:rPr>
      </w:pPr>
      <w:r w:rsidRPr="00D42151">
        <w:rPr>
          <w:rFonts w:ascii="Times New Roman" w:hAnsi="Times New Roman"/>
          <w:sz w:val="24"/>
          <w:szCs w:val="24"/>
        </w:rPr>
        <w:t xml:space="preserve">3) технический паспорт переустраиваемого и (или) перепланируемого жилого </w:t>
      </w:r>
    </w:p>
    <w:tbl>
      <w:tblPr>
        <w:tblW w:w="9645" w:type="dxa"/>
        <w:tblLayout w:type="fixed"/>
        <w:tblCellMar>
          <w:left w:w="0" w:type="dxa"/>
          <w:right w:w="0" w:type="dxa"/>
        </w:tblCellMar>
        <w:tblLook w:val="04A0" w:firstRow="1" w:lastRow="0" w:firstColumn="1" w:lastColumn="0" w:noHBand="0" w:noVBand="1"/>
      </w:tblPr>
      <w:tblGrid>
        <w:gridCol w:w="1805"/>
        <w:gridCol w:w="2855"/>
        <w:gridCol w:w="4985"/>
      </w:tblGrid>
      <w:tr w:rsidR="00D42151" w:rsidRPr="00D42151" w:rsidTr="007F7C53">
        <w:tc>
          <w:tcPr>
            <w:tcW w:w="1806"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помещения на</w:t>
            </w:r>
          </w:p>
        </w:tc>
        <w:tc>
          <w:tcPr>
            <w:tcW w:w="2856"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4988"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листах;</w:t>
            </w:r>
          </w:p>
        </w:tc>
      </w:tr>
    </w:tbl>
    <w:p w:rsidR="000C5FCE" w:rsidRPr="00D42151" w:rsidRDefault="000C5FCE" w:rsidP="000C5FCE">
      <w:pPr>
        <w:spacing w:after="0" w:line="240" w:lineRule="auto"/>
        <w:rPr>
          <w:rFonts w:ascii="Times New Roman" w:hAnsi="Times New Roman"/>
          <w:sz w:val="24"/>
          <w:szCs w:val="24"/>
        </w:rPr>
      </w:pPr>
      <w:r w:rsidRPr="00D42151">
        <w:rPr>
          <w:rFonts w:ascii="Times New Roman" w:hAnsi="Times New Roman"/>
          <w:sz w:val="24"/>
          <w:szCs w:val="24"/>
        </w:rPr>
        <w:t>4) документы, подтверждающие согласие временно отсутствующих членов семьи нанимателя на переустройство и (или) перепланировку жилого помещения, на ____________</w:t>
      </w:r>
    </w:p>
    <w:p w:rsidR="000C5FCE" w:rsidRPr="00D42151" w:rsidRDefault="000C5FCE" w:rsidP="000C5FCE">
      <w:pPr>
        <w:spacing w:after="0" w:line="240" w:lineRule="auto"/>
        <w:rPr>
          <w:rFonts w:ascii="Times New Roman" w:hAnsi="Times New Roman"/>
          <w:sz w:val="24"/>
          <w:szCs w:val="24"/>
        </w:rPr>
      </w:pPr>
      <w:r w:rsidRPr="00D42151">
        <w:rPr>
          <w:rFonts w:ascii="Times New Roman" w:hAnsi="Times New Roman"/>
          <w:sz w:val="24"/>
          <w:szCs w:val="24"/>
        </w:rPr>
        <w:t>листах (при необходимости);</w:t>
      </w:r>
    </w:p>
    <w:p w:rsidR="000C5FCE" w:rsidRPr="00D42151" w:rsidRDefault="000C5FCE" w:rsidP="000C5FCE">
      <w:pPr>
        <w:spacing w:after="0" w:line="240" w:lineRule="auto"/>
        <w:rPr>
          <w:rFonts w:ascii="Times New Roman" w:hAnsi="Times New Roman"/>
          <w:sz w:val="24"/>
          <w:szCs w:val="24"/>
        </w:rPr>
      </w:pPr>
      <w:r w:rsidRPr="00D42151">
        <w:rPr>
          <w:rFonts w:ascii="Times New Roman" w:hAnsi="Times New Roman"/>
          <w:sz w:val="24"/>
          <w:szCs w:val="24"/>
        </w:rPr>
        <w:t>5) иные документы: _________________________________________________________</w:t>
      </w:r>
    </w:p>
    <w:p w:rsidR="000C5FCE" w:rsidRPr="00D42151" w:rsidRDefault="000C5FCE" w:rsidP="000C5FCE">
      <w:pPr>
        <w:spacing w:after="0" w:line="240" w:lineRule="auto"/>
        <w:jc w:val="center"/>
        <w:rPr>
          <w:rFonts w:ascii="Times New Roman" w:hAnsi="Times New Roman"/>
        </w:rPr>
      </w:pPr>
      <w:r w:rsidRPr="00D42151">
        <w:rPr>
          <w:rFonts w:ascii="Times New Roman" w:hAnsi="Times New Roman"/>
        </w:rPr>
        <w:t>(доверенности, выписки из уставов и др.)</w:t>
      </w:r>
    </w:p>
    <w:tbl>
      <w:tblPr>
        <w:tblW w:w="9645" w:type="dxa"/>
        <w:tblLayout w:type="fixed"/>
        <w:tblCellMar>
          <w:left w:w="0" w:type="dxa"/>
          <w:right w:w="0" w:type="dxa"/>
        </w:tblCellMar>
        <w:tblLook w:val="04A0" w:firstRow="1" w:lastRow="0" w:firstColumn="1" w:lastColumn="0" w:noHBand="0" w:noVBand="1"/>
      </w:tblPr>
      <w:tblGrid>
        <w:gridCol w:w="1665"/>
        <w:gridCol w:w="35"/>
        <w:gridCol w:w="7945"/>
      </w:tblGrid>
      <w:tr w:rsidR="000C5FCE" w:rsidRPr="00D42151" w:rsidTr="007F7C53">
        <w:tc>
          <w:tcPr>
            <w:tcW w:w="1666" w:type="dxa"/>
            <w:vAlign w:val="bottom"/>
          </w:tcPr>
          <w:p w:rsidR="000C5FCE" w:rsidRPr="00D42151" w:rsidRDefault="000C5FCE" w:rsidP="007F7C53">
            <w:pPr>
              <w:spacing w:after="0" w:line="240" w:lineRule="auto"/>
              <w:rPr>
                <w:rFonts w:ascii="Times New Roman" w:hAnsi="Times New Roman"/>
                <w:sz w:val="24"/>
                <w:szCs w:val="24"/>
              </w:rPr>
            </w:pPr>
          </w:p>
        </w:tc>
        <w:tc>
          <w:tcPr>
            <w:tcW w:w="35"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7949" w:type="dxa"/>
            <w:vAlign w:val="bottom"/>
          </w:tcPr>
          <w:p w:rsidR="000C5FCE" w:rsidRPr="00D42151" w:rsidRDefault="000C5FCE" w:rsidP="007F7C53">
            <w:pPr>
              <w:spacing w:after="0" w:line="240" w:lineRule="auto"/>
              <w:rPr>
                <w:rFonts w:ascii="Times New Roman" w:hAnsi="Times New Roman"/>
                <w:sz w:val="24"/>
                <w:szCs w:val="24"/>
              </w:rPr>
            </w:pPr>
          </w:p>
        </w:tc>
      </w:tr>
    </w:tbl>
    <w:p w:rsidR="000C5FCE" w:rsidRPr="00D42151" w:rsidRDefault="000C5FCE" w:rsidP="000C5FCE">
      <w:pPr>
        <w:spacing w:after="0" w:line="240" w:lineRule="auto"/>
        <w:rPr>
          <w:rFonts w:ascii="Times New Roman" w:hAnsi="Times New Roman"/>
          <w:sz w:val="24"/>
          <w:szCs w:val="24"/>
        </w:rPr>
      </w:pPr>
    </w:p>
    <w:p w:rsidR="000C5FCE" w:rsidRPr="00D42151" w:rsidRDefault="000C5FCE" w:rsidP="000C5FCE">
      <w:pPr>
        <w:spacing w:after="0" w:line="240" w:lineRule="auto"/>
        <w:rPr>
          <w:rFonts w:ascii="Times New Roman" w:hAnsi="Times New Roman"/>
          <w:sz w:val="24"/>
          <w:szCs w:val="24"/>
        </w:rPr>
      </w:pPr>
      <w:r w:rsidRPr="00D42151">
        <w:rPr>
          <w:rFonts w:ascii="Times New Roman" w:hAnsi="Times New Roman"/>
          <w:sz w:val="24"/>
          <w:szCs w:val="24"/>
        </w:rPr>
        <w:t>Подписи лиц, подавших заявление</w:t>
      </w:r>
      <w:r w:rsidRPr="00D42151">
        <w:rPr>
          <w:rStyle w:val="af5"/>
          <w:rFonts w:ascii="Calibri" w:hAnsi="Calibri"/>
          <w:sz w:val="24"/>
          <w:szCs w:val="24"/>
        </w:rPr>
        <w:footnoteReference w:customMarkFollows="1" w:id="2"/>
        <w:t>*</w:t>
      </w:r>
    </w:p>
    <w:tbl>
      <w:tblPr>
        <w:tblW w:w="9645" w:type="dxa"/>
        <w:tblLayout w:type="fixed"/>
        <w:tblCellMar>
          <w:left w:w="0" w:type="dxa"/>
          <w:right w:w="0" w:type="dxa"/>
        </w:tblCellMar>
        <w:tblLook w:val="04A0" w:firstRow="1" w:lastRow="0" w:firstColumn="1" w:lastColumn="0" w:noHBand="0" w:noVBand="1"/>
      </w:tblPr>
      <w:tblGrid>
        <w:gridCol w:w="237"/>
        <w:gridCol w:w="406"/>
        <w:gridCol w:w="210"/>
        <w:gridCol w:w="1595"/>
        <w:gridCol w:w="14"/>
        <w:gridCol w:w="504"/>
        <w:gridCol w:w="9"/>
        <w:gridCol w:w="425"/>
        <w:gridCol w:w="420"/>
        <w:gridCol w:w="2294"/>
        <w:gridCol w:w="224"/>
        <w:gridCol w:w="3307"/>
      </w:tblGrid>
      <w:tr w:rsidR="00D42151" w:rsidRPr="00D42151" w:rsidTr="007F7C53">
        <w:tc>
          <w:tcPr>
            <w:tcW w:w="238"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lastRenderedPageBreak/>
              <w:t>«</w:t>
            </w:r>
          </w:p>
        </w:tc>
        <w:tc>
          <w:tcPr>
            <w:tcW w:w="406"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10"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610" w:type="dxa"/>
            <w:gridSpan w:val="2"/>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504"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200</w:t>
            </w:r>
          </w:p>
        </w:tc>
        <w:tc>
          <w:tcPr>
            <w:tcW w:w="434" w:type="dxa"/>
            <w:gridSpan w:val="2"/>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420"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w:t>
            </w:r>
          </w:p>
        </w:tc>
        <w:tc>
          <w:tcPr>
            <w:tcW w:w="2295"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24" w:type="dxa"/>
            <w:vAlign w:val="bottom"/>
          </w:tcPr>
          <w:p w:rsidR="000C5FCE" w:rsidRPr="00D42151" w:rsidRDefault="000C5FCE" w:rsidP="007F7C53">
            <w:pPr>
              <w:spacing w:after="0" w:line="240" w:lineRule="auto"/>
              <w:jc w:val="center"/>
              <w:rPr>
                <w:rFonts w:ascii="Times New Roman" w:hAnsi="Times New Roman"/>
                <w:sz w:val="24"/>
                <w:szCs w:val="24"/>
              </w:rPr>
            </w:pPr>
          </w:p>
        </w:tc>
        <w:tc>
          <w:tcPr>
            <w:tcW w:w="3309"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238" w:type="dxa"/>
          </w:tcPr>
          <w:p w:rsidR="000C5FCE" w:rsidRPr="00D42151" w:rsidRDefault="000C5FCE" w:rsidP="007F7C53">
            <w:pPr>
              <w:spacing w:after="0" w:line="240" w:lineRule="auto"/>
              <w:rPr>
                <w:rFonts w:ascii="Times New Roman" w:hAnsi="Times New Roman"/>
                <w:sz w:val="24"/>
                <w:szCs w:val="24"/>
              </w:rPr>
            </w:pPr>
          </w:p>
        </w:tc>
        <w:tc>
          <w:tcPr>
            <w:tcW w:w="406" w:type="dxa"/>
            <w:tcBorders>
              <w:top w:val="single" w:sz="4" w:space="0" w:color="auto"/>
              <w:left w:val="nil"/>
              <w:bottom w:val="nil"/>
              <w:right w:val="nil"/>
            </w:tcBorders>
          </w:tcPr>
          <w:p w:rsidR="000C5FCE" w:rsidRPr="00D42151" w:rsidRDefault="000C5FCE" w:rsidP="007F7C53">
            <w:pPr>
              <w:spacing w:after="0" w:line="240" w:lineRule="auto"/>
              <w:jc w:val="center"/>
              <w:rPr>
                <w:rFonts w:ascii="Times New Roman" w:hAnsi="Times New Roman"/>
                <w:sz w:val="24"/>
                <w:szCs w:val="24"/>
              </w:rPr>
            </w:pPr>
          </w:p>
        </w:tc>
        <w:tc>
          <w:tcPr>
            <w:tcW w:w="210" w:type="dxa"/>
          </w:tcPr>
          <w:p w:rsidR="000C5FCE" w:rsidRPr="00D42151" w:rsidRDefault="000C5FCE" w:rsidP="007F7C53">
            <w:pPr>
              <w:spacing w:after="0" w:line="240" w:lineRule="auto"/>
              <w:rPr>
                <w:rFonts w:ascii="Times New Roman" w:hAnsi="Times New Roman"/>
                <w:sz w:val="24"/>
                <w:szCs w:val="24"/>
              </w:rPr>
            </w:pPr>
          </w:p>
        </w:tc>
        <w:tc>
          <w:tcPr>
            <w:tcW w:w="1610" w:type="dxa"/>
            <w:gridSpan w:val="2"/>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(дата)</w:t>
            </w:r>
          </w:p>
        </w:tc>
        <w:tc>
          <w:tcPr>
            <w:tcW w:w="504" w:type="dxa"/>
          </w:tcPr>
          <w:p w:rsidR="000C5FCE" w:rsidRPr="00D42151" w:rsidRDefault="000C5FCE" w:rsidP="007F7C53">
            <w:pPr>
              <w:spacing w:after="0" w:line="240" w:lineRule="auto"/>
              <w:jc w:val="right"/>
              <w:rPr>
                <w:rFonts w:ascii="Times New Roman" w:hAnsi="Times New Roman"/>
              </w:rPr>
            </w:pPr>
          </w:p>
        </w:tc>
        <w:tc>
          <w:tcPr>
            <w:tcW w:w="434" w:type="dxa"/>
            <w:gridSpan w:val="2"/>
            <w:tcBorders>
              <w:top w:val="single" w:sz="4" w:space="0" w:color="auto"/>
              <w:left w:val="nil"/>
              <w:bottom w:val="nil"/>
              <w:right w:val="nil"/>
            </w:tcBorders>
          </w:tcPr>
          <w:p w:rsidR="000C5FCE" w:rsidRPr="00D42151" w:rsidRDefault="000C5FCE" w:rsidP="007F7C53">
            <w:pPr>
              <w:spacing w:after="0" w:line="240" w:lineRule="auto"/>
              <w:rPr>
                <w:rFonts w:ascii="Times New Roman" w:hAnsi="Times New Roman"/>
              </w:rPr>
            </w:pPr>
          </w:p>
        </w:tc>
        <w:tc>
          <w:tcPr>
            <w:tcW w:w="420" w:type="dxa"/>
          </w:tcPr>
          <w:p w:rsidR="000C5FCE" w:rsidRPr="00D42151" w:rsidRDefault="000C5FCE" w:rsidP="007F7C53">
            <w:pPr>
              <w:spacing w:after="0" w:line="240" w:lineRule="auto"/>
              <w:rPr>
                <w:rFonts w:ascii="Times New Roman" w:hAnsi="Times New Roman"/>
              </w:rPr>
            </w:pPr>
          </w:p>
        </w:tc>
        <w:tc>
          <w:tcPr>
            <w:tcW w:w="2295"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(подпись заявителя)</w:t>
            </w:r>
          </w:p>
        </w:tc>
        <w:tc>
          <w:tcPr>
            <w:tcW w:w="224" w:type="dxa"/>
          </w:tcPr>
          <w:p w:rsidR="000C5FCE" w:rsidRPr="00D42151" w:rsidRDefault="000C5FCE" w:rsidP="007F7C53">
            <w:pPr>
              <w:spacing w:after="0" w:line="240" w:lineRule="auto"/>
              <w:jc w:val="center"/>
              <w:rPr>
                <w:rFonts w:ascii="Times New Roman" w:hAnsi="Times New Roman"/>
              </w:rPr>
            </w:pPr>
          </w:p>
        </w:tc>
        <w:tc>
          <w:tcPr>
            <w:tcW w:w="3309"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(расшифровка подписи заявителя)</w:t>
            </w:r>
          </w:p>
        </w:tc>
      </w:tr>
      <w:tr w:rsidR="00D42151" w:rsidRPr="00D42151" w:rsidTr="007F7C53">
        <w:tc>
          <w:tcPr>
            <w:tcW w:w="238"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w:t>
            </w:r>
          </w:p>
        </w:tc>
        <w:tc>
          <w:tcPr>
            <w:tcW w:w="406"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10"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596"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518" w:type="dxa"/>
            <w:gridSpan w:val="2"/>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201</w:t>
            </w:r>
          </w:p>
        </w:tc>
        <w:tc>
          <w:tcPr>
            <w:tcW w:w="434" w:type="dxa"/>
            <w:gridSpan w:val="2"/>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420"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w:t>
            </w:r>
          </w:p>
        </w:tc>
        <w:tc>
          <w:tcPr>
            <w:tcW w:w="2295"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24" w:type="dxa"/>
            <w:vAlign w:val="bottom"/>
          </w:tcPr>
          <w:p w:rsidR="000C5FCE" w:rsidRPr="00D42151" w:rsidRDefault="000C5FCE" w:rsidP="007F7C53">
            <w:pPr>
              <w:spacing w:after="0" w:line="240" w:lineRule="auto"/>
              <w:jc w:val="center"/>
              <w:rPr>
                <w:rFonts w:ascii="Times New Roman" w:hAnsi="Times New Roman"/>
                <w:sz w:val="24"/>
                <w:szCs w:val="24"/>
              </w:rPr>
            </w:pPr>
          </w:p>
        </w:tc>
        <w:tc>
          <w:tcPr>
            <w:tcW w:w="3309"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238" w:type="dxa"/>
          </w:tcPr>
          <w:p w:rsidR="000C5FCE" w:rsidRPr="00D42151" w:rsidRDefault="000C5FCE" w:rsidP="007F7C53">
            <w:pPr>
              <w:spacing w:after="0" w:line="240" w:lineRule="auto"/>
              <w:rPr>
                <w:rFonts w:ascii="Times New Roman" w:hAnsi="Times New Roman"/>
                <w:sz w:val="24"/>
                <w:szCs w:val="24"/>
              </w:rPr>
            </w:pPr>
          </w:p>
        </w:tc>
        <w:tc>
          <w:tcPr>
            <w:tcW w:w="406" w:type="dxa"/>
            <w:tcBorders>
              <w:top w:val="single" w:sz="4" w:space="0" w:color="auto"/>
              <w:left w:val="nil"/>
              <w:bottom w:val="nil"/>
              <w:right w:val="nil"/>
            </w:tcBorders>
          </w:tcPr>
          <w:p w:rsidR="000C5FCE" w:rsidRPr="00D42151" w:rsidRDefault="000C5FCE" w:rsidP="007F7C53">
            <w:pPr>
              <w:spacing w:after="0" w:line="240" w:lineRule="auto"/>
              <w:jc w:val="center"/>
              <w:rPr>
                <w:rFonts w:ascii="Times New Roman" w:hAnsi="Times New Roman"/>
                <w:sz w:val="24"/>
                <w:szCs w:val="24"/>
              </w:rPr>
            </w:pPr>
          </w:p>
        </w:tc>
        <w:tc>
          <w:tcPr>
            <w:tcW w:w="210" w:type="dxa"/>
          </w:tcPr>
          <w:p w:rsidR="000C5FCE" w:rsidRPr="00D42151" w:rsidRDefault="000C5FCE" w:rsidP="007F7C53">
            <w:pPr>
              <w:spacing w:after="0" w:line="240" w:lineRule="auto"/>
              <w:rPr>
                <w:rFonts w:ascii="Times New Roman" w:hAnsi="Times New Roman"/>
                <w:sz w:val="24"/>
                <w:szCs w:val="24"/>
              </w:rPr>
            </w:pPr>
          </w:p>
        </w:tc>
        <w:tc>
          <w:tcPr>
            <w:tcW w:w="1596"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(дата)</w:t>
            </w:r>
          </w:p>
        </w:tc>
        <w:tc>
          <w:tcPr>
            <w:tcW w:w="518" w:type="dxa"/>
            <w:gridSpan w:val="2"/>
          </w:tcPr>
          <w:p w:rsidR="000C5FCE" w:rsidRPr="00D42151" w:rsidRDefault="000C5FCE" w:rsidP="007F7C53">
            <w:pPr>
              <w:spacing w:after="0" w:line="240" w:lineRule="auto"/>
              <w:jc w:val="right"/>
              <w:rPr>
                <w:rFonts w:ascii="Times New Roman" w:hAnsi="Times New Roman"/>
              </w:rPr>
            </w:pPr>
          </w:p>
        </w:tc>
        <w:tc>
          <w:tcPr>
            <w:tcW w:w="434" w:type="dxa"/>
            <w:gridSpan w:val="2"/>
            <w:tcBorders>
              <w:top w:val="single" w:sz="4" w:space="0" w:color="auto"/>
              <w:left w:val="nil"/>
              <w:bottom w:val="nil"/>
              <w:right w:val="nil"/>
            </w:tcBorders>
          </w:tcPr>
          <w:p w:rsidR="000C5FCE" w:rsidRPr="00D42151" w:rsidRDefault="000C5FCE" w:rsidP="007F7C53">
            <w:pPr>
              <w:spacing w:after="0" w:line="240" w:lineRule="auto"/>
              <w:rPr>
                <w:rFonts w:ascii="Times New Roman" w:hAnsi="Times New Roman"/>
              </w:rPr>
            </w:pPr>
          </w:p>
        </w:tc>
        <w:tc>
          <w:tcPr>
            <w:tcW w:w="420" w:type="dxa"/>
          </w:tcPr>
          <w:p w:rsidR="000C5FCE" w:rsidRPr="00D42151" w:rsidRDefault="000C5FCE" w:rsidP="007F7C53">
            <w:pPr>
              <w:spacing w:after="0" w:line="240" w:lineRule="auto"/>
              <w:rPr>
                <w:rFonts w:ascii="Times New Roman" w:hAnsi="Times New Roman"/>
              </w:rPr>
            </w:pPr>
          </w:p>
        </w:tc>
        <w:tc>
          <w:tcPr>
            <w:tcW w:w="2295"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(подпись заявителя)</w:t>
            </w:r>
          </w:p>
        </w:tc>
        <w:tc>
          <w:tcPr>
            <w:tcW w:w="224" w:type="dxa"/>
          </w:tcPr>
          <w:p w:rsidR="000C5FCE" w:rsidRPr="00D42151" w:rsidRDefault="000C5FCE" w:rsidP="007F7C53">
            <w:pPr>
              <w:spacing w:after="0" w:line="240" w:lineRule="auto"/>
              <w:jc w:val="center"/>
              <w:rPr>
                <w:rFonts w:ascii="Times New Roman" w:hAnsi="Times New Roman"/>
              </w:rPr>
            </w:pPr>
          </w:p>
        </w:tc>
        <w:tc>
          <w:tcPr>
            <w:tcW w:w="3309"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(расшифровка подписи заявителя)</w:t>
            </w:r>
          </w:p>
        </w:tc>
      </w:tr>
      <w:tr w:rsidR="00D42151" w:rsidRPr="00D42151" w:rsidTr="007F7C53">
        <w:tc>
          <w:tcPr>
            <w:tcW w:w="238"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w:t>
            </w:r>
          </w:p>
        </w:tc>
        <w:tc>
          <w:tcPr>
            <w:tcW w:w="406"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10"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596"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518" w:type="dxa"/>
            <w:gridSpan w:val="2"/>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201</w:t>
            </w:r>
          </w:p>
        </w:tc>
        <w:tc>
          <w:tcPr>
            <w:tcW w:w="434" w:type="dxa"/>
            <w:gridSpan w:val="2"/>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420"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w:t>
            </w:r>
          </w:p>
        </w:tc>
        <w:tc>
          <w:tcPr>
            <w:tcW w:w="2295"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24" w:type="dxa"/>
            <w:vAlign w:val="bottom"/>
          </w:tcPr>
          <w:p w:rsidR="000C5FCE" w:rsidRPr="00D42151" w:rsidRDefault="000C5FCE" w:rsidP="007F7C53">
            <w:pPr>
              <w:spacing w:after="0" w:line="240" w:lineRule="auto"/>
              <w:jc w:val="center"/>
              <w:rPr>
                <w:rFonts w:ascii="Times New Roman" w:hAnsi="Times New Roman"/>
                <w:sz w:val="24"/>
                <w:szCs w:val="24"/>
              </w:rPr>
            </w:pPr>
          </w:p>
        </w:tc>
        <w:tc>
          <w:tcPr>
            <w:tcW w:w="3309"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rPr>
          <w:trHeight w:val="416"/>
        </w:trPr>
        <w:tc>
          <w:tcPr>
            <w:tcW w:w="238" w:type="dxa"/>
          </w:tcPr>
          <w:p w:rsidR="000C5FCE" w:rsidRPr="00D42151" w:rsidRDefault="000C5FCE" w:rsidP="007F7C53">
            <w:pPr>
              <w:spacing w:after="0" w:line="240" w:lineRule="auto"/>
              <w:rPr>
                <w:rFonts w:ascii="Times New Roman" w:hAnsi="Times New Roman"/>
                <w:sz w:val="24"/>
                <w:szCs w:val="24"/>
              </w:rPr>
            </w:pPr>
          </w:p>
        </w:tc>
        <w:tc>
          <w:tcPr>
            <w:tcW w:w="406" w:type="dxa"/>
            <w:tcBorders>
              <w:top w:val="single" w:sz="4" w:space="0" w:color="auto"/>
              <w:left w:val="nil"/>
              <w:bottom w:val="nil"/>
              <w:right w:val="nil"/>
            </w:tcBorders>
          </w:tcPr>
          <w:p w:rsidR="000C5FCE" w:rsidRPr="00D42151" w:rsidRDefault="000C5FCE" w:rsidP="007F7C53">
            <w:pPr>
              <w:spacing w:after="0" w:line="240" w:lineRule="auto"/>
              <w:jc w:val="center"/>
              <w:rPr>
                <w:rFonts w:ascii="Times New Roman" w:hAnsi="Times New Roman"/>
                <w:sz w:val="24"/>
                <w:szCs w:val="24"/>
              </w:rPr>
            </w:pPr>
          </w:p>
        </w:tc>
        <w:tc>
          <w:tcPr>
            <w:tcW w:w="210" w:type="dxa"/>
          </w:tcPr>
          <w:p w:rsidR="000C5FCE" w:rsidRPr="00D42151" w:rsidRDefault="000C5FCE" w:rsidP="007F7C53">
            <w:pPr>
              <w:spacing w:after="0" w:line="240" w:lineRule="auto"/>
              <w:rPr>
                <w:rFonts w:ascii="Times New Roman" w:hAnsi="Times New Roman"/>
                <w:sz w:val="24"/>
                <w:szCs w:val="24"/>
              </w:rPr>
            </w:pPr>
          </w:p>
        </w:tc>
        <w:tc>
          <w:tcPr>
            <w:tcW w:w="1596"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(дата)</w:t>
            </w:r>
          </w:p>
        </w:tc>
        <w:tc>
          <w:tcPr>
            <w:tcW w:w="518" w:type="dxa"/>
            <w:gridSpan w:val="2"/>
          </w:tcPr>
          <w:p w:rsidR="000C5FCE" w:rsidRPr="00D42151" w:rsidRDefault="000C5FCE" w:rsidP="007F7C53">
            <w:pPr>
              <w:spacing w:after="0" w:line="240" w:lineRule="auto"/>
              <w:jc w:val="right"/>
              <w:rPr>
                <w:rFonts w:ascii="Times New Roman" w:hAnsi="Times New Roman"/>
              </w:rPr>
            </w:pPr>
          </w:p>
        </w:tc>
        <w:tc>
          <w:tcPr>
            <w:tcW w:w="434" w:type="dxa"/>
            <w:gridSpan w:val="2"/>
            <w:tcBorders>
              <w:top w:val="single" w:sz="4" w:space="0" w:color="auto"/>
              <w:left w:val="nil"/>
              <w:bottom w:val="nil"/>
              <w:right w:val="nil"/>
            </w:tcBorders>
          </w:tcPr>
          <w:p w:rsidR="000C5FCE" w:rsidRPr="00D42151" w:rsidRDefault="000C5FCE" w:rsidP="007F7C53">
            <w:pPr>
              <w:spacing w:after="0" w:line="240" w:lineRule="auto"/>
              <w:rPr>
                <w:rFonts w:ascii="Times New Roman" w:hAnsi="Times New Roman"/>
              </w:rPr>
            </w:pPr>
          </w:p>
        </w:tc>
        <w:tc>
          <w:tcPr>
            <w:tcW w:w="420" w:type="dxa"/>
          </w:tcPr>
          <w:p w:rsidR="000C5FCE" w:rsidRPr="00D42151" w:rsidRDefault="000C5FCE" w:rsidP="007F7C53">
            <w:pPr>
              <w:spacing w:after="0" w:line="240" w:lineRule="auto"/>
              <w:rPr>
                <w:rFonts w:ascii="Times New Roman" w:hAnsi="Times New Roman"/>
              </w:rPr>
            </w:pPr>
          </w:p>
        </w:tc>
        <w:tc>
          <w:tcPr>
            <w:tcW w:w="2295"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(подпись заявителя)</w:t>
            </w:r>
          </w:p>
        </w:tc>
        <w:tc>
          <w:tcPr>
            <w:tcW w:w="224" w:type="dxa"/>
          </w:tcPr>
          <w:p w:rsidR="000C5FCE" w:rsidRPr="00D42151" w:rsidRDefault="000C5FCE" w:rsidP="007F7C53">
            <w:pPr>
              <w:spacing w:after="0" w:line="240" w:lineRule="auto"/>
              <w:jc w:val="center"/>
              <w:rPr>
                <w:rFonts w:ascii="Times New Roman" w:hAnsi="Times New Roman"/>
              </w:rPr>
            </w:pPr>
          </w:p>
        </w:tc>
        <w:tc>
          <w:tcPr>
            <w:tcW w:w="3309"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(расшифровка подписи заявителя)</w:t>
            </w:r>
          </w:p>
        </w:tc>
      </w:tr>
      <w:tr w:rsidR="00D42151" w:rsidRPr="00D42151" w:rsidTr="007F7C53">
        <w:tc>
          <w:tcPr>
            <w:tcW w:w="238"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w:t>
            </w:r>
          </w:p>
        </w:tc>
        <w:tc>
          <w:tcPr>
            <w:tcW w:w="406"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10"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596"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527" w:type="dxa"/>
            <w:gridSpan w:val="3"/>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201</w:t>
            </w:r>
          </w:p>
        </w:tc>
        <w:tc>
          <w:tcPr>
            <w:tcW w:w="425" w:type="dxa"/>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420"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w:t>
            </w:r>
          </w:p>
        </w:tc>
        <w:tc>
          <w:tcPr>
            <w:tcW w:w="2295" w:type="dxa"/>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224" w:type="dxa"/>
            <w:vAlign w:val="bottom"/>
          </w:tcPr>
          <w:p w:rsidR="000C5FCE" w:rsidRPr="00D42151" w:rsidRDefault="000C5FCE" w:rsidP="007F7C53">
            <w:pPr>
              <w:spacing w:after="0" w:line="240" w:lineRule="auto"/>
              <w:jc w:val="center"/>
              <w:rPr>
                <w:rFonts w:ascii="Times New Roman" w:hAnsi="Times New Roman"/>
                <w:sz w:val="24"/>
                <w:szCs w:val="24"/>
              </w:rPr>
            </w:pPr>
          </w:p>
        </w:tc>
        <w:tc>
          <w:tcPr>
            <w:tcW w:w="3309"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0C5FCE" w:rsidRPr="00D42151" w:rsidTr="007F7C53">
        <w:tc>
          <w:tcPr>
            <w:tcW w:w="238" w:type="dxa"/>
          </w:tcPr>
          <w:p w:rsidR="000C5FCE" w:rsidRPr="00D42151" w:rsidRDefault="000C5FCE" w:rsidP="007F7C53">
            <w:pPr>
              <w:spacing w:after="0" w:line="240" w:lineRule="auto"/>
              <w:rPr>
                <w:rFonts w:ascii="Times New Roman" w:hAnsi="Times New Roman"/>
                <w:sz w:val="24"/>
                <w:szCs w:val="24"/>
              </w:rPr>
            </w:pPr>
          </w:p>
        </w:tc>
        <w:tc>
          <w:tcPr>
            <w:tcW w:w="406" w:type="dxa"/>
            <w:tcBorders>
              <w:top w:val="single" w:sz="4" w:space="0" w:color="auto"/>
              <w:left w:val="nil"/>
              <w:bottom w:val="nil"/>
              <w:right w:val="nil"/>
            </w:tcBorders>
          </w:tcPr>
          <w:p w:rsidR="000C5FCE" w:rsidRPr="00D42151" w:rsidRDefault="000C5FCE" w:rsidP="007F7C53">
            <w:pPr>
              <w:spacing w:after="0" w:line="240" w:lineRule="auto"/>
              <w:jc w:val="center"/>
              <w:rPr>
                <w:rFonts w:ascii="Times New Roman" w:hAnsi="Times New Roman"/>
                <w:sz w:val="24"/>
                <w:szCs w:val="24"/>
              </w:rPr>
            </w:pPr>
          </w:p>
        </w:tc>
        <w:tc>
          <w:tcPr>
            <w:tcW w:w="210" w:type="dxa"/>
          </w:tcPr>
          <w:p w:rsidR="000C5FCE" w:rsidRPr="00D42151" w:rsidRDefault="000C5FCE" w:rsidP="007F7C53">
            <w:pPr>
              <w:spacing w:after="0" w:line="240" w:lineRule="auto"/>
              <w:rPr>
                <w:rFonts w:ascii="Times New Roman" w:hAnsi="Times New Roman"/>
                <w:sz w:val="24"/>
                <w:szCs w:val="24"/>
              </w:rPr>
            </w:pPr>
          </w:p>
        </w:tc>
        <w:tc>
          <w:tcPr>
            <w:tcW w:w="1596"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(дата)</w:t>
            </w:r>
          </w:p>
        </w:tc>
        <w:tc>
          <w:tcPr>
            <w:tcW w:w="527" w:type="dxa"/>
            <w:gridSpan w:val="3"/>
          </w:tcPr>
          <w:p w:rsidR="000C5FCE" w:rsidRPr="00D42151" w:rsidRDefault="000C5FCE" w:rsidP="007F7C53">
            <w:pPr>
              <w:spacing w:after="0" w:line="240" w:lineRule="auto"/>
              <w:jc w:val="right"/>
              <w:rPr>
                <w:rFonts w:ascii="Times New Roman" w:hAnsi="Times New Roman"/>
              </w:rPr>
            </w:pPr>
          </w:p>
        </w:tc>
        <w:tc>
          <w:tcPr>
            <w:tcW w:w="425" w:type="dxa"/>
            <w:tcBorders>
              <w:top w:val="single" w:sz="4" w:space="0" w:color="auto"/>
              <w:left w:val="nil"/>
              <w:bottom w:val="nil"/>
              <w:right w:val="nil"/>
            </w:tcBorders>
          </w:tcPr>
          <w:p w:rsidR="000C5FCE" w:rsidRPr="00D42151" w:rsidRDefault="000C5FCE" w:rsidP="007F7C53">
            <w:pPr>
              <w:spacing w:after="0" w:line="240" w:lineRule="auto"/>
              <w:rPr>
                <w:rFonts w:ascii="Times New Roman" w:hAnsi="Times New Roman"/>
              </w:rPr>
            </w:pPr>
          </w:p>
        </w:tc>
        <w:tc>
          <w:tcPr>
            <w:tcW w:w="420" w:type="dxa"/>
          </w:tcPr>
          <w:p w:rsidR="000C5FCE" w:rsidRPr="00D42151" w:rsidRDefault="000C5FCE" w:rsidP="007F7C53">
            <w:pPr>
              <w:spacing w:after="0" w:line="240" w:lineRule="auto"/>
              <w:rPr>
                <w:rFonts w:ascii="Times New Roman" w:hAnsi="Times New Roman"/>
              </w:rPr>
            </w:pPr>
          </w:p>
        </w:tc>
        <w:tc>
          <w:tcPr>
            <w:tcW w:w="2295"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(подпись заявителя)</w:t>
            </w:r>
          </w:p>
        </w:tc>
        <w:tc>
          <w:tcPr>
            <w:tcW w:w="224" w:type="dxa"/>
          </w:tcPr>
          <w:p w:rsidR="000C5FCE" w:rsidRPr="00D42151" w:rsidRDefault="000C5FCE" w:rsidP="007F7C53">
            <w:pPr>
              <w:spacing w:after="0" w:line="240" w:lineRule="auto"/>
              <w:jc w:val="center"/>
              <w:rPr>
                <w:rFonts w:ascii="Times New Roman" w:hAnsi="Times New Roman"/>
              </w:rPr>
            </w:pPr>
          </w:p>
        </w:tc>
        <w:tc>
          <w:tcPr>
            <w:tcW w:w="3309"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(расшифровка подписи заявителя)</w:t>
            </w:r>
          </w:p>
        </w:tc>
      </w:tr>
    </w:tbl>
    <w:p w:rsidR="000C5FCE" w:rsidRPr="00D42151" w:rsidRDefault="000C5FCE" w:rsidP="000C5FCE">
      <w:pPr>
        <w:spacing w:after="0" w:line="240" w:lineRule="auto"/>
        <w:rPr>
          <w:rFonts w:ascii="Times New Roman" w:hAnsi="Times New Roman"/>
          <w:sz w:val="24"/>
          <w:szCs w:val="24"/>
        </w:rPr>
      </w:pPr>
    </w:p>
    <w:p w:rsidR="000C5FCE" w:rsidRPr="00D42151" w:rsidRDefault="000C5FCE" w:rsidP="000C5FCE">
      <w:pPr>
        <w:spacing w:after="0" w:line="240" w:lineRule="auto"/>
        <w:rPr>
          <w:rFonts w:ascii="Times New Roman" w:hAnsi="Times New Roman"/>
          <w:sz w:val="24"/>
          <w:szCs w:val="24"/>
        </w:rPr>
      </w:pPr>
      <w:r w:rsidRPr="00D42151">
        <w:rPr>
          <w:rFonts w:ascii="Times New Roman" w:hAnsi="Times New Roman"/>
          <w:sz w:val="24"/>
          <w:szCs w:val="24"/>
        </w:rPr>
        <w:t>_ _ _ _ _ _ _ _ _ _ _ _ _ _ _ _ _ _ _ _ _ _ _ _ _ _ _ _ _ _ _ _ _ _ _ _ _ _ _ _ _ _ _ _ _ _</w:t>
      </w:r>
    </w:p>
    <w:p w:rsidR="000C5FCE" w:rsidRPr="00D42151" w:rsidRDefault="000C5FCE" w:rsidP="000C5FCE">
      <w:pPr>
        <w:spacing w:after="0" w:line="240" w:lineRule="auto"/>
        <w:jc w:val="center"/>
        <w:rPr>
          <w:rFonts w:ascii="Times New Roman" w:hAnsi="Times New Roman"/>
        </w:rPr>
      </w:pPr>
      <w:r w:rsidRPr="00D42151">
        <w:rPr>
          <w:rFonts w:ascii="Times New Roman" w:hAnsi="Times New Roman"/>
          <w:sz w:val="24"/>
          <w:szCs w:val="24"/>
        </w:rPr>
        <w:t>(</w:t>
      </w:r>
      <w:r w:rsidRPr="00D42151">
        <w:rPr>
          <w:rFonts w:ascii="Times New Roman" w:hAnsi="Times New Roman"/>
        </w:rPr>
        <w:t>следующие позиции заполняются должностным лицом, принявшим заявление)</w:t>
      </w:r>
    </w:p>
    <w:p w:rsidR="000C5FCE" w:rsidRPr="00D42151" w:rsidRDefault="000C5FCE" w:rsidP="000C5FCE">
      <w:pPr>
        <w:spacing w:after="0" w:line="240" w:lineRule="auto"/>
        <w:rPr>
          <w:rFonts w:ascii="Times New Roman" w:hAnsi="Times New Roman"/>
          <w:sz w:val="24"/>
          <w:szCs w:val="24"/>
        </w:rPr>
      </w:pPr>
    </w:p>
    <w:p w:rsidR="000C5FCE" w:rsidRPr="00D42151" w:rsidRDefault="000C5FCE" w:rsidP="000C5FCE">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5823"/>
        <w:gridCol w:w="273"/>
        <w:gridCol w:w="464"/>
        <w:gridCol w:w="210"/>
        <w:gridCol w:w="1699"/>
        <w:gridCol w:w="476"/>
        <w:gridCol w:w="364"/>
        <w:gridCol w:w="336"/>
      </w:tblGrid>
      <w:tr w:rsidR="00D42151" w:rsidRPr="00D42151" w:rsidTr="007F7C53">
        <w:tc>
          <w:tcPr>
            <w:tcW w:w="5823" w:type="dxa"/>
            <w:vAlign w:val="bottom"/>
            <w:hideMark/>
          </w:tcPr>
          <w:p w:rsidR="000C5FCE" w:rsidRPr="00D42151" w:rsidRDefault="000C5FCE" w:rsidP="007F7C53">
            <w:pPr>
              <w:tabs>
                <w:tab w:val="right" w:pos="6096"/>
              </w:tabs>
              <w:spacing w:after="0" w:line="240" w:lineRule="auto"/>
              <w:rPr>
                <w:rFonts w:ascii="Times New Roman" w:hAnsi="Times New Roman"/>
                <w:sz w:val="24"/>
                <w:szCs w:val="24"/>
              </w:rPr>
            </w:pPr>
            <w:r w:rsidRPr="00D42151">
              <w:rPr>
                <w:rFonts w:ascii="Times New Roman" w:hAnsi="Times New Roman"/>
                <w:sz w:val="24"/>
                <w:szCs w:val="24"/>
              </w:rPr>
              <w:t>Документы представлены на приеме</w:t>
            </w:r>
          </w:p>
        </w:tc>
        <w:tc>
          <w:tcPr>
            <w:tcW w:w="273" w:type="dxa"/>
            <w:vAlign w:val="bottom"/>
            <w:hideMark/>
          </w:tcPr>
          <w:p w:rsidR="000C5FCE" w:rsidRPr="00D42151" w:rsidRDefault="000C5FCE" w:rsidP="007F7C53">
            <w:pPr>
              <w:tabs>
                <w:tab w:val="right" w:pos="6096"/>
              </w:tabs>
              <w:spacing w:after="0" w:line="240" w:lineRule="auto"/>
              <w:jc w:val="right"/>
              <w:rPr>
                <w:rFonts w:ascii="Times New Roman" w:hAnsi="Times New Roman"/>
                <w:sz w:val="24"/>
                <w:szCs w:val="24"/>
              </w:rPr>
            </w:pPr>
            <w:r w:rsidRPr="00D42151">
              <w:rPr>
                <w:rFonts w:ascii="Times New Roman" w:hAnsi="Times New Roman"/>
                <w:sz w:val="24"/>
                <w:szCs w:val="24"/>
              </w:rPr>
              <w:t>«</w:t>
            </w:r>
          </w:p>
        </w:tc>
        <w:tc>
          <w:tcPr>
            <w:tcW w:w="464"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10"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699"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476"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201</w:t>
            </w:r>
          </w:p>
        </w:tc>
        <w:tc>
          <w:tcPr>
            <w:tcW w:w="364" w:type="dxa"/>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336"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w:t>
            </w:r>
          </w:p>
        </w:tc>
      </w:tr>
      <w:tr w:rsidR="000C5FCE" w:rsidRPr="00D42151" w:rsidTr="007F7C53">
        <w:tc>
          <w:tcPr>
            <w:tcW w:w="5823" w:type="dxa"/>
            <w:vAlign w:val="bottom"/>
            <w:hideMark/>
          </w:tcPr>
          <w:p w:rsidR="000C5FCE" w:rsidRPr="00D42151" w:rsidRDefault="000C5FCE" w:rsidP="007F7C53">
            <w:pPr>
              <w:tabs>
                <w:tab w:val="right" w:pos="6096"/>
              </w:tabs>
              <w:spacing w:after="0" w:line="240" w:lineRule="auto"/>
              <w:rPr>
                <w:rFonts w:ascii="Times New Roman" w:hAnsi="Times New Roman"/>
                <w:sz w:val="24"/>
                <w:szCs w:val="24"/>
              </w:rPr>
            </w:pPr>
            <w:r w:rsidRPr="00D42151">
              <w:rPr>
                <w:rFonts w:ascii="Times New Roman" w:hAnsi="Times New Roman"/>
                <w:sz w:val="24"/>
                <w:szCs w:val="24"/>
              </w:rPr>
              <w:t>Входящий номер регистрации заявления</w:t>
            </w:r>
          </w:p>
        </w:tc>
        <w:tc>
          <w:tcPr>
            <w:tcW w:w="3822" w:type="dxa"/>
            <w:gridSpan w:val="7"/>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bl>
    <w:p w:rsidR="000C5FCE" w:rsidRPr="00D42151" w:rsidRDefault="000C5FCE" w:rsidP="000C5FCE">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5823"/>
        <w:gridCol w:w="273"/>
        <w:gridCol w:w="63"/>
        <w:gridCol w:w="401"/>
        <w:gridCol w:w="210"/>
        <w:gridCol w:w="1699"/>
        <w:gridCol w:w="476"/>
        <w:gridCol w:w="364"/>
        <w:gridCol w:w="336"/>
      </w:tblGrid>
      <w:tr w:rsidR="00D42151" w:rsidRPr="00D42151" w:rsidTr="007F7C53">
        <w:tc>
          <w:tcPr>
            <w:tcW w:w="5823" w:type="dxa"/>
            <w:vAlign w:val="bottom"/>
            <w:hideMark/>
          </w:tcPr>
          <w:p w:rsidR="000C5FCE" w:rsidRPr="00D42151" w:rsidRDefault="000C5FCE" w:rsidP="007F7C53">
            <w:pPr>
              <w:tabs>
                <w:tab w:val="right" w:pos="6096"/>
              </w:tabs>
              <w:spacing w:after="0" w:line="240" w:lineRule="auto"/>
              <w:rPr>
                <w:rFonts w:ascii="Times New Roman" w:hAnsi="Times New Roman"/>
                <w:sz w:val="24"/>
                <w:szCs w:val="24"/>
              </w:rPr>
            </w:pPr>
            <w:r w:rsidRPr="00D42151">
              <w:rPr>
                <w:rFonts w:ascii="Times New Roman" w:hAnsi="Times New Roman"/>
                <w:sz w:val="24"/>
                <w:szCs w:val="24"/>
              </w:rPr>
              <w:t>Выдана расписка в получении документов</w:t>
            </w:r>
          </w:p>
        </w:tc>
        <w:tc>
          <w:tcPr>
            <w:tcW w:w="273" w:type="dxa"/>
            <w:vAlign w:val="bottom"/>
            <w:hideMark/>
          </w:tcPr>
          <w:p w:rsidR="000C5FCE" w:rsidRPr="00D42151" w:rsidRDefault="000C5FCE" w:rsidP="007F7C53">
            <w:pPr>
              <w:tabs>
                <w:tab w:val="right" w:pos="6096"/>
              </w:tabs>
              <w:spacing w:after="0" w:line="240" w:lineRule="auto"/>
              <w:jc w:val="right"/>
              <w:rPr>
                <w:rFonts w:ascii="Times New Roman" w:hAnsi="Times New Roman"/>
                <w:sz w:val="24"/>
                <w:szCs w:val="24"/>
              </w:rPr>
            </w:pPr>
            <w:r w:rsidRPr="00D42151">
              <w:rPr>
                <w:rFonts w:ascii="Times New Roman" w:hAnsi="Times New Roman"/>
                <w:sz w:val="24"/>
                <w:szCs w:val="24"/>
              </w:rPr>
              <w:t>«</w:t>
            </w:r>
          </w:p>
        </w:tc>
        <w:tc>
          <w:tcPr>
            <w:tcW w:w="464" w:type="dxa"/>
            <w:gridSpan w:val="2"/>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10"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699"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476"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201</w:t>
            </w:r>
          </w:p>
        </w:tc>
        <w:tc>
          <w:tcPr>
            <w:tcW w:w="364" w:type="dxa"/>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336"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w:t>
            </w:r>
          </w:p>
        </w:tc>
      </w:tr>
      <w:tr w:rsidR="000C5FCE" w:rsidRPr="00D42151" w:rsidTr="007F7C53">
        <w:tc>
          <w:tcPr>
            <w:tcW w:w="5823" w:type="dxa"/>
            <w:vAlign w:val="bottom"/>
          </w:tcPr>
          <w:p w:rsidR="000C5FCE" w:rsidRPr="00D42151" w:rsidRDefault="000C5FCE" w:rsidP="007F7C53">
            <w:pPr>
              <w:tabs>
                <w:tab w:val="right" w:pos="6096"/>
              </w:tabs>
              <w:spacing w:after="0" w:line="240" w:lineRule="auto"/>
              <w:rPr>
                <w:rFonts w:ascii="Times New Roman" w:hAnsi="Times New Roman"/>
                <w:sz w:val="24"/>
                <w:szCs w:val="24"/>
              </w:rPr>
            </w:pPr>
          </w:p>
        </w:tc>
        <w:tc>
          <w:tcPr>
            <w:tcW w:w="336" w:type="dxa"/>
            <w:gridSpan w:val="2"/>
            <w:vAlign w:val="bottom"/>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w:t>
            </w:r>
          </w:p>
        </w:tc>
        <w:tc>
          <w:tcPr>
            <w:tcW w:w="2310" w:type="dxa"/>
            <w:gridSpan w:val="3"/>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1176" w:type="dxa"/>
            <w:gridSpan w:val="3"/>
            <w:vAlign w:val="bottom"/>
          </w:tcPr>
          <w:p w:rsidR="000C5FCE" w:rsidRPr="00D42151" w:rsidRDefault="000C5FCE" w:rsidP="007F7C53">
            <w:pPr>
              <w:spacing w:after="0" w:line="240" w:lineRule="auto"/>
              <w:jc w:val="center"/>
              <w:rPr>
                <w:rFonts w:ascii="Times New Roman" w:hAnsi="Times New Roman"/>
                <w:sz w:val="24"/>
                <w:szCs w:val="24"/>
              </w:rPr>
            </w:pPr>
          </w:p>
        </w:tc>
      </w:tr>
    </w:tbl>
    <w:p w:rsidR="000C5FCE" w:rsidRPr="00D42151" w:rsidRDefault="000C5FCE" w:rsidP="000C5FCE">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5823"/>
        <w:gridCol w:w="273"/>
        <w:gridCol w:w="464"/>
        <w:gridCol w:w="210"/>
        <w:gridCol w:w="1699"/>
        <w:gridCol w:w="476"/>
        <w:gridCol w:w="364"/>
        <w:gridCol w:w="336"/>
      </w:tblGrid>
      <w:tr w:rsidR="00D42151" w:rsidRPr="00D42151" w:rsidTr="007F7C53">
        <w:tc>
          <w:tcPr>
            <w:tcW w:w="5823" w:type="dxa"/>
            <w:vAlign w:val="bottom"/>
            <w:hideMark/>
          </w:tcPr>
          <w:p w:rsidR="000C5FCE" w:rsidRPr="00D42151" w:rsidRDefault="000C5FCE" w:rsidP="007F7C53">
            <w:pPr>
              <w:tabs>
                <w:tab w:val="right" w:pos="6096"/>
              </w:tabs>
              <w:spacing w:after="0" w:line="240" w:lineRule="auto"/>
              <w:rPr>
                <w:rFonts w:ascii="Times New Roman" w:hAnsi="Times New Roman"/>
                <w:sz w:val="24"/>
                <w:szCs w:val="24"/>
              </w:rPr>
            </w:pPr>
            <w:r w:rsidRPr="00D42151">
              <w:rPr>
                <w:rFonts w:ascii="Times New Roman" w:hAnsi="Times New Roman"/>
                <w:sz w:val="24"/>
                <w:szCs w:val="24"/>
              </w:rPr>
              <w:t>Расписку получил</w:t>
            </w:r>
          </w:p>
        </w:tc>
        <w:tc>
          <w:tcPr>
            <w:tcW w:w="273" w:type="dxa"/>
            <w:vAlign w:val="bottom"/>
            <w:hideMark/>
          </w:tcPr>
          <w:p w:rsidR="000C5FCE" w:rsidRPr="00D42151" w:rsidRDefault="000C5FCE" w:rsidP="007F7C53">
            <w:pPr>
              <w:tabs>
                <w:tab w:val="right" w:pos="6096"/>
              </w:tabs>
              <w:spacing w:after="0" w:line="240" w:lineRule="auto"/>
              <w:jc w:val="right"/>
              <w:rPr>
                <w:rFonts w:ascii="Times New Roman" w:hAnsi="Times New Roman"/>
                <w:sz w:val="24"/>
                <w:szCs w:val="24"/>
              </w:rPr>
            </w:pPr>
            <w:r w:rsidRPr="00D42151">
              <w:rPr>
                <w:rFonts w:ascii="Times New Roman" w:hAnsi="Times New Roman"/>
                <w:sz w:val="24"/>
                <w:szCs w:val="24"/>
              </w:rPr>
              <w:t>«</w:t>
            </w:r>
          </w:p>
        </w:tc>
        <w:tc>
          <w:tcPr>
            <w:tcW w:w="464"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10"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699"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476"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201</w:t>
            </w:r>
          </w:p>
        </w:tc>
        <w:tc>
          <w:tcPr>
            <w:tcW w:w="364" w:type="dxa"/>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336"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w:t>
            </w:r>
          </w:p>
        </w:tc>
      </w:tr>
      <w:tr w:rsidR="00D42151" w:rsidRPr="00D42151" w:rsidTr="007F7C53">
        <w:tc>
          <w:tcPr>
            <w:tcW w:w="5823" w:type="dxa"/>
            <w:vAlign w:val="bottom"/>
          </w:tcPr>
          <w:p w:rsidR="000C5FCE" w:rsidRPr="00D42151" w:rsidRDefault="000C5FCE" w:rsidP="007F7C53">
            <w:pPr>
              <w:tabs>
                <w:tab w:val="right" w:pos="6096"/>
              </w:tabs>
              <w:spacing w:after="0" w:line="240" w:lineRule="auto"/>
              <w:rPr>
                <w:rFonts w:ascii="Times New Roman" w:hAnsi="Times New Roman"/>
                <w:sz w:val="24"/>
                <w:szCs w:val="24"/>
              </w:rPr>
            </w:pPr>
          </w:p>
        </w:tc>
        <w:tc>
          <w:tcPr>
            <w:tcW w:w="3822" w:type="dxa"/>
            <w:gridSpan w:val="7"/>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0C5FCE" w:rsidRPr="00D42151" w:rsidTr="007F7C53">
        <w:tc>
          <w:tcPr>
            <w:tcW w:w="5823" w:type="dxa"/>
            <w:vAlign w:val="bottom"/>
            <w:hideMark/>
          </w:tcPr>
          <w:p w:rsidR="000C5FCE" w:rsidRPr="00D42151" w:rsidRDefault="000C5FCE" w:rsidP="007F7C53">
            <w:pPr>
              <w:spacing w:after="0"/>
              <w:rPr>
                <w:rFonts w:cs="Times New Roman"/>
              </w:rPr>
            </w:pPr>
          </w:p>
        </w:tc>
        <w:tc>
          <w:tcPr>
            <w:tcW w:w="3822" w:type="dxa"/>
            <w:gridSpan w:val="7"/>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(подпись заявителя)</w:t>
            </w:r>
          </w:p>
        </w:tc>
      </w:tr>
    </w:tbl>
    <w:p w:rsidR="000C5FCE" w:rsidRPr="00D42151" w:rsidRDefault="000C5FCE" w:rsidP="000C5FCE">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5865"/>
        <w:gridCol w:w="656"/>
        <w:gridCol w:w="3124"/>
      </w:tblGrid>
      <w:tr w:rsidR="00D42151" w:rsidRPr="00D42151" w:rsidTr="007F7C53">
        <w:tc>
          <w:tcPr>
            <w:tcW w:w="5865"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656" w:type="dxa"/>
            <w:vAlign w:val="bottom"/>
          </w:tcPr>
          <w:p w:rsidR="000C5FCE" w:rsidRPr="00D42151" w:rsidRDefault="000C5FCE" w:rsidP="007F7C53">
            <w:pPr>
              <w:spacing w:after="0" w:line="240" w:lineRule="auto"/>
              <w:jc w:val="center"/>
              <w:rPr>
                <w:rFonts w:ascii="Times New Roman" w:hAnsi="Times New Roman"/>
                <w:sz w:val="24"/>
                <w:szCs w:val="24"/>
              </w:rPr>
            </w:pPr>
          </w:p>
        </w:tc>
        <w:tc>
          <w:tcPr>
            <w:tcW w:w="3124" w:type="dxa"/>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5865"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(должность,</w:t>
            </w:r>
          </w:p>
        </w:tc>
        <w:tc>
          <w:tcPr>
            <w:tcW w:w="656" w:type="dxa"/>
          </w:tcPr>
          <w:p w:rsidR="000C5FCE" w:rsidRPr="00D42151" w:rsidRDefault="000C5FCE" w:rsidP="007F7C53">
            <w:pPr>
              <w:spacing w:after="0" w:line="240" w:lineRule="auto"/>
              <w:jc w:val="center"/>
              <w:rPr>
                <w:rFonts w:ascii="Times New Roman" w:hAnsi="Times New Roman"/>
                <w:sz w:val="24"/>
                <w:szCs w:val="24"/>
              </w:rPr>
            </w:pPr>
          </w:p>
        </w:tc>
        <w:tc>
          <w:tcPr>
            <w:tcW w:w="3124" w:type="dxa"/>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5865"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656" w:type="dxa"/>
            <w:vAlign w:val="bottom"/>
          </w:tcPr>
          <w:p w:rsidR="000C5FCE" w:rsidRPr="00D42151" w:rsidRDefault="000C5FCE" w:rsidP="007F7C53">
            <w:pPr>
              <w:spacing w:after="0" w:line="240" w:lineRule="auto"/>
              <w:jc w:val="center"/>
              <w:rPr>
                <w:rFonts w:ascii="Times New Roman" w:hAnsi="Times New Roman"/>
                <w:sz w:val="24"/>
                <w:szCs w:val="24"/>
              </w:rPr>
            </w:pPr>
          </w:p>
        </w:tc>
        <w:tc>
          <w:tcPr>
            <w:tcW w:w="3124"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5865"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Ф. И. О. должностного лица, принявшего заявление)</w:t>
            </w:r>
          </w:p>
        </w:tc>
        <w:tc>
          <w:tcPr>
            <w:tcW w:w="656" w:type="dxa"/>
          </w:tcPr>
          <w:p w:rsidR="000C5FCE" w:rsidRPr="00D42151" w:rsidRDefault="000C5FCE" w:rsidP="007F7C53">
            <w:pPr>
              <w:spacing w:after="0" w:line="240" w:lineRule="auto"/>
              <w:jc w:val="center"/>
              <w:rPr>
                <w:rFonts w:ascii="Times New Roman" w:hAnsi="Times New Roman"/>
                <w:sz w:val="24"/>
                <w:szCs w:val="24"/>
              </w:rPr>
            </w:pPr>
          </w:p>
        </w:tc>
        <w:tc>
          <w:tcPr>
            <w:tcW w:w="3124"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(подпись)</w:t>
            </w:r>
          </w:p>
        </w:tc>
      </w:tr>
    </w:tbl>
    <w:p w:rsidR="007F7C53" w:rsidRPr="00D42151" w:rsidRDefault="007F7C53">
      <w:pPr>
        <w:spacing w:after="160" w:line="259" w:lineRule="auto"/>
        <w:rPr>
          <w:rFonts w:ascii="Times New Roman" w:hAnsi="Times New Roman"/>
          <w:sz w:val="24"/>
          <w:szCs w:val="24"/>
        </w:rPr>
      </w:pPr>
      <w:r w:rsidRPr="00D42151">
        <w:rPr>
          <w:rFonts w:ascii="Times New Roman" w:hAnsi="Times New Roman"/>
          <w:sz w:val="24"/>
          <w:szCs w:val="24"/>
        </w:rPr>
        <w:br w:type="page"/>
      </w:r>
    </w:p>
    <w:p w:rsidR="001C2640" w:rsidRPr="00D42151" w:rsidRDefault="001C2640" w:rsidP="001C2640">
      <w:pPr>
        <w:autoSpaceDE w:val="0"/>
        <w:autoSpaceDN w:val="0"/>
        <w:adjustRightInd w:val="0"/>
        <w:spacing w:after="0" w:line="240" w:lineRule="auto"/>
        <w:ind w:left="5529"/>
        <w:outlineLvl w:val="1"/>
        <w:rPr>
          <w:rFonts w:ascii="Times New Roman" w:hAnsi="Times New Roman"/>
          <w:sz w:val="28"/>
          <w:szCs w:val="28"/>
        </w:rPr>
      </w:pPr>
      <w:r w:rsidRPr="00D42151">
        <w:rPr>
          <w:rFonts w:ascii="Times New Roman" w:hAnsi="Times New Roman"/>
          <w:sz w:val="28"/>
          <w:szCs w:val="28"/>
        </w:rPr>
        <w:lastRenderedPageBreak/>
        <w:t>Приложение 2</w:t>
      </w:r>
    </w:p>
    <w:p w:rsidR="001C2640" w:rsidRPr="00D42151" w:rsidRDefault="001C2640" w:rsidP="001C2640">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к административному регламенту </w:t>
      </w:r>
    </w:p>
    <w:p w:rsidR="001C2640" w:rsidRPr="00D42151" w:rsidRDefault="001C2640" w:rsidP="001C2640">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предоставления муниципальной услуги</w:t>
      </w:r>
      <w:r w:rsidRPr="00D42151">
        <w:rPr>
          <w:rFonts w:ascii="Times New Roman" w:hAnsi="Times New Roman"/>
          <w:b w:val="0"/>
          <w:sz w:val="28"/>
          <w:szCs w:val="28"/>
        </w:rPr>
        <w:t xml:space="preserve"> </w:t>
      </w:r>
      <w:r w:rsidRPr="00D42151">
        <w:rPr>
          <w:rFonts w:ascii="Times New Roman" w:hAnsi="Times New Roman" w:cs="Times New Roman"/>
          <w:b w:val="0"/>
          <w:sz w:val="28"/>
          <w:szCs w:val="28"/>
        </w:rPr>
        <w:t xml:space="preserve">«Прием заявлений </w:t>
      </w:r>
    </w:p>
    <w:p w:rsidR="001C2640" w:rsidRPr="00D42151" w:rsidRDefault="001C2640" w:rsidP="001C2640">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и выдача документов </w:t>
      </w:r>
    </w:p>
    <w:p w:rsidR="001C2640" w:rsidRPr="00D42151" w:rsidRDefault="001C2640" w:rsidP="001C2640">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о согласовании переустройства </w:t>
      </w:r>
    </w:p>
    <w:p w:rsidR="001C2640" w:rsidRPr="00D42151" w:rsidRDefault="001C2640" w:rsidP="001C2640">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и (или) перепланировки жилого помещения</w:t>
      </w:r>
    </w:p>
    <w:p w:rsidR="000C5FCE" w:rsidRPr="00D42151" w:rsidRDefault="000C5FCE" w:rsidP="001C2640">
      <w:pPr>
        <w:autoSpaceDE w:val="0"/>
        <w:autoSpaceDN w:val="0"/>
        <w:adjustRightInd w:val="0"/>
        <w:spacing w:after="0" w:line="240" w:lineRule="auto"/>
        <w:outlineLvl w:val="1"/>
      </w:pPr>
    </w:p>
    <w:p w:rsidR="000C5FCE" w:rsidRPr="00D42151" w:rsidRDefault="000C5FCE" w:rsidP="000C5FCE">
      <w:pPr>
        <w:autoSpaceDE w:val="0"/>
        <w:autoSpaceDN w:val="0"/>
        <w:adjustRightInd w:val="0"/>
        <w:spacing w:after="0" w:line="240" w:lineRule="auto"/>
        <w:outlineLvl w:val="1"/>
      </w:pPr>
    </w:p>
    <w:p w:rsidR="000C5FCE" w:rsidRPr="00D42151" w:rsidRDefault="006B4EE7" w:rsidP="000C5FCE">
      <w:pPr>
        <w:spacing w:after="0" w:line="240" w:lineRule="auto"/>
        <w:jc w:val="center"/>
        <w:rPr>
          <w:rFonts w:ascii="Times New Roman" w:hAnsi="Times New Roman"/>
          <w:b/>
          <w:bCs/>
          <w:sz w:val="28"/>
          <w:szCs w:val="28"/>
        </w:rPr>
      </w:pPr>
      <w:r w:rsidRPr="00D42151">
        <w:rPr>
          <w:rFonts w:ascii="Times New Roman" w:hAnsi="Times New Roman"/>
          <w:b/>
          <w:bCs/>
          <w:sz w:val="28"/>
          <w:szCs w:val="28"/>
        </w:rPr>
        <w:t>Решение</w:t>
      </w:r>
      <w:r w:rsidR="000C5FCE" w:rsidRPr="00D42151">
        <w:rPr>
          <w:rFonts w:ascii="Times New Roman" w:hAnsi="Times New Roman"/>
          <w:b/>
          <w:bCs/>
          <w:spacing w:val="60"/>
          <w:sz w:val="28"/>
          <w:szCs w:val="28"/>
        </w:rPr>
        <w:br/>
      </w:r>
      <w:r w:rsidR="000C5FCE" w:rsidRPr="00D42151">
        <w:rPr>
          <w:rFonts w:ascii="Times New Roman" w:hAnsi="Times New Roman"/>
          <w:b/>
          <w:bCs/>
          <w:sz w:val="28"/>
          <w:szCs w:val="28"/>
        </w:rPr>
        <w:t>о согласовании переустройства</w:t>
      </w:r>
      <w:r w:rsidR="000C5FCE" w:rsidRPr="00D42151">
        <w:rPr>
          <w:rFonts w:ascii="Times New Roman" w:hAnsi="Times New Roman"/>
          <w:b/>
          <w:bCs/>
          <w:sz w:val="28"/>
          <w:szCs w:val="28"/>
        </w:rPr>
        <w:br/>
        <w:t>и (или) перепланировки жилого помещения</w:t>
      </w:r>
    </w:p>
    <w:p w:rsidR="000C5FCE" w:rsidRPr="00D42151" w:rsidRDefault="000C5FCE" w:rsidP="000C5FCE">
      <w:pPr>
        <w:spacing w:after="0" w:line="240" w:lineRule="auto"/>
        <w:rPr>
          <w:rFonts w:ascii="Times New Roman" w:hAnsi="Times New Roman"/>
          <w:sz w:val="28"/>
          <w:szCs w:val="28"/>
        </w:rPr>
      </w:pPr>
    </w:p>
    <w:tbl>
      <w:tblPr>
        <w:tblW w:w="9645" w:type="dxa"/>
        <w:tblLayout w:type="fixed"/>
        <w:tblCellMar>
          <w:left w:w="0" w:type="dxa"/>
          <w:right w:w="0" w:type="dxa"/>
        </w:tblCellMar>
        <w:tblLook w:val="04A0" w:firstRow="1" w:lastRow="0" w:firstColumn="1" w:lastColumn="0" w:noHBand="0" w:noVBand="1"/>
      </w:tblPr>
      <w:tblGrid>
        <w:gridCol w:w="1764"/>
        <w:gridCol w:w="112"/>
        <w:gridCol w:w="854"/>
        <w:gridCol w:w="70"/>
        <w:gridCol w:w="2303"/>
        <w:gridCol w:w="217"/>
        <w:gridCol w:w="2323"/>
        <w:gridCol w:w="1876"/>
        <w:gridCol w:w="112"/>
        <w:gridCol w:w="14"/>
      </w:tblGrid>
      <w:tr w:rsidR="00D42151" w:rsidRPr="00D42151" w:rsidTr="007F7C53">
        <w:trPr>
          <w:gridAfter w:val="1"/>
          <w:wAfter w:w="14" w:type="dxa"/>
        </w:trPr>
        <w:tc>
          <w:tcPr>
            <w:tcW w:w="2800" w:type="dxa"/>
            <w:gridSpan w:val="4"/>
            <w:vAlign w:val="bottom"/>
            <w:hideMark/>
          </w:tcPr>
          <w:p w:rsidR="000C5FCE" w:rsidRPr="00D42151" w:rsidRDefault="000C5FCE" w:rsidP="007F7C53">
            <w:pPr>
              <w:pStyle w:val="2"/>
              <w:spacing w:line="276" w:lineRule="auto"/>
            </w:pPr>
            <w:r w:rsidRPr="00D42151">
              <w:t>В связи с обращением</w:t>
            </w:r>
          </w:p>
        </w:tc>
        <w:tc>
          <w:tcPr>
            <w:tcW w:w="6831" w:type="dxa"/>
            <w:gridSpan w:val="5"/>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8"/>
                <w:szCs w:val="28"/>
              </w:rPr>
            </w:pPr>
          </w:p>
        </w:tc>
      </w:tr>
      <w:tr w:rsidR="00D42151" w:rsidRPr="00D42151" w:rsidTr="007F7C53">
        <w:trPr>
          <w:gridAfter w:val="1"/>
          <w:wAfter w:w="14" w:type="dxa"/>
        </w:trPr>
        <w:tc>
          <w:tcPr>
            <w:tcW w:w="2800" w:type="dxa"/>
            <w:gridSpan w:val="4"/>
          </w:tcPr>
          <w:p w:rsidR="000C5FCE" w:rsidRPr="00D42151" w:rsidRDefault="000C5FCE" w:rsidP="007F7C53">
            <w:pPr>
              <w:spacing w:after="0" w:line="240" w:lineRule="auto"/>
              <w:rPr>
                <w:rFonts w:ascii="Times New Roman" w:hAnsi="Times New Roman"/>
              </w:rPr>
            </w:pPr>
          </w:p>
        </w:tc>
        <w:tc>
          <w:tcPr>
            <w:tcW w:w="6831" w:type="dxa"/>
            <w:gridSpan w:val="5"/>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(Ф. И. О. физического лица, наименование юридического лица — заявителя)</w:t>
            </w:r>
          </w:p>
        </w:tc>
      </w:tr>
      <w:tr w:rsidR="00D42151" w:rsidRPr="00D42151" w:rsidTr="007F7C53">
        <w:trPr>
          <w:gridAfter w:val="1"/>
          <w:wAfter w:w="14" w:type="dxa"/>
        </w:trPr>
        <w:tc>
          <w:tcPr>
            <w:tcW w:w="2730" w:type="dxa"/>
            <w:gridSpan w:val="3"/>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о намерении провести</w:t>
            </w:r>
          </w:p>
        </w:tc>
        <w:tc>
          <w:tcPr>
            <w:tcW w:w="4913" w:type="dxa"/>
            <w:gridSpan w:val="4"/>
            <w:tcBorders>
              <w:top w:val="nil"/>
              <w:left w:val="nil"/>
              <w:bottom w:val="single" w:sz="4" w:space="0" w:color="auto"/>
              <w:right w:val="nil"/>
            </w:tcBorders>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переустройство и (или) перепланировку</w:t>
            </w:r>
          </w:p>
        </w:tc>
        <w:tc>
          <w:tcPr>
            <w:tcW w:w="1988" w:type="dxa"/>
            <w:gridSpan w:val="2"/>
            <w:vAlign w:val="bottom"/>
            <w:hideMark/>
          </w:tcPr>
          <w:p w:rsidR="000C5FCE" w:rsidRPr="00D42151" w:rsidRDefault="001C2640" w:rsidP="007F7C53">
            <w:pPr>
              <w:spacing w:after="0" w:line="240" w:lineRule="auto"/>
              <w:rPr>
                <w:rFonts w:ascii="Times New Roman" w:hAnsi="Times New Roman"/>
                <w:sz w:val="24"/>
                <w:szCs w:val="24"/>
              </w:rPr>
            </w:pPr>
            <w:r w:rsidRPr="00D42151">
              <w:rPr>
                <w:rFonts w:ascii="Times New Roman" w:hAnsi="Times New Roman"/>
                <w:sz w:val="24"/>
                <w:szCs w:val="24"/>
              </w:rPr>
              <w:t>жилых помещений</w:t>
            </w:r>
          </w:p>
        </w:tc>
      </w:tr>
      <w:tr w:rsidR="00D42151" w:rsidRPr="00D42151" w:rsidTr="007F7C53">
        <w:trPr>
          <w:gridAfter w:val="1"/>
          <w:wAfter w:w="14" w:type="dxa"/>
        </w:trPr>
        <w:tc>
          <w:tcPr>
            <w:tcW w:w="2730" w:type="dxa"/>
            <w:gridSpan w:val="3"/>
          </w:tcPr>
          <w:p w:rsidR="000C5FCE" w:rsidRPr="00D42151" w:rsidRDefault="000C5FCE" w:rsidP="007F7C53">
            <w:pPr>
              <w:spacing w:after="0" w:line="240" w:lineRule="auto"/>
              <w:rPr>
                <w:rFonts w:ascii="Times New Roman" w:hAnsi="Times New Roman"/>
              </w:rPr>
            </w:pPr>
          </w:p>
        </w:tc>
        <w:tc>
          <w:tcPr>
            <w:tcW w:w="4913" w:type="dxa"/>
            <w:gridSpan w:val="4"/>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(ненужное зачеркнуть)</w:t>
            </w:r>
          </w:p>
        </w:tc>
        <w:tc>
          <w:tcPr>
            <w:tcW w:w="1988" w:type="dxa"/>
            <w:gridSpan w:val="2"/>
          </w:tcPr>
          <w:p w:rsidR="000C5FCE" w:rsidRPr="00D42151" w:rsidRDefault="000C5FCE" w:rsidP="007F7C53">
            <w:pPr>
              <w:spacing w:after="0" w:line="240" w:lineRule="auto"/>
              <w:jc w:val="center"/>
              <w:rPr>
                <w:rFonts w:ascii="Times New Roman" w:hAnsi="Times New Roman"/>
              </w:rPr>
            </w:pPr>
          </w:p>
        </w:tc>
      </w:tr>
      <w:tr w:rsidR="00D42151" w:rsidRPr="00D42151" w:rsidTr="007F7C53">
        <w:tc>
          <w:tcPr>
            <w:tcW w:w="1876" w:type="dxa"/>
            <w:gridSpan w:val="2"/>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по адресу:</w:t>
            </w:r>
          </w:p>
        </w:tc>
        <w:tc>
          <w:tcPr>
            <w:tcW w:w="7769" w:type="dxa"/>
            <w:gridSpan w:val="8"/>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8"/>
                <w:szCs w:val="28"/>
              </w:rPr>
            </w:pPr>
          </w:p>
        </w:tc>
      </w:tr>
      <w:tr w:rsidR="00D42151" w:rsidRPr="00D42151" w:rsidTr="007F7C53">
        <w:tc>
          <w:tcPr>
            <w:tcW w:w="5103" w:type="dxa"/>
            <w:gridSpan w:val="5"/>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8"/>
                <w:szCs w:val="28"/>
              </w:rPr>
            </w:pPr>
          </w:p>
        </w:tc>
        <w:tc>
          <w:tcPr>
            <w:tcW w:w="217" w:type="dxa"/>
            <w:vAlign w:val="bottom"/>
            <w:hideMark/>
          </w:tcPr>
          <w:p w:rsidR="000C5FCE" w:rsidRPr="00D42151" w:rsidRDefault="000C5FCE" w:rsidP="007F7C53">
            <w:pPr>
              <w:spacing w:after="0" w:line="240" w:lineRule="auto"/>
              <w:rPr>
                <w:rFonts w:ascii="Times New Roman" w:hAnsi="Times New Roman"/>
                <w:sz w:val="28"/>
                <w:szCs w:val="28"/>
              </w:rPr>
            </w:pPr>
            <w:r w:rsidRPr="00D42151">
              <w:rPr>
                <w:rFonts w:ascii="Times New Roman" w:hAnsi="Times New Roman"/>
                <w:sz w:val="28"/>
                <w:szCs w:val="28"/>
              </w:rPr>
              <w:t>,</w:t>
            </w:r>
          </w:p>
        </w:tc>
        <w:tc>
          <w:tcPr>
            <w:tcW w:w="4325" w:type="dxa"/>
            <w:gridSpan w:val="4"/>
            <w:tcBorders>
              <w:top w:val="nil"/>
              <w:left w:val="nil"/>
              <w:bottom w:val="single" w:sz="4" w:space="0" w:color="auto"/>
              <w:right w:val="nil"/>
            </w:tcBorders>
            <w:vAlign w:val="bottom"/>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занимаемых (принадлежащих)</w:t>
            </w:r>
          </w:p>
        </w:tc>
      </w:tr>
      <w:tr w:rsidR="00D42151" w:rsidRPr="00D42151" w:rsidTr="007F7C53">
        <w:tc>
          <w:tcPr>
            <w:tcW w:w="5103" w:type="dxa"/>
            <w:gridSpan w:val="5"/>
            <w:tcBorders>
              <w:top w:val="single" w:sz="4" w:space="0" w:color="auto"/>
              <w:left w:val="nil"/>
              <w:bottom w:val="nil"/>
              <w:right w:val="nil"/>
            </w:tcBorders>
          </w:tcPr>
          <w:p w:rsidR="000C5FCE" w:rsidRPr="00D42151" w:rsidRDefault="000C5FCE" w:rsidP="007F7C53">
            <w:pPr>
              <w:spacing w:after="0" w:line="240" w:lineRule="auto"/>
              <w:jc w:val="center"/>
              <w:rPr>
                <w:rFonts w:ascii="Times New Roman" w:hAnsi="Times New Roman"/>
              </w:rPr>
            </w:pPr>
          </w:p>
        </w:tc>
        <w:tc>
          <w:tcPr>
            <w:tcW w:w="217" w:type="dxa"/>
          </w:tcPr>
          <w:p w:rsidR="000C5FCE" w:rsidRPr="00D42151" w:rsidRDefault="000C5FCE" w:rsidP="007F7C53">
            <w:pPr>
              <w:spacing w:after="0" w:line="240" w:lineRule="auto"/>
              <w:jc w:val="center"/>
              <w:rPr>
                <w:rFonts w:ascii="Times New Roman" w:hAnsi="Times New Roman"/>
              </w:rPr>
            </w:pPr>
          </w:p>
        </w:tc>
        <w:tc>
          <w:tcPr>
            <w:tcW w:w="4325" w:type="dxa"/>
            <w:gridSpan w:val="4"/>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(ненужное зачеркнуть)</w:t>
            </w:r>
          </w:p>
        </w:tc>
      </w:tr>
      <w:tr w:rsidR="00D42151" w:rsidRPr="00D42151" w:rsidTr="007F7C53">
        <w:tc>
          <w:tcPr>
            <w:tcW w:w="1764"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на основании:</w:t>
            </w:r>
          </w:p>
        </w:tc>
        <w:tc>
          <w:tcPr>
            <w:tcW w:w="7881" w:type="dxa"/>
            <w:gridSpan w:val="9"/>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8"/>
                <w:szCs w:val="28"/>
              </w:rPr>
            </w:pPr>
          </w:p>
        </w:tc>
      </w:tr>
      <w:tr w:rsidR="00D42151" w:rsidRPr="00D42151" w:rsidTr="007F7C53">
        <w:tc>
          <w:tcPr>
            <w:tcW w:w="1764" w:type="dxa"/>
            <w:vAlign w:val="bottom"/>
          </w:tcPr>
          <w:p w:rsidR="000C5FCE" w:rsidRPr="00D42151" w:rsidRDefault="000C5FCE" w:rsidP="007F7C53">
            <w:pPr>
              <w:spacing w:after="0" w:line="240" w:lineRule="auto"/>
              <w:jc w:val="center"/>
              <w:rPr>
                <w:rFonts w:ascii="Times New Roman" w:hAnsi="Times New Roman"/>
              </w:rPr>
            </w:pPr>
          </w:p>
        </w:tc>
        <w:tc>
          <w:tcPr>
            <w:tcW w:w="7881" w:type="dxa"/>
            <w:gridSpan w:val="9"/>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(вид и реквизиты правоустанавливающего документа на</w:t>
            </w:r>
          </w:p>
        </w:tc>
      </w:tr>
      <w:tr w:rsidR="00D42151" w:rsidRPr="00D42151" w:rsidTr="007F7C53">
        <w:tc>
          <w:tcPr>
            <w:tcW w:w="9519" w:type="dxa"/>
            <w:gridSpan w:val="8"/>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8"/>
                <w:szCs w:val="28"/>
              </w:rPr>
            </w:pPr>
          </w:p>
        </w:tc>
        <w:tc>
          <w:tcPr>
            <w:tcW w:w="126" w:type="dxa"/>
            <w:gridSpan w:val="2"/>
            <w:vAlign w:val="bottom"/>
            <w:hideMark/>
          </w:tcPr>
          <w:p w:rsidR="000C5FCE" w:rsidRPr="00D42151" w:rsidRDefault="000C5FCE" w:rsidP="007F7C53">
            <w:pPr>
              <w:spacing w:after="0" w:line="240" w:lineRule="auto"/>
              <w:rPr>
                <w:rFonts w:ascii="Times New Roman" w:hAnsi="Times New Roman"/>
                <w:sz w:val="28"/>
                <w:szCs w:val="28"/>
              </w:rPr>
            </w:pPr>
            <w:r w:rsidRPr="00D42151">
              <w:rPr>
                <w:rFonts w:ascii="Times New Roman" w:hAnsi="Times New Roman"/>
                <w:sz w:val="28"/>
                <w:szCs w:val="28"/>
              </w:rPr>
              <w:t>,</w:t>
            </w:r>
          </w:p>
        </w:tc>
      </w:tr>
      <w:tr w:rsidR="00D42151" w:rsidRPr="00D42151" w:rsidTr="007F7C53">
        <w:tc>
          <w:tcPr>
            <w:tcW w:w="9519" w:type="dxa"/>
            <w:gridSpan w:val="8"/>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переустраиваемое и (или) перепланируемое жилое помещение)</w:t>
            </w:r>
          </w:p>
        </w:tc>
        <w:tc>
          <w:tcPr>
            <w:tcW w:w="126" w:type="dxa"/>
            <w:gridSpan w:val="2"/>
            <w:vAlign w:val="bottom"/>
          </w:tcPr>
          <w:p w:rsidR="000C5FCE" w:rsidRPr="00D42151" w:rsidRDefault="000C5FCE" w:rsidP="007F7C53">
            <w:pPr>
              <w:spacing w:after="0" w:line="240" w:lineRule="auto"/>
              <w:rPr>
                <w:rFonts w:ascii="Times New Roman" w:hAnsi="Times New Roman"/>
              </w:rPr>
            </w:pPr>
          </w:p>
        </w:tc>
      </w:tr>
    </w:tbl>
    <w:p w:rsidR="000C5FCE" w:rsidRPr="00D42151" w:rsidRDefault="000C5FCE" w:rsidP="000C5FCE">
      <w:pPr>
        <w:spacing w:after="0" w:line="240" w:lineRule="auto"/>
        <w:rPr>
          <w:rFonts w:ascii="Times New Roman" w:hAnsi="Times New Roman"/>
          <w:sz w:val="24"/>
          <w:szCs w:val="24"/>
        </w:rPr>
      </w:pPr>
      <w:r w:rsidRPr="00D42151">
        <w:rPr>
          <w:rFonts w:ascii="Times New Roman" w:hAnsi="Times New Roman"/>
          <w:sz w:val="24"/>
          <w:szCs w:val="24"/>
        </w:rPr>
        <w:t>по результатам рассмотрения представленных документов принято решение:</w:t>
      </w:r>
    </w:p>
    <w:p w:rsidR="000C5FCE" w:rsidRPr="00D42151" w:rsidRDefault="000C5FCE" w:rsidP="000C5FCE">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1960"/>
        <w:gridCol w:w="450"/>
        <w:gridCol w:w="7235"/>
      </w:tblGrid>
      <w:tr w:rsidR="00D42151" w:rsidRPr="00D42151" w:rsidTr="007F7C53">
        <w:tc>
          <w:tcPr>
            <w:tcW w:w="2410" w:type="dxa"/>
            <w:gridSpan w:val="2"/>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1. Дать согласие на</w:t>
            </w:r>
          </w:p>
        </w:tc>
        <w:tc>
          <w:tcPr>
            <w:tcW w:w="7235"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1960" w:type="dxa"/>
            <w:vAlign w:val="bottom"/>
          </w:tcPr>
          <w:p w:rsidR="000C5FCE" w:rsidRPr="00D42151" w:rsidRDefault="000C5FCE" w:rsidP="007F7C53">
            <w:pPr>
              <w:spacing w:after="0" w:line="240" w:lineRule="auto"/>
              <w:jc w:val="center"/>
              <w:rPr>
                <w:rFonts w:ascii="Times New Roman" w:hAnsi="Times New Roman"/>
              </w:rPr>
            </w:pPr>
          </w:p>
        </w:tc>
        <w:tc>
          <w:tcPr>
            <w:tcW w:w="7685" w:type="dxa"/>
            <w:gridSpan w:val="2"/>
            <w:vAlign w:val="bottom"/>
            <w:hideMark/>
          </w:tcPr>
          <w:p w:rsidR="000C5FCE" w:rsidRPr="00D42151" w:rsidRDefault="000C5FCE" w:rsidP="007F7C53">
            <w:pPr>
              <w:spacing w:after="0" w:line="240" w:lineRule="auto"/>
              <w:jc w:val="center"/>
              <w:rPr>
                <w:rFonts w:ascii="Times New Roman" w:hAnsi="Times New Roman"/>
                <w:sz w:val="20"/>
                <w:szCs w:val="20"/>
              </w:rPr>
            </w:pPr>
            <w:r w:rsidRPr="00D42151">
              <w:rPr>
                <w:rFonts w:ascii="Times New Roman" w:hAnsi="Times New Roman"/>
                <w:sz w:val="20"/>
                <w:szCs w:val="20"/>
              </w:rPr>
              <w:t>(переустройство, перепланировку, переустройство и перепланировку — нужное указать)</w:t>
            </w:r>
          </w:p>
        </w:tc>
      </w:tr>
    </w:tbl>
    <w:p w:rsidR="000C5FCE" w:rsidRPr="00D42151" w:rsidRDefault="000C5FCE" w:rsidP="000C5FCE">
      <w:pPr>
        <w:pStyle w:val="af"/>
        <w:spacing w:after="0" w:line="240" w:lineRule="auto"/>
        <w:ind w:left="0"/>
        <w:jc w:val="both"/>
        <w:rPr>
          <w:rFonts w:ascii="Times New Roman" w:hAnsi="Times New Roman" w:cs="Times New Roman"/>
          <w:sz w:val="24"/>
          <w:szCs w:val="24"/>
        </w:rPr>
      </w:pPr>
      <w:r w:rsidRPr="00D42151">
        <w:rPr>
          <w:rFonts w:ascii="Times New Roman" w:hAnsi="Times New Roman" w:cs="Times New Roman"/>
          <w:sz w:val="24"/>
          <w:szCs w:val="24"/>
        </w:rPr>
        <w:t>жилых помещений в соответствии с представленным проектом (проектной документацией).</w:t>
      </w:r>
    </w:p>
    <w:p w:rsidR="000C5FCE" w:rsidRPr="00D42151" w:rsidRDefault="000C5FCE" w:rsidP="000C5FCE">
      <w:pPr>
        <w:spacing w:after="0" w:line="240" w:lineRule="auto"/>
        <w:rPr>
          <w:rFonts w:ascii="Times New Roman" w:hAnsi="Times New Roman" w:cs="Times New Roman"/>
          <w:sz w:val="24"/>
          <w:szCs w:val="24"/>
        </w:rPr>
      </w:pPr>
      <w:r w:rsidRPr="00D42151">
        <w:rPr>
          <w:rFonts w:ascii="Times New Roman" w:hAnsi="Times New Roman"/>
          <w:sz w:val="24"/>
          <w:szCs w:val="24"/>
        </w:rPr>
        <w:t>2. Установить:</w:t>
      </w:r>
    </w:p>
    <w:tbl>
      <w:tblPr>
        <w:tblW w:w="9645" w:type="dxa"/>
        <w:tblLayout w:type="fixed"/>
        <w:tblCellMar>
          <w:left w:w="0" w:type="dxa"/>
          <w:right w:w="0" w:type="dxa"/>
        </w:tblCellMar>
        <w:tblLook w:val="04A0" w:firstRow="1" w:lastRow="0" w:firstColumn="1" w:lastColumn="0" w:noHBand="0" w:noVBand="1"/>
      </w:tblPr>
      <w:tblGrid>
        <w:gridCol w:w="6521"/>
        <w:gridCol w:w="464"/>
        <w:gridCol w:w="210"/>
        <w:gridCol w:w="1428"/>
        <w:gridCol w:w="462"/>
        <w:gridCol w:w="294"/>
        <w:gridCol w:w="266"/>
      </w:tblGrid>
      <w:tr w:rsidR="000C5FCE" w:rsidRPr="00D42151" w:rsidTr="007F7C53">
        <w:tc>
          <w:tcPr>
            <w:tcW w:w="6521" w:type="dxa"/>
            <w:vAlign w:val="bottom"/>
            <w:hideMark/>
          </w:tcPr>
          <w:p w:rsidR="000C5FCE" w:rsidRPr="00D42151" w:rsidRDefault="000C5FCE" w:rsidP="007F7C53">
            <w:pPr>
              <w:tabs>
                <w:tab w:val="right" w:pos="6509"/>
              </w:tabs>
              <w:spacing w:after="0" w:line="240" w:lineRule="auto"/>
              <w:rPr>
                <w:rFonts w:ascii="Times New Roman" w:hAnsi="Times New Roman"/>
                <w:sz w:val="24"/>
                <w:szCs w:val="24"/>
              </w:rPr>
            </w:pPr>
            <w:r w:rsidRPr="00D42151">
              <w:rPr>
                <w:rFonts w:ascii="Times New Roman" w:hAnsi="Times New Roman"/>
                <w:sz w:val="24"/>
                <w:szCs w:val="24"/>
              </w:rPr>
              <w:t>срок производства ремонтно-строительных работ с</w:t>
            </w:r>
            <w:r w:rsidRPr="00D42151">
              <w:rPr>
                <w:rFonts w:ascii="Times New Roman" w:hAnsi="Times New Roman"/>
                <w:sz w:val="24"/>
                <w:szCs w:val="24"/>
              </w:rPr>
              <w:tab/>
              <w:t>«</w:t>
            </w:r>
          </w:p>
        </w:tc>
        <w:tc>
          <w:tcPr>
            <w:tcW w:w="464"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10"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428"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462"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201</w:t>
            </w:r>
          </w:p>
        </w:tc>
        <w:tc>
          <w:tcPr>
            <w:tcW w:w="294" w:type="dxa"/>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266"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w:t>
            </w:r>
          </w:p>
        </w:tc>
      </w:tr>
    </w:tbl>
    <w:p w:rsidR="000C5FCE" w:rsidRPr="00D42151" w:rsidRDefault="000C5FCE" w:rsidP="000C5FCE">
      <w:pPr>
        <w:spacing w:after="0" w:line="240" w:lineRule="auto"/>
        <w:rPr>
          <w:rFonts w:ascii="Times New Roman" w:hAnsi="Times New Roman"/>
          <w:sz w:val="24"/>
          <w:szCs w:val="24"/>
        </w:rPr>
      </w:pPr>
    </w:p>
    <w:tbl>
      <w:tblPr>
        <w:tblW w:w="9645" w:type="dxa"/>
        <w:tblLayout w:type="fixed"/>
        <w:tblCellMar>
          <w:left w:w="0" w:type="dxa"/>
          <w:right w:w="0" w:type="dxa"/>
        </w:tblCellMar>
        <w:tblLook w:val="04A0" w:firstRow="1" w:lastRow="0" w:firstColumn="1" w:lastColumn="0" w:noHBand="0" w:noVBand="1"/>
      </w:tblPr>
      <w:tblGrid>
        <w:gridCol w:w="672"/>
        <w:gridCol w:w="321"/>
        <w:gridCol w:w="155"/>
        <w:gridCol w:w="238"/>
        <w:gridCol w:w="1708"/>
        <w:gridCol w:w="518"/>
        <w:gridCol w:w="350"/>
        <w:gridCol w:w="149"/>
        <w:gridCol w:w="2370"/>
        <w:gridCol w:w="1400"/>
        <w:gridCol w:w="364"/>
        <w:gridCol w:w="1400"/>
      </w:tblGrid>
      <w:tr w:rsidR="00D42151" w:rsidRPr="00D42151" w:rsidTr="007F7C53">
        <w:tc>
          <w:tcPr>
            <w:tcW w:w="672" w:type="dxa"/>
            <w:vAlign w:val="bottom"/>
            <w:hideMark/>
          </w:tcPr>
          <w:p w:rsidR="000C5FCE" w:rsidRPr="00D42151" w:rsidRDefault="000C5FCE" w:rsidP="007F7C53">
            <w:pPr>
              <w:tabs>
                <w:tab w:val="right" w:pos="672"/>
              </w:tabs>
              <w:spacing w:after="0" w:line="240" w:lineRule="auto"/>
              <w:rPr>
                <w:rFonts w:ascii="Times New Roman" w:hAnsi="Times New Roman"/>
                <w:sz w:val="24"/>
                <w:szCs w:val="24"/>
              </w:rPr>
            </w:pPr>
            <w:r w:rsidRPr="00D42151">
              <w:rPr>
                <w:rFonts w:ascii="Times New Roman" w:hAnsi="Times New Roman"/>
                <w:sz w:val="24"/>
                <w:szCs w:val="24"/>
              </w:rPr>
              <w:t xml:space="preserve">по </w:t>
            </w:r>
            <w:r w:rsidRPr="00D42151">
              <w:rPr>
                <w:rFonts w:ascii="Times New Roman" w:hAnsi="Times New Roman"/>
                <w:sz w:val="24"/>
                <w:szCs w:val="24"/>
              </w:rPr>
              <w:tab/>
              <w:t>«</w:t>
            </w:r>
          </w:p>
        </w:tc>
        <w:tc>
          <w:tcPr>
            <w:tcW w:w="476" w:type="dxa"/>
            <w:gridSpan w:val="2"/>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38"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708"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518"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201</w:t>
            </w:r>
          </w:p>
        </w:tc>
        <w:tc>
          <w:tcPr>
            <w:tcW w:w="350" w:type="dxa"/>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5683" w:type="dxa"/>
            <w:gridSpan w:val="5"/>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w:t>
            </w:r>
          </w:p>
        </w:tc>
      </w:tr>
      <w:tr w:rsidR="00D42151" w:rsidRPr="00D42151" w:rsidTr="007F7C53">
        <w:tc>
          <w:tcPr>
            <w:tcW w:w="6481" w:type="dxa"/>
            <w:gridSpan w:val="9"/>
            <w:vAlign w:val="bottom"/>
            <w:hideMark/>
          </w:tcPr>
          <w:p w:rsidR="000C5FCE" w:rsidRPr="00D42151" w:rsidRDefault="000C5FCE" w:rsidP="007F7C53">
            <w:pPr>
              <w:tabs>
                <w:tab w:val="right" w:pos="6509"/>
              </w:tabs>
              <w:spacing w:after="0" w:line="240" w:lineRule="auto"/>
              <w:rPr>
                <w:rFonts w:ascii="Times New Roman" w:hAnsi="Times New Roman"/>
                <w:sz w:val="24"/>
                <w:szCs w:val="24"/>
              </w:rPr>
            </w:pPr>
            <w:r w:rsidRPr="00D42151">
              <w:rPr>
                <w:rFonts w:ascii="Times New Roman" w:hAnsi="Times New Roman"/>
                <w:sz w:val="24"/>
                <w:szCs w:val="24"/>
              </w:rPr>
              <w:t>режим производства ремонтно-строительных работ с</w:t>
            </w:r>
          </w:p>
        </w:tc>
        <w:tc>
          <w:tcPr>
            <w:tcW w:w="1400"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364" w:type="dxa"/>
            <w:vAlign w:val="bottom"/>
            <w:hideMark/>
          </w:tcPr>
          <w:p w:rsidR="000C5FCE" w:rsidRPr="00D42151" w:rsidRDefault="000C5FCE" w:rsidP="007F7C53">
            <w:pPr>
              <w:spacing w:after="0" w:line="240" w:lineRule="auto"/>
              <w:jc w:val="center"/>
              <w:rPr>
                <w:rFonts w:ascii="Times New Roman" w:hAnsi="Times New Roman"/>
                <w:sz w:val="24"/>
                <w:szCs w:val="24"/>
              </w:rPr>
            </w:pPr>
            <w:r w:rsidRPr="00D42151">
              <w:rPr>
                <w:rFonts w:ascii="Times New Roman" w:hAnsi="Times New Roman"/>
                <w:sz w:val="24"/>
                <w:szCs w:val="24"/>
              </w:rPr>
              <w:t>по</w:t>
            </w:r>
          </w:p>
        </w:tc>
        <w:tc>
          <w:tcPr>
            <w:tcW w:w="1400"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993" w:type="dxa"/>
            <w:gridSpan w:val="2"/>
            <w:vAlign w:val="bottom"/>
            <w:hideMark/>
          </w:tcPr>
          <w:p w:rsidR="000C5FCE" w:rsidRPr="00D42151" w:rsidRDefault="000C5FCE" w:rsidP="007F7C53">
            <w:pPr>
              <w:tabs>
                <w:tab w:val="right" w:pos="6509"/>
              </w:tabs>
              <w:spacing w:after="0" w:line="240" w:lineRule="auto"/>
              <w:rPr>
                <w:rFonts w:ascii="Times New Roman" w:hAnsi="Times New Roman"/>
                <w:sz w:val="24"/>
                <w:szCs w:val="24"/>
              </w:rPr>
            </w:pPr>
            <w:r w:rsidRPr="00D42151">
              <w:rPr>
                <w:rFonts w:ascii="Times New Roman" w:hAnsi="Times New Roman"/>
                <w:sz w:val="24"/>
                <w:szCs w:val="24"/>
              </w:rPr>
              <w:t>часов в</w:t>
            </w:r>
          </w:p>
        </w:tc>
        <w:tc>
          <w:tcPr>
            <w:tcW w:w="3118" w:type="dxa"/>
            <w:gridSpan w:val="6"/>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5534" w:type="dxa"/>
            <w:gridSpan w:val="4"/>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 xml:space="preserve"> дни.</w:t>
            </w:r>
          </w:p>
        </w:tc>
      </w:tr>
      <w:tr w:rsidR="00D42151" w:rsidRPr="00D42151" w:rsidTr="007F7C53">
        <w:tc>
          <w:tcPr>
            <w:tcW w:w="9645" w:type="dxa"/>
            <w:gridSpan w:val="12"/>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9645" w:type="dxa"/>
            <w:gridSpan w:val="12"/>
            <w:tcBorders>
              <w:top w:val="single" w:sz="4" w:space="0" w:color="auto"/>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9645" w:type="dxa"/>
            <w:gridSpan w:val="12"/>
            <w:tcBorders>
              <w:top w:val="single" w:sz="4" w:space="0" w:color="auto"/>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bl>
    <w:p w:rsidR="000C5FCE" w:rsidRPr="00D42151" w:rsidRDefault="000C5FCE" w:rsidP="000C5FCE">
      <w:pPr>
        <w:pStyle w:val="af"/>
        <w:spacing w:after="0" w:line="240" w:lineRule="auto"/>
        <w:ind w:left="0"/>
        <w:rPr>
          <w:rFonts w:ascii="Times New Roman" w:hAnsi="Times New Roman" w:cs="Times New Roman"/>
          <w:sz w:val="24"/>
          <w:szCs w:val="24"/>
        </w:rPr>
      </w:pPr>
      <w:r w:rsidRPr="00D42151">
        <w:rPr>
          <w:rFonts w:ascii="Times New Roman" w:hAnsi="Times New Roman" w:cs="Times New Roman"/>
          <w:sz w:val="24"/>
          <w:szCs w:val="24"/>
        </w:rPr>
        <w:t>3. Обязать заявителя осуществить переустройство и (или) перепланировку жилого помещения в соответствии с проектом (проектной документацией) и с</w:t>
      </w:r>
    </w:p>
    <w:tbl>
      <w:tblPr>
        <w:tblW w:w="9645" w:type="dxa"/>
        <w:tblLayout w:type="fixed"/>
        <w:tblCellMar>
          <w:left w:w="0" w:type="dxa"/>
          <w:right w:w="0" w:type="dxa"/>
        </w:tblCellMar>
        <w:tblLook w:val="04A0" w:firstRow="1" w:lastRow="0" w:firstColumn="1" w:lastColumn="0" w:noHBand="0" w:noVBand="1"/>
      </w:tblPr>
      <w:tblGrid>
        <w:gridCol w:w="3178"/>
        <w:gridCol w:w="6467"/>
      </w:tblGrid>
      <w:tr w:rsidR="00D42151" w:rsidRPr="00D42151" w:rsidTr="007F7C53">
        <w:tc>
          <w:tcPr>
            <w:tcW w:w="3178"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соблюдением требований</w:t>
            </w:r>
          </w:p>
        </w:tc>
        <w:tc>
          <w:tcPr>
            <w:tcW w:w="6467"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r>
      <w:tr w:rsidR="00D42151" w:rsidRPr="00D42151" w:rsidTr="007F7C53">
        <w:tc>
          <w:tcPr>
            <w:tcW w:w="3178" w:type="dxa"/>
            <w:vAlign w:val="bottom"/>
          </w:tcPr>
          <w:p w:rsidR="000C5FCE" w:rsidRPr="00D42151" w:rsidRDefault="000C5FCE" w:rsidP="007F7C53">
            <w:pPr>
              <w:spacing w:after="0" w:line="240" w:lineRule="auto"/>
              <w:jc w:val="center"/>
              <w:rPr>
                <w:rFonts w:ascii="Times New Roman" w:hAnsi="Times New Roman"/>
              </w:rPr>
            </w:pPr>
          </w:p>
        </w:tc>
        <w:tc>
          <w:tcPr>
            <w:tcW w:w="6467" w:type="dxa"/>
            <w:tcBorders>
              <w:top w:val="single" w:sz="4" w:space="0" w:color="auto"/>
              <w:left w:val="nil"/>
              <w:bottom w:val="nil"/>
              <w:right w:val="nil"/>
            </w:tcBorders>
            <w:vAlign w:val="bottom"/>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(указываются реквизиты нормативного правового акта субъекта</w:t>
            </w:r>
          </w:p>
        </w:tc>
      </w:tr>
      <w:tr w:rsidR="00D42151" w:rsidRPr="00D42151" w:rsidTr="007F7C53">
        <w:tc>
          <w:tcPr>
            <w:tcW w:w="9645" w:type="dxa"/>
            <w:gridSpan w:val="2"/>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8"/>
                <w:szCs w:val="28"/>
              </w:rPr>
            </w:pPr>
          </w:p>
        </w:tc>
      </w:tr>
      <w:tr w:rsidR="00D42151" w:rsidRPr="00D42151" w:rsidTr="007F7C53">
        <w:tc>
          <w:tcPr>
            <w:tcW w:w="9645" w:type="dxa"/>
            <w:gridSpan w:val="2"/>
            <w:tcBorders>
              <w:top w:val="single" w:sz="4" w:space="0" w:color="auto"/>
              <w:left w:val="nil"/>
              <w:bottom w:val="nil"/>
              <w:right w:val="nil"/>
            </w:tcBorders>
            <w:vAlign w:val="bottom"/>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Российской Федерации или акта органа местного самоуправления, регламентирующего порядок</w:t>
            </w:r>
          </w:p>
        </w:tc>
      </w:tr>
      <w:tr w:rsidR="00D42151" w:rsidRPr="00D42151" w:rsidTr="007F7C53">
        <w:tc>
          <w:tcPr>
            <w:tcW w:w="9645" w:type="dxa"/>
            <w:gridSpan w:val="2"/>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8"/>
                <w:szCs w:val="28"/>
              </w:rPr>
            </w:pPr>
          </w:p>
        </w:tc>
      </w:tr>
      <w:tr w:rsidR="00D42151" w:rsidRPr="00D42151" w:rsidTr="007F7C53">
        <w:tc>
          <w:tcPr>
            <w:tcW w:w="9645" w:type="dxa"/>
            <w:gridSpan w:val="2"/>
            <w:tcBorders>
              <w:top w:val="single" w:sz="4" w:space="0" w:color="auto"/>
              <w:left w:val="nil"/>
              <w:bottom w:val="nil"/>
              <w:right w:val="nil"/>
            </w:tcBorders>
            <w:vAlign w:val="bottom"/>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проведения ремонтно-строительных работ по переустройству и (или) перепланировке жилых помещений)</w:t>
            </w:r>
          </w:p>
        </w:tc>
      </w:tr>
    </w:tbl>
    <w:p w:rsidR="000C5FCE" w:rsidRPr="00D42151" w:rsidRDefault="000C5FCE" w:rsidP="000C5FCE">
      <w:pPr>
        <w:pStyle w:val="af"/>
        <w:spacing w:after="0" w:line="240" w:lineRule="auto"/>
        <w:ind w:left="0"/>
        <w:rPr>
          <w:rFonts w:ascii="Times New Roman" w:hAnsi="Times New Roman" w:cs="Times New Roman"/>
          <w:sz w:val="24"/>
          <w:szCs w:val="24"/>
        </w:rPr>
      </w:pPr>
      <w:r w:rsidRPr="00D42151">
        <w:rPr>
          <w:rFonts w:ascii="Times New Roman" w:hAnsi="Times New Roman" w:cs="Times New Roman"/>
          <w:sz w:val="24"/>
          <w:szCs w:val="24"/>
        </w:rPr>
        <w:lastRenderedPageBreak/>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0C5FCE" w:rsidRPr="00D42151" w:rsidRDefault="000C5FCE" w:rsidP="000C5FCE">
      <w:pPr>
        <w:pStyle w:val="af"/>
        <w:spacing w:after="0" w:line="240" w:lineRule="auto"/>
        <w:ind w:left="0"/>
        <w:rPr>
          <w:rFonts w:ascii="Times New Roman" w:hAnsi="Times New Roman" w:cs="Times New Roman"/>
          <w:sz w:val="24"/>
          <w:szCs w:val="24"/>
        </w:rPr>
      </w:pPr>
      <w:r w:rsidRPr="00D42151">
        <w:rPr>
          <w:rFonts w:ascii="Times New Roman" w:hAnsi="Times New Roman" w:cs="Times New Roman"/>
          <w:sz w:val="24"/>
          <w:szCs w:val="24"/>
        </w:rP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0C5FCE" w:rsidRPr="00D42151" w:rsidRDefault="000C5FCE" w:rsidP="000C5FCE">
      <w:pPr>
        <w:spacing w:after="0" w:line="240" w:lineRule="auto"/>
        <w:rPr>
          <w:rFonts w:ascii="Times New Roman" w:hAnsi="Times New Roman" w:cs="Times New Roman"/>
          <w:sz w:val="24"/>
          <w:szCs w:val="24"/>
        </w:rPr>
      </w:pPr>
      <w:r w:rsidRPr="00D42151">
        <w:rPr>
          <w:rFonts w:ascii="Times New Roman" w:hAnsi="Times New Roman"/>
          <w:sz w:val="24"/>
          <w:szCs w:val="24"/>
        </w:rPr>
        <w:t>6. Контроль за исполнением настоящего решения возложить на</w:t>
      </w:r>
    </w:p>
    <w:tbl>
      <w:tblPr>
        <w:tblW w:w="9645" w:type="dxa"/>
        <w:tblLayout w:type="fixed"/>
        <w:tblCellMar>
          <w:left w:w="0" w:type="dxa"/>
          <w:right w:w="0" w:type="dxa"/>
        </w:tblCellMar>
        <w:tblLook w:val="04A0" w:firstRow="1" w:lastRow="0" w:firstColumn="1" w:lastColumn="0" w:noHBand="0" w:noVBand="1"/>
      </w:tblPr>
      <w:tblGrid>
        <w:gridCol w:w="9645"/>
      </w:tblGrid>
      <w:tr w:rsidR="00D42151" w:rsidRPr="00D42151" w:rsidTr="007F7C53">
        <w:tc>
          <w:tcPr>
            <w:tcW w:w="9645"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8"/>
                <w:szCs w:val="28"/>
              </w:rPr>
            </w:pPr>
          </w:p>
        </w:tc>
      </w:tr>
      <w:tr w:rsidR="00D42151" w:rsidRPr="00D42151" w:rsidTr="007F7C53">
        <w:tc>
          <w:tcPr>
            <w:tcW w:w="9645"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(наименование структурного подразделения и (или) Ф. И. О. должностного лица органа,</w:t>
            </w:r>
          </w:p>
        </w:tc>
      </w:tr>
      <w:tr w:rsidR="00D42151" w:rsidRPr="00D42151" w:rsidTr="007F7C53">
        <w:tc>
          <w:tcPr>
            <w:tcW w:w="9645"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8"/>
                <w:szCs w:val="28"/>
              </w:rPr>
            </w:pPr>
          </w:p>
        </w:tc>
      </w:tr>
      <w:tr w:rsidR="000C5FCE" w:rsidRPr="00D42151" w:rsidTr="007F7C53">
        <w:tc>
          <w:tcPr>
            <w:tcW w:w="9645"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осуществляющего согласование)</w:t>
            </w:r>
          </w:p>
        </w:tc>
      </w:tr>
    </w:tbl>
    <w:p w:rsidR="000C5FCE" w:rsidRPr="00D42151" w:rsidRDefault="000C5FCE" w:rsidP="000C5FCE">
      <w:pPr>
        <w:spacing w:after="0" w:line="240" w:lineRule="auto"/>
        <w:rPr>
          <w:rFonts w:ascii="Times New Roman" w:hAnsi="Times New Roman"/>
          <w:sz w:val="28"/>
          <w:szCs w:val="28"/>
        </w:rPr>
      </w:pPr>
    </w:p>
    <w:tbl>
      <w:tblPr>
        <w:tblW w:w="4530" w:type="dxa"/>
        <w:jc w:val="right"/>
        <w:tblLayout w:type="fixed"/>
        <w:tblCellMar>
          <w:left w:w="0" w:type="dxa"/>
          <w:right w:w="0" w:type="dxa"/>
        </w:tblCellMar>
        <w:tblLook w:val="04A0" w:firstRow="1" w:lastRow="0" w:firstColumn="1" w:lastColumn="0" w:noHBand="0" w:noVBand="1"/>
      </w:tblPr>
      <w:tblGrid>
        <w:gridCol w:w="4530"/>
      </w:tblGrid>
      <w:tr w:rsidR="00D42151" w:rsidRPr="00D42151" w:rsidTr="007F7C53">
        <w:trPr>
          <w:jc w:val="right"/>
        </w:trPr>
        <w:tc>
          <w:tcPr>
            <w:tcW w:w="4535" w:type="dxa"/>
            <w:tcBorders>
              <w:top w:val="nil"/>
              <w:left w:val="nil"/>
              <w:bottom w:val="single" w:sz="4" w:space="0" w:color="auto"/>
              <w:right w:val="nil"/>
            </w:tcBorders>
            <w:vAlign w:val="bottom"/>
          </w:tcPr>
          <w:p w:rsidR="000C5FCE" w:rsidRPr="00D42151" w:rsidRDefault="000C5FCE" w:rsidP="007F7C53">
            <w:pPr>
              <w:pStyle w:val="af3"/>
              <w:autoSpaceDE w:val="0"/>
              <w:autoSpaceDN w:val="0"/>
              <w:spacing w:line="276" w:lineRule="auto"/>
              <w:rPr>
                <w:lang w:val="ru-RU"/>
              </w:rPr>
            </w:pPr>
          </w:p>
        </w:tc>
      </w:tr>
      <w:tr w:rsidR="000C5FCE" w:rsidRPr="00D42151" w:rsidTr="007F7C53">
        <w:trPr>
          <w:jc w:val="right"/>
        </w:trPr>
        <w:tc>
          <w:tcPr>
            <w:tcW w:w="4535"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(подпись должностного лица органа,</w:t>
            </w:r>
            <w:r w:rsidRPr="00D42151">
              <w:rPr>
                <w:rFonts w:ascii="Times New Roman" w:hAnsi="Times New Roman"/>
              </w:rPr>
              <w:br/>
              <w:t>осуществляющего согласование)</w:t>
            </w:r>
          </w:p>
        </w:tc>
      </w:tr>
    </w:tbl>
    <w:p w:rsidR="000C5FCE" w:rsidRPr="00D42151" w:rsidRDefault="000C5FCE" w:rsidP="000C5FCE">
      <w:pPr>
        <w:spacing w:after="0" w:line="240" w:lineRule="auto"/>
        <w:rPr>
          <w:rFonts w:ascii="Times New Roman" w:hAnsi="Times New Roman"/>
          <w:sz w:val="28"/>
          <w:szCs w:val="28"/>
        </w:rPr>
      </w:pPr>
    </w:p>
    <w:p w:rsidR="000C5FCE" w:rsidRPr="00D42151" w:rsidRDefault="000C5FCE" w:rsidP="000C5FCE">
      <w:pPr>
        <w:spacing w:after="0" w:line="240" w:lineRule="auto"/>
        <w:jc w:val="right"/>
        <w:rPr>
          <w:rFonts w:ascii="Times New Roman" w:hAnsi="Times New Roman"/>
          <w:sz w:val="24"/>
          <w:szCs w:val="24"/>
        </w:rPr>
      </w:pPr>
      <w:r w:rsidRPr="00D42151">
        <w:rPr>
          <w:rFonts w:ascii="Times New Roman" w:hAnsi="Times New Roman"/>
          <w:sz w:val="24"/>
          <w:szCs w:val="24"/>
        </w:rPr>
        <w:t>М. П.</w:t>
      </w:r>
    </w:p>
    <w:p w:rsidR="000C5FCE" w:rsidRPr="00D42151" w:rsidRDefault="000C5FCE" w:rsidP="000C5FCE">
      <w:pPr>
        <w:spacing w:after="0" w:line="240" w:lineRule="auto"/>
        <w:rPr>
          <w:rFonts w:ascii="Times New Roman" w:hAnsi="Times New Roman"/>
          <w:sz w:val="28"/>
          <w:szCs w:val="28"/>
        </w:rPr>
      </w:pPr>
    </w:p>
    <w:tbl>
      <w:tblPr>
        <w:tblW w:w="9645" w:type="dxa"/>
        <w:tblLayout w:type="fixed"/>
        <w:tblCellMar>
          <w:left w:w="0" w:type="dxa"/>
          <w:right w:w="0" w:type="dxa"/>
        </w:tblCellMar>
        <w:tblLook w:val="04A0" w:firstRow="1" w:lastRow="0" w:firstColumn="1" w:lastColumn="0" w:noHBand="0" w:noVBand="1"/>
      </w:tblPr>
      <w:tblGrid>
        <w:gridCol w:w="1442"/>
        <w:gridCol w:w="546"/>
        <w:gridCol w:w="252"/>
        <w:gridCol w:w="1946"/>
        <w:gridCol w:w="518"/>
        <w:gridCol w:w="392"/>
        <w:gridCol w:w="406"/>
        <w:gridCol w:w="2578"/>
        <w:gridCol w:w="1565"/>
      </w:tblGrid>
      <w:tr w:rsidR="00D42151" w:rsidRPr="00D42151" w:rsidTr="007F7C53">
        <w:tc>
          <w:tcPr>
            <w:tcW w:w="1442" w:type="dxa"/>
            <w:vAlign w:val="bottom"/>
            <w:hideMark/>
          </w:tcPr>
          <w:p w:rsidR="000C5FCE" w:rsidRPr="00D42151" w:rsidRDefault="000C5FCE" w:rsidP="007F7C53">
            <w:pPr>
              <w:tabs>
                <w:tab w:val="right" w:pos="1418"/>
              </w:tabs>
              <w:spacing w:after="0" w:line="240" w:lineRule="auto"/>
              <w:rPr>
                <w:rFonts w:ascii="Times New Roman" w:hAnsi="Times New Roman"/>
                <w:sz w:val="24"/>
                <w:szCs w:val="24"/>
              </w:rPr>
            </w:pPr>
            <w:r w:rsidRPr="00D42151">
              <w:rPr>
                <w:rFonts w:ascii="Times New Roman" w:hAnsi="Times New Roman"/>
                <w:sz w:val="24"/>
                <w:szCs w:val="24"/>
              </w:rPr>
              <w:t xml:space="preserve">Получил: </w:t>
            </w:r>
            <w:r w:rsidRPr="00D42151">
              <w:rPr>
                <w:rFonts w:ascii="Times New Roman" w:hAnsi="Times New Roman"/>
                <w:sz w:val="24"/>
                <w:szCs w:val="24"/>
              </w:rPr>
              <w:tab/>
              <w:t>«</w:t>
            </w:r>
          </w:p>
        </w:tc>
        <w:tc>
          <w:tcPr>
            <w:tcW w:w="546"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52"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946"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518"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201</w:t>
            </w:r>
          </w:p>
        </w:tc>
        <w:tc>
          <w:tcPr>
            <w:tcW w:w="392" w:type="dxa"/>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406"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w:t>
            </w:r>
          </w:p>
        </w:tc>
        <w:tc>
          <w:tcPr>
            <w:tcW w:w="2578"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1565" w:type="dxa"/>
            <w:vAlign w:val="bottom"/>
            <w:hideMark/>
          </w:tcPr>
          <w:p w:rsidR="000C5FCE" w:rsidRPr="00D42151" w:rsidRDefault="000C5FCE" w:rsidP="007F7C53">
            <w:pPr>
              <w:spacing w:after="0" w:line="240" w:lineRule="auto"/>
              <w:rPr>
                <w:rFonts w:ascii="Times New Roman" w:hAnsi="Times New Roman"/>
              </w:rPr>
            </w:pPr>
            <w:r w:rsidRPr="00D42151">
              <w:rPr>
                <w:rFonts w:ascii="Times New Roman" w:hAnsi="Times New Roman"/>
              </w:rPr>
              <w:t xml:space="preserve">(заполняется в </w:t>
            </w:r>
          </w:p>
        </w:tc>
      </w:tr>
      <w:tr w:rsidR="000C5FCE" w:rsidRPr="00D42151" w:rsidTr="007F7C53">
        <w:tc>
          <w:tcPr>
            <w:tcW w:w="1442" w:type="dxa"/>
          </w:tcPr>
          <w:p w:rsidR="000C5FCE" w:rsidRPr="00D42151" w:rsidRDefault="000C5FCE" w:rsidP="007F7C53">
            <w:pPr>
              <w:spacing w:after="0" w:line="240" w:lineRule="auto"/>
              <w:rPr>
                <w:rFonts w:ascii="Times New Roman" w:hAnsi="Times New Roman"/>
              </w:rPr>
            </w:pPr>
          </w:p>
        </w:tc>
        <w:tc>
          <w:tcPr>
            <w:tcW w:w="546" w:type="dxa"/>
            <w:tcBorders>
              <w:top w:val="single" w:sz="4" w:space="0" w:color="auto"/>
              <w:left w:val="nil"/>
              <w:bottom w:val="nil"/>
              <w:right w:val="nil"/>
            </w:tcBorders>
          </w:tcPr>
          <w:p w:rsidR="000C5FCE" w:rsidRPr="00D42151" w:rsidRDefault="000C5FCE" w:rsidP="007F7C53">
            <w:pPr>
              <w:spacing w:after="0" w:line="240" w:lineRule="auto"/>
              <w:jc w:val="center"/>
              <w:rPr>
                <w:rFonts w:ascii="Times New Roman" w:hAnsi="Times New Roman"/>
              </w:rPr>
            </w:pPr>
          </w:p>
        </w:tc>
        <w:tc>
          <w:tcPr>
            <w:tcW w:w="252" w:type="dxa"/>
          </w:tcPr>
          <w:p w:rsidR="000C5FCE" w:rsidRPr="00D42151" w:rsidRDefault="000C5FCE" w:rsidP="007F7C53">
            <w:pPr>
              <w:spacing w:after="0" w:line="240" w:lineRule="auto"/>
              <w:jc w:val="center"/>
              <w:rPr>
                <w:rFonts w:ascii="Times New Roman" w:hAnsi="Times New Roman"/>
              </w:rPr>
            </w:pPr>
          </w:p>
        </w:tc>
        <w:tc>
          <w:tcPr>
            <w:tcW w:w="1946" w:type="dxa"/>
            <w:tcBorders>
              <w:top w:val="single" w:sz="4" w:space="0" w:color="auto"/>
              <w:left w:val="nil"/>
              <w:bottom w:val="nil"/>
              <w:right w:val="nil"/>
            </w:tcBorders>
          </w:tcPr>
          <w:p w:rsidR="000C5FCE" w:rsidRPr="00D42151" w:rsidRDefault="000C5FCE" w:rsidP="007F7C53">
            <w:pPr>
              <w:spacing w:after="0" w:line="240" w:lineRule="auto"/>
              <w:jc w:val="center"/>
              <w:rPr>
                <w:rFonts w:ascii="Times New Roman" w:hAnsi="Times New Roman"/>
              </w:rPr>
            </w:pPr>
          </w:p>
        </w:tc>
        <w:tc>
          <w:tcPr>
            <w:tcW w:w="518" w:type="dxa"/>
          </w:tcPr>
          <w:p w:rsidR="000C5FCE" w:rsidRPr="00D42151" w:rsidRDefault="000C5FCE" w:rsidP="007F7C53">
            <w:pPr>
              <w:spacing w:after="0" w:line="240" w:lineRule="auto"/>
              <w:jc w:val="center"/>
              <w:rPr>
                <w:rFonts w:ascii="Times New Roman" w:hAnsi="Times New Roman"/>
              </w:rPr>
            </w:pPr>
          </w:p>
        </w:tc>
        <w:tc>
          <w:tcPr>
            <w:tcW w:w="392" w:type="dxa"/>
            <w:tcBorders>
              <w:top w:val="single" w:sz="4" w:space="0" w:color="auto"/>
              <w:left w:val="nil"/>
              <w:bottom w:val="nil"/>
              <w:right w:val="nil"/>
            </w:tcBorders>
          </w:tcPr>
          <w:p w:rsidR="000C5FCE" w:rsidRPr="00D42151" w:rsidRDefault="000C5FCE" w:rsidP="007F7C53">
            <w:pPr>
              <w:spacing w:after="0" w:line="240" w:lineRule="auto"/>
              <w:jc w:val="center"/>
              <w:rPr>
                <w:rFonts w:ascii="Times New Roman" w:hAnsi="Times New Roman"/>
              </w:rPr>
            </w:pPr>
          </w:p>
        </w:tc>
        <w:tc>
          <w:tcPr>
            <w:tcW w:w="406" w:type="dxa"/>
          </w:tcPr>
          <w:p w:rsidR="000C5FCE" w:rsidRPr="00D42151" w:rsidRDefault="000C5FCE" w:rsidP="007F7C53">
            <w:pPr>
              <w:spacing w:after="0" w:line="240" w:lineRule="auto"/>
              <w:jc w:val="center"/>
              <w:rPr>
                <w:rFonts w:ascii="Times New Roman" w:hAnsi="Times New Roman"/>
              </w:rPr>
            </w:pPr>
          </w:p>
        </w:tc>
        <w:tc>
          <w:tcPr>
            <w:tcW w:w="2578"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(подпись заявителя или</w:t>
            </w:r>
            <w:r w:rsidRPr="00D42151">
              <w:rPr>
                <w:rFonts w:ascii="Times New Roman" w:hAnsi="Times New Roman"/>
              </w:rPr>
              <w:br/>
              <w:t>уполномоченного лица заявителей)</w:t>
            </w:r>
          </w:p>
        </w:tc>
        <w:tc>
          <w:tcPr>
            <w:tcW w:w="1565" w:type="dxa"/>
            <w:hideMark/>
          </w:tcPr>
          <w:p w:rsidR="000C5FCE" w:rsidRPr="00D42151" w:rsidRDefault="000C5FCE" w:rsidP="007F7C53">
            <w:pPr>
              <w:spacing w:after="0" w:line="240" w:lineRule="auto"/>
              <w:rPr>
                <w:rFonts w:ascii="Times New Roman" w:hAnsi="Times New Roman"/>
              </w:rPr>
            </w:pPr>
            <w:r w:rsidRPr="00D42151">
              <w:rPr>
                <w:rFonts w:ascii="Times New Roman" w:hAnsi="Times New Roman"/>
              </w:rPr>
              <w:t>случае получения копии решения лично)</w:t>
            </w:r>
          </w:p>
        </w:tc>
      </w:tr>
    </w:tbl>
    <w:p w:rsidR="000C5FCE" w:rsidRPr="00D42151" w:rsidRDefault="000C5FCE" w:rsidP="000C5FCE">
      <w:pPr>
        <w:spacing w:after="0" w:line="240" w:lineRule="auto"/>
        <w:rPr>
          <w:rFonts w:ascii="Times New Roman" w:hAnsi="Times New Roman"/>
          <w:sz w:val="28"/>
          <w:szCs w:val="28"/>
        </w:rPr>
      </w:pPr>
    </w:p>
    <w:tbl>
      <w:tblPr>
        <w:tblW w:w="9630" w:type="dxa"/>
        <w:jc w:val="right"/>
        <w:tblLayout w:type="fixed"/>
        <w:tblCellMar>
          <w:left w:w="0" w:type="dxa"/>
          <w:right w:w="0" w:type="dxa"/>
        </w:tblCellMar>
        <w:tblLook w:val="04A0" w:firstRow="1" w:lastRow="0" w:firstColumn="1" w:lastColumn="0" w:noHBand="0" w:noVBand="1"/>
      </w:tblPr>
      <w:tblGrid>
        <w:gridCol w:w="5568"/>
        <w:gridCol w:w="547"/>
        <w:gridCol w:w="252"/>
        <w:gridCol w:w="1947"/>
        <w:gridCol w:w="518"/>
        <w:gridCol w:w="392"/>
        <w:gridCol w:w="406"/>
      </w:tblGrid>
      <w:tr w:rsidR="00D42151" w:rsidRPr="00D42151" w:rsidTr="007F7C53">
        <w:trPr>
          <w:jc w:val="right"/>
        </w:trPr>
        <w:tc>
          <w:tcPr>
            <w:tcW w:w="5564" w:type="dxa"/>
            <w:vAlign w:val="bottom"/>
            <w:hideMark/>
          </w:tcPr>
          <w:p w:rsidR="000C5FCE" w:rsidRPr="00D42151" w:rsidRDefault="000C5FCE" w:rsidP="007F7C53">
            <w:pPr>
              <w:tabs>
                <w:tab w:val="right" w:pos="5564"/>
              </w:tabs>
              <w:spacing w:after="0" w:line="240" w:lineRule="auto"/>
              <w:rPr>
                <w:rFonts w:ascii="Times New Roman" w:hAnsi="Times New Roman"/>
                <w:sz w:val="24"/>
                <w:szCs w:val="24"/>
              </w:rPr>
            </w:pPr>
            <w:r w:rsidRPr="00D42151">
              <w:rPr>
                <w:rFonts w:ascii="Times New Roman" w:hAnsi="Times New Roman"/>
                <w:sz w:val="24"/>
                <w:szCs w:val="24"/>
              </w:rPr>
              <w:t xml:space="preserve">Решение направлено в адрес заявителя (ей) </w:t>
            </w:r>
            <w:r w:rsidRPr="00D42151">
              <w:rPr>
                <w:rFonts w:ascii="Times New Roman" w:hAnsi="Times New Roman"/>
                <w:sz w:val="24"/>
                <w:szCs w:val="24"/>
              </w:rPr>
              <w:tab/>
              <w:t>«</w:t>
            </w:r>
          </w:p>
        </w:tc>
        <w:tc>
          <w:tcPr>
            <w:tcW w:w="546"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252"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w:t>
            </w:r>
          </w:p>
        </w:tc>
        <w:tc>
          <w:tcPr>
            <w:tcW w:w="1946"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4"/>
                <w:szCs w:val="24"/>
              </w:rPr>
            </w:pPr>
          </w:p>
        </w:tc>
        <w:tc>
          <w:tcPr>
            <w:tcW w:w="518" w:type="dxa"/>
            <w:vAlign w:val="bottom"/>
            <w:hideMark/>
          </w:tcPr>
          <w:p w:rsidR="000C5FCE" w:rsidRPr="00D42151" w:rsidRDefault="000C5FCE" w:rsidP="007F7C53">
            <w:pPr>
              <w:spacing w:after="0" w:line="240" w:lineRule="auto"/>
              <w:jc w:val="right"/>
              <w:rPr>
                <w:rFonts w:ascii="Times New Roman" w:hAnsi="Times New Roman"/>
                <w:sz w:val="24"/>
                <w:szCs w:val="24"/>
              </w:rPr>
            </w:pPr>
            <w:r w:rsidRPr="00D42151">
              <w:rPr>
                <w:rFonts w:ascii="Times New Roman" w:hAnsi="Times New Roman"/>
                <w:sz w:val="24"/>
                <w:szCs w:val="24"/>
              </w:rPr>
              <w:t>201</w:t>
            </w:r>
          </w:p>
        </w:tc>
        <w:tc>
          <w:tcPr>
            <w:tcW w:w="392" w:type="dxa"/>
            <w:tcBorders>
              <w:top w:val="nil"/>
              <w:left w:val="nil"/>
              <w:bottom w:val="single" w:sz="4" w:space="0" w:color="auto"/>
              <w:right w:val="nil"/>
            </w:tcBorders>
            <w:vAlign w:val="bottom"/>
          </w:tcPr>
          <w:p w:rsidR="000C5FCE" w:rsidRPr="00D42151" w:rsidRDefault="000C5FCE" w:rsidP="007F7C53">
            <w:pPr>
              <w:spacing w:after="0" w:line="240" w:lineRule="auto"/>
              <w:rPr>
                <w:rFonts w:ascii="Times New Roman" w:hAnsi="Times New Roman"/>
                <w:sz w:val="24"/>
                <w:szCs w:val="24"/>
              </w:rPr>
            </w:pPr>
          </w:p>
        </w:tc>
        <w:tc>
          <w:tcPr>
            <w:tcW w:w="406" w:type="dxa"/>
            <w:vAlign w:val="bottom"/>
            <w:hideMark/>
          </w:tcPr>
          <w:p w:rsidR="000C5FCE" w:rsidRPr="00D42151" w:rsidRDefault="000C5FCE" w:rsidP="007F7C53">
            <w:pPr>
              <w:spacing w:after="0" w:line="240" w:lineRule="auto"/>
              <w:rPr>
                <w:rFonts w:ascii="Times New Roman" w:hAnsi="Times New Roman"/>
                <w:sz w:val="24"/>
                <w:szCs w:val="24"/>
              </w:rPr>
            </w:pPr>
            <w:r w:rsidRPr="00D42151">
              <w:rPr>
                <w:rFonts w:ascii="Times New Roman" w:hAnsi="Times New Roman"/>
                <w:sz w:val="24"/>
                <w:szCs w:val="24"/>
              </w:rPr>
              <w:t>г.</w:t>
            </w:r>
          </w:p>
        </w:tc>
      </w:tr>
      <w:tr w:rsidR="000C5FCE" w:rsidRPr="00D42151" w:rsidTr="007F7C53">
        <w:trPr>
          <w:jc w:val="right"/>
        </w:trPr>
        <w:tc>
          <w:tcPr>
            <w:tcW w:w="5564" w:type="dxa"/>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(заполняется в случае направления</w:t>
            </w:r>
            <w:r w:rsidRPr="00D42151">
              <w:rPr>
                <w:rFonts w:ascii="Times New Roman" w:hAnsi="Times New Roman"/>
              </w:rPr>
              <w:br/>
              <w:t>копии решения по почте)</w:t>
            </w:r>
          </w:p>
        </w:tc>
        <w:tc>
          <w:tcPr>
            <w:tcW w:w="546" w:type="dxa"/>
            <w:tcBorders>
              <w:top w:val="single" w:sz="4" w:space="0" w:color="auto"/>
              <w:left w:val="nil"/>
              <w:bottom w:val="nil"/>
              <w:right w:val="nil"/>
            </w:tcBorders>
          </w:tcPr>
          <w:p w:rsidR="000C5FCE" w:rsidRPr="00D42151" w:rsidRDefault="000C5FCE" w:rsidP="007F7C53">
            <w:pPr>
              <w:spacing w:after="0" w:line="240" w:lineRule="auto"/>
              <w:jc w:val="center"/>
              <w:rPr>
                <w:rFonts w:ascii="Times New Roman" w:hAnsi="Times New Roman"/>
              </w:rPr>
            </w:pPr>
          </w:p>
        </w:tc>
        <w:tc>
          <w:tcPr>
            <w:tcW w:w="252" w:type="dxa"/>
          </w:tcPr>
          <w:p w:rsidR="000C5FCE" w:rsidRPr="00D42151" w:rsidRDefault="000C5FCE" w:rsidP="007F7C53">
            <w:pPr>
              <w:spacing w:after="0" w:line="240" w:lineRule="auto"/>
              <w:jc w:val="center"/>
              <w:rPr>
                <w:rFonts w:ascii="Times New Roman" w:hAnsi="Times New Roman"/>
              </w:rPr>
            </w:pPr>
          </w:p>
        </w:tc>
        <w:tc>
          <w:tcPr>
            <w:tcW w:w="1946" w:type="dxa"/>
            <w:tcBorders>
              <w:top w:val="single" w:sz="4" w:space="0" w:color="auto"/>
              <w:left w:val="nil"/>
              <w:bottom w:val="nil"/>
              <w:right w:val="nil"/>
            </w:tcBorders>
          </w:tcPr>
          <w:p w:rsidR="000C5FCE" w:rsidRPr="00D42151" w:rsidRDefault="000C5FCE" w:rsidP="007F7C53">
            <w:pPr>
              <w:spacing w:after="0" w:line="240" w:lineRule="auto"/>
              <w:jc w:val="center"/>
              <w:rPr>
                <w:rFonts w:ascii="Times New Roman" w:hAnsi="Times New Roman"/>
              </w:rPr>
            </w:pPr>
          </w:p>
        </w:tc>
        <w:tc>
          <w:tcPr>
            <w:tcW w:w="518" w:type="dxa"/>
          </w:tcPr>
          <w:p w:rsidR="000C5FCE" w:rsidRPr="00D42151" w:rsidRDefault="000C5FCE" w:rsidP="007F7C53">
            <w:pPr>
              <w:spacing w:after="0" w:line="240" w:lineRule="auto"/>
              <w:jc w:val="center"/>
              <w:rPr>
                <w:rFonts w:ascii="Times New Roman" w:hAnsi="Times New Roman"/>
              </w:rPr>
            </w:pPr>
          </w:p>
        </w:tc>
        <w:tc>
          <w:tcPr>
            <w:tcW w:w="392" w:type="dxa"/>
            <w:tcBorders>
              <w:top w:val="single" w:sz="4" w:space="0" w:color="auto"/>
              <w:left w:val="nil"/>
              <w:bottom w:val="nil"/>
              <w:right w:val="nil"/>
            </w:tcBorders>
          </w:tcPr>
          <w:p w:rsidR="000C5FCE" w:rsidRPr="00D42151" w:rsidRDefault="000C5FCE" w:rsidP="007F7C53">
            <w:pPr>
              <w:spacing w:after="0" w:line="240" w:lineRule="auto"/>
              <w:jc w:val="center"/>
              <w:rPr>
                <w:rFonts w:ascii="Times New Roman" w:hAnsi="Times New Roman"/>
              </w:rPr>
            </w:pPr>
          </w:p>
        </w:tc>
        <w:tc>
          <w:tcPr>
            <w:tcW w:w="406" w:type="dxa"/>
          </w:tcPr>
          <w:p w:rsidR="000C5FCE" w:rsidRPr="00D42151" w:rsidRDefault="000C5FCE" w:rsidP="007F7C53">
            <w:pPr>
              <w:spacing w:after="0" w:line="240" w:lineRule="auto"/>
              <w:jc w:val="center"/>
              <w:rPr>
                <w:rFonts w:ascii="Times New Roman" w:hAnsi="Times New Roman"/>
              </w:rPr>
            </w:pPr>
          </w:p>
        </w:tc>
      </w:tr>
    </w:tbl>
    <w:p w:rsidR="000C5FCE" w:rsidRPr="00D42151" w:rsidRDefault="000C5FCE" w:rsidP="000C5FCE">
      <w:pPr>
        <w:spacing w:after="0" w:line="240" w:lineRule="auto"/>
        <w:rPr>
          <w:rFonts w:ascii="Times New Roman" w:hAnsi="Times New Roman"/>
          <w:sz w:val="28"/>
          <w:szCs w:val="28"/>
        </w:rPr>
      </w:pPr>
    </w:p>
    <w:tbl>
      <w:tblPr>
        <w:tblW w:w="4530" w:type="dxa"/>
        <w:jc w:val="right"/>
        <w:tblLayout w:type="fixed"/>
        <w:tblCellMar>
          <w:left w:w="0" w:type="dxa"/>
          <w:right w:w="0" w:type="dxa"/>
        </w:tblCellMar>
        <w:tblLook w:val="04A0" w:firstRow="1" w:lastRow="0" w:firstColumn="1" w:lastColumn="0" w:noHBand="0" w:noVBand="1"/>
      </w:tblPr>
      <w:tblGrid>
        <w:gridCol w:w="4530"/>
      </w:tblGrid>
      <w:tr w:rsidR="00D42151" w:rsidRPr="00D42151" w:rsidTr="007F7C53">
        <w:trPr>
          <w:jc w:val="right"/>
        </w:trPr>
        <w:tc>
          <w:tcPr>
            <w:tcW w:w="4535" w:type="dxa"/>
            <w:tcBorders>
              <w:top w:val="nil"/>
              <w:left w:val="nil"/>
              <w:bottom w:val="single" w:sz="4" w:space="0" w:color="auto"/>
              <w:right w:val="nil"/>
            </w:tcBorders>
            <w:vAlign w:val="bottom"/>
          </w:tcPr>
          <w:p w:rsidR="000C5FCE" w:rsidRPr="00D42151" w:rsidRDefault="000C5FCE" w:rsidP="007F7C53">
            <w:pPr>
              <w:spacing w:after="0" w:line="240" w:lineRule="auto"/>
              <w:jc w:val="center"/>
              <w:rPr>
                <w:rFonts w:ascii="Times New Roman" w:hAnsi="Times New Roman"/>
                <w:sz w:val="28"/>
                <w:szCs w:val="28"/>
              </w:rPr>
            </w:pPr>
          </w:p>
        </w:tc>
      </w:tr>
      <w:tr w:rsidR="000C5FCE" w:rsidRPr="00D42151" w:rsidTr="007F7C53">
        <w:trPr>
          <w:jc w:val="right"/>
        </w:trPr>
        <w:tc>
          <w:tcPr>
            <w:tcW w:w="4535" w:type="dxa"/>
            <w:tcBorders>
              <w:top w:val="single" w:sz="4" w:space="0" w:color="auto"/>
              <w:left w:val="nil"/>
              <w:bottom w:val="nil"/>
              <w:right w:val="nil"/>
            </w:tcBorders>
            <w:hideMark/>
          </w:tcPr>
          <w:p w:rsidR="000C5FCE" w:rsidRPr="00D42151" w:rsidRDefault="000C5FCE" w:rsidP="007F7C53">
            <w:pPr>
              <w:spacing w:after="0" w:line="240" w:lineRule="auto"/>
              <w:jc w:val="center"/>
              <w:rPr>
                <w:rFonts w:ascii="Times New Roman" w:hAnsi="Times New Roman"/>
              </w:rPr>
            </w:pPr>
            <w:r w:rsidRPr="00D42151">
              <w:rPr>
                <w:rFonts w:ascii="Times New Roman" w:hAnsi="Times New Roman"/>
              </w:rPr>
              <w:t>(подпись должностного лица,</w:t>
            </w:r>
            <w:r w:rsidRPr="00D42151">
              <w:rPr>
                <w:rFonts w:ascii="Times New Roman" w:hAnsi="Times New Roman"/>
              </w:rPr>
              <w:br/>
              <w:t>направившего решение в адрес</w:t>
            </w:r>
            <w:r w:rsidRPr="00D42151">
              <w:rPr>
                <w:rFonts w:ascii="Times New Roman" w:hAnsi="Times New Roman"/>
              </w:rPr>
              <w:br/>
              <w:t>заявителя (ей)</w:t>
            </w:r>
          </w:p>
        </w:tc>
      </w:tr>
    </w:tbl>
    <w:p w:rsidR="000C5FCE" w:rsidRPr="00D42151" w:rsidRDefault="000C5FCE" w:rsidP="000C5FCE">
      <w:pPr>
        <w:autoSpaceDE w:val="0"/>
        <w:autoSpaceDN w:val="0"/>
        <w:adjustRightInd w:val="0"/>
        <w:spacing w:after="0" w:line="240" w:lineRule="auto"/>
        <w:jc w:val="right"/>
        <w:outlineLvl w:val="1"/>
        <w:rPr>
          <w:rFonts w:ascii="Times New Roman" w:hAnsi="Times New Roman"/>
        </w:rPr>
      </w:pPr>
    </w:p>
    <w:p w:rsidR="007F7C53" w:rsidRPr="00D42151" w:rsidRDefault="007F7C53">
      <w:pPr>
        <w:spacing w:after="160" w:line="259" w:lineRule="auto"/>
      </w:pPr>
      <w:r w:rsidRPr="00D42151">
        <w:br w:type="page"/>
      </w:r>
    </w:p>
    <w:p w:rsidR="001C2640" w:rsidRPr="00D42151" w:rsidRDefault="001C2640" w:rsidP="001C2640">
      <w:pPr>
        <w:autoSpaceDE w:val="0"/>
        <w:autoSpaceDN w:val="0"/>
        <w:adjustRightInd w:val="0"/>
        <w:spacing w:after="0" w:line="240" w:lineRule="auto"/>
        <w:ind w:left="5529"/>
        <w:outlineLvl w:val="1"/>
        <w:rPr>
          <w:rFonts w:ascii="Times New Roman" w:hAnsi="Times New Roman"/>
          <w:sz w:val="28"/>
          <w:szCs w:val="28"/>
        </w:rPr>
      </w:pPr>
      <w:r w:rsidRPr="00D42151">
        <w:rPr>
          <w:rFonts w:ascii="Times New Roman" w:hAnsi="Times New Roman"/>
          <w:sz w:val="28"/>
          <w:szCs w:val="28"/>
        </w:rPr>
        <w:lastRenderedPageBreak/>
        <w:t>Приложение 3</w:t>
      </w:r>
    </w:p>
    <w:p w:rsidR="001C2640" w:rsidRPr="00D42151" w:rsidRDefault="001C2640" w:rsidP="001C2640">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к административному регламенту </w:t>
      </w:r>
    </w:p>
    <w:p w:rsidR="001C2640" w:rsidRPr="00D42151" w:rsidRDefault="001C2640" w:rsidP="001C2640">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предоставления муниципальной услуги</w:t>
      </w:r>
      <w:r w:rsidRPr="00D42151">
        <w:rPr>
          <w:rFonts w:ascii="Times New Roman" w:hAnsi="Times New Roman"/>
          <w:b w:val="0"/>
          <w:sz w:val="28"/>
          <w:szCs w:val="28"/>
        </w:rPr>
        <w:t xml:space="preserve"> </w:t>
      </w:r>
      <w:r w:rsidRPr="00D42151">
        <w:rPr>
          <w:rFonts w:ascii="Times New Roman" w:hAnsi="Times New Roman" w:cs="Times New Roman"/>
          <w:b w:val="0"/>
          <w:sz w:val="28"/>
          <w:szCs w:val="28"/>
        </w:rPr>
        <w:t xml:space="preserve">«Прием заявлений </w:t>
      </w:r>
    </w:p>
    <w:p w:rsidR="001C2640" w:rsidRPr="00D42151" w:rsidRDefault="001C2640" w:rsidP="001C2640">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и выдача документов </w:t>
      </w:r>
    </w:p>
    <w:p w:rsidR="001C2640" w:rsidRPr="00D42151" w:rsidRDefault="001C2640" w:rsidP="001C2640">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о согласовании переустройства </w:t>
      </w:r>
    </w:p>
    <w:p w:rsidR="001C2640" w:rsidRPr="00D42151" w:rsidRDefault="001C2640" w:rsidP="001C2640">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и (или) перепланировки жилого помещения</w:t>
      </w:r>
    </w:p>
    <w:p w:rsidR="001C2640" w:rsidRPr="00D42151" w:rsidRDefault="001C2640" w:rsidP="000C5FCE">
      <w:pPr>
        <w:spacing w:after="0" w:line="240" w:lineRule="auto"/>
        <w:jc w:val="center"/>
      </w:pPr>
    </w:p>
    <w:p w:rsidR="001C2640" w:rsidRPr="00D42151" w:rsidRDefault="001C2640" w:rsidP="000C5FCE">
      <w:pPr>
        <w:spacing w:after="0" w:line="240" w:lineRule="auto"/>
        <w:jc w:val="center"/>
      </w:pPr>
    </w:p>
    <w:p w:rsidR="000C5FCE" w:rsidRPr="00D42151" w:rsidRDefault="000C5FCE" w:rsidP="001C2640">
      <w:pPr>
        <w:spacing w:after="0" w:line="240" w:lineRule="auto"/>
        <w:ind w:left="4962"/>
        <w:rPr>
          <w:rFonts w:ascii="Times New Roman" w:hAnsi="Times New Roman"/>
          <w:sz w:val="28"/>
          <w:szCs w:val="28"/>
        </w:rPr>
      </w:pPr>
      <w:r w:rsidRPr="00D42151">
        <w:rPr>
          <w:rFonts w:ascii="Times New Roman" w:hAnsi="Times New Roman"/>
          <w:sz w:val="28"/>
          <w:szCs w:val="28"/>
        </w:rPr>
        <w:t>Заместителю директора департамента</w:t>
      </w:r>
    </w:p>
    <w:p w:rsidR="000C5FCE" w:rsidRPr="00D42151" w:rsidRDefault="000C5FCE" w:rsidP="001C2640">
      <w:pPr>
        <w:spacing w:after="0" w:line="240" w:lineRule="auto"/>
        <w:ind w:left="4962"/>
        <w:rPr>
          <w:rFonts w:ascii="Times New Roman" w:hAnsi="Times New Roman"/>
          <w:sz w:val="28"/>
          <w:szCs w:val="28"/>
        </w:rPr>
      </w:pPr>
      <w:r w:rsidRPr="00D42151">
        <w:rPr>
          <w:rFonts w:ascii="Times New Roman" w:hAnsi="Times New Roman"/>
          <w:sz w:val="28"/>
          <w:szCs w:val="28"/>
        </w:rPr>
        <w:t>архитектуры и градостроительства</w:t>
      </w:r>
    </w:p>
    <w:p w:rsidR="000C5FCE" w:rsidRPr="00D42151" w:rsidRDefault="000C5FCE" w:rsidP="001C2640">
      <w:pPr>
        <w:spacing w:after="0" w:line="240" w:lineRule="auto"/>
        <w:ind w:left="4962"/>
        <w:rPr>
          <w:rFonts w:ascii="Times New Roman" w:hAnsi="Times New Roman"/>
          <w:sz w:val="28"/>
          <w:szCs w:val="28"/>
        </w:rPr>
      </w:pPr>
      <w:r w:rsidRPr="00D42151">
        <w:rPr>
          <w:rFonts w:ascii="Times New Roman" w:hAnsi="Times New Roman"/>
          <w:sz w:val="28"/>
          <w:szCs w:val="28"/>
        </w:rPr>
        <w:t>___________________________</w:t>
      </w:r>
      <w:r w:rsidR="001C2640" w:rsidRPr="00D42151">
        <w:rPr>
          <w:rFonts w:ascii="Times New Roman" w:hAnsi="Times New Roman"/>
          <w:sz w:val="28"/>
          <w:szCs w:val="28"/>
        </w:rPr>
        <w:t>_</w:t>
      </w:r>
    </w:p>
    <w:p w:rsidR="000C5FCE" w:rsidRPr="00D42151" w:rsidRDefault="000C5FCE" w:rsidP="001C2640">
      <w:pPr>
        <w:spacing w:after="0" w:line="240" w:lineRule="auto"/>
        <w:ind w:left="6378"/>
        <w:rPr>
          <w:rFonts w:ascii="Times New Roman" w:hAnsi="Times New Roman"/>
          <w:sz w:val="20"/>
          <w:szCs w:val="20"/>
        </w:rPr>
      </w:pPr>
      <w:r w:rsidRPr="00D42151">
        <w:rPr>
          <w:rFonts w:ascii="Times New Roman" w:hAnsi="Times New Roman"/>
          <w:sz w:val="20"/>
          <w:szCs w:val="20"/>
        </w:rPr>
        <w:t xml:space="preserve"> (от кого)</w:t>
      </w:r>
    </w:p>
    <w:p w:rsidR="000C5FCE" w:rsidRPr="00D42151" w:rsidRDefault="000C5FCE" w:rsidP="001C2640">
      <w:pPr>
        <w:spacing w:after="0" w:line="240" w:lineRule="auto"/>
        <w:ind w:left="4962"/>
        <w:rPr>
          <w:rFonts w:ascii="Times New Roman" w:hAnsi="Times New Roman"/>
          <w:sz w:val="28"/>
          <w:szCs w:val="28"/>
        </w:rPr>
      </w:pPr>
      <w:r w:rsidRPr="00D42151">
        <w:rPr>
          <w:rFonts w:ascii="Times New Roman" w:hAnsi="Times New Roman"/>
          <w:sz w:val="28"/>
          <w:szCs w:val="28"/>
        </w:rPr>
        <w:t>___________________________</w:t>
      </w:r>
      <w:r w:rsidR="001C2640" w:rsidRPr="00D42151">
        <w:rPr>
          <w:rFonts w:ascii="Times New Roman" w:hAnsi="Times New Roman"/>
          <w:sz w:val="28"/>
          <w:szCs w:val="28"/>
        </w:rPr>
        <w:t>_</w:t>
      </w:r>
    </w:p>
    <w:p w:rsidR="000C5FCE" w:rsidRPr="00D42151" w:rsidRDefault="000C5FCE" w:rsidP="001C2640">
      <w:pPr>
        <w:spacing w:after="0" w:line="240" w:lineRule="auto"/>
        <w:ind w:left="4962"/>
        <w:rPr>
          <w:rFonts w:ascii="Times New Roman" w:hAnsi="Times New Roman"/>
          <w:sz w:val="28"/>
          <w:szCs w:val="28"/>
        </w:rPr>
      </w:pPr>
      <w:r w:rsidRPr="00D42151">
        <w:rPr>
          <w:rFonts w:ascii="Times New Roman" w:hAnsi="Times New Roman"/>
          <w:sz w:val="28"/>
          <w:szCs w:val="28"/>
        </w:rPr>
        <w:t>____________________________</w:t>
      </w:r>
    </w:p>
    <w:p w:rsidR="000C5FCE" w:rsidRPr="00D42151" w:rsidRDefault="000C5FCE" w:rsidP="001C2640">
      <w:pPr>
        <w:spacing w:after="0" w:line="240" w:lineRule="auto"/>
        <w:ind w:left="5670" w:firstLine="702"/>
        <w:rPr>
          <w:rFonts w:ascii="Times New Roman" w:hAnsi="Times New Roman"/>
          <w:sz w:val="20"/>
          <w:szCs w:val="20"/>
        </w:rPr>
      </w:pPr>
      <w:r w:rsidRPr="00D42151">
        <w:rPr>
          <w:rFonts w:ascii="Times New Roman" w:hAnsi="Times New Roman"/>
          <w:sz w:val="20"/>
          <w:szCs w:val="20"/>
        </w:rPr>
        <w:t>(домашний адрес)</w:t>
      </w:r>
    </w:p>
    <w:p w:rsidR="000C5FCE" w:rsidRPr="00D42151" w:rsidRDefault="000C5FCE" w:rsidP="001C2640">
      <w:pPr>
        <w:spacing w:after="0" w:line="240" w:lineRule="auto"/>
        <w:ind w:left="4962"/>
        <w:rPr>
          <w:rFonts w:ascii="Times New Roman" w:hAnsi="Times New Roman"/>
          <w:sz w:val="28"/>
          <w:szCs w:val="28"/>
        </w:rPr>
      </w:pPr>
      <w:r w:rsidRPr="00D42151">
        <w:rPr>
          <w:rFonts w:ascii="Times New Roman" w:hAnsi="Times New Roman"/>
          <w:sz w:val="28"/>
          <w:szCs w:val="28"/>
        </w:rPr>
        <w:t>____________________________</w:t>
      </w:r>
    </w:p>
    <w:p w:rsidR="000C5FCE" w:rsidRPr="00D42151" w:rsidRDefault="000C5FCE" w:rsidP="00D1125C">
      <w:pPr>
        <w:spacing w:after="0" w:line="240" w:lineRule="auto"/>
        <w:ind w:left="6378"/>
        <w:rPr>
          <w:rFonts w:ascii="Times New Roman" w:hAnsi="Times New Roman"/>
          <w:sz w:val="20"/>
          <w:szCs w:val="20"/>
        </w:rPr>
      </w:pPr>
      <w:r w:rsidRPr="00D42151">
        <w:rPr>
          <w:rFonts w:ascii="Times New Roman" w:hAnsi="Times New Roman"/>
          <w:sz w:val="20"/>
          <w:szCs w:val="20"/>
        </w:rPr>
        <w:t>(телефон)</w:t>
      </w:r>
    </w:p>
    <w:p w:rsidR="000C5FCE" w:rsidRPr="00D42151" w:rsidRDefault="000C5FCE" w:rsidP="000C5FCE">
      <w:pPr>
        <w:spacing w:after="0" w:line="240" w:lineRule="auto"/>
        <w:jc w:val="right"/>
        <w:rPr>
          <w:rFonts w:ascii="Times New Roman" w:hAnsi="Times New Roman"/>
          <w:sz w:val="28"/>
          <w:szCs w:val="28"/>
        </w:rPr>
      </w:pPr>
    </w:p>
    <w:p w:rsidR="000C5FCE" w:rsidRPr="00D42151" w:rsidRDefault="000C5FCE" w:rsidP="000C5FCE">
      <w:pPr>
        <w:spacing w:after="0" w:line="240" w:lineRule="auto"/>
        <w:jc w:val="right"/>
        <w:rPr>
          <w:rFonts w:ascii="Times New Roman" w:hAnsi="Times New Roman"/>
          <w:sz w:val="28"/>
          <w:szCs w:val="28"/>
        </w:rPr>
      </w:pPr>
    </w:p>
    <w:p w:rsidR="000C5FCE" w:rsidRPr="00D42151" w:rsidRDefault="000C5FCE" w:rsidP="000C5FCE">
      <w:pPr>
        <w:spacing w:after="0" w:line="240" w:lineRule="auto"/>
        <w:jc w:val="center"/>
        <w:rPr>
          <w:rFonts w:ascii="Times New Roman" w:hAnsi="Times New Roman"/>
          <w:sz w:val="28"/>
          <w:szCs w:val="28"/>
        </w:rPr>
      </w:pPr>
      <w:r w:rsidRPr="00D42151">
        <w:rPr>
          <w:rFonts w:ascii="Times New Roman" w:hAnsi="Times New Roman"/>
          <w:sz w:val="28"/>
          <w:szCs w:val="28"/>
        </w:rPr>
        <w:t>Заявление</w:t>
      </w:r>
    </w:p>
    <w:p w:rsidR="000C5FCE" w:rsidRPr="00D42151" w:rsidRDefault="000C5FCE" w:rsidP="000C5FCE">
      <w:pPr>
        <w:spacing w:after="0" w:line="240" w:lineRule="auto"/>
        <w:jc w:val="center"/>
        <w:rPr>
          <w:rFonts w:ascii="Times New Roman" w:hAnsi="Times New Roman"/>
          <w:sz w:val="28"/>
          <w:szCs w:val="28"/>
        </w:rPr>
      </w:pPr>
    </w:p>
    <w:p w:rsidR="000C5FCE" w:rsidRPr="00D42151" w:rsidRDefault="000C5FCE" w:rsidP="00A96B7F">
      <w:pPr>
        <w:spacing w:after="0" w:line="240" w:lineRule="auto"/>
        <w:ind w:firstLine="708"/>
        <w:jc w:val="both"/>
        <w:rPr>
          <w:rFonts w:ascii="Times New Roman" w:hAnsi="Times New Roman"/>
          <w:sz w:val="28"/>
          <w:szCs w:val="28"/>
        </w:rPr>
      </w:pPr>
      <w:r w:rsidRPr="00D42151">
        <w:rPr>
          <w:rFonts w:ascii="Times New Roman" w:hAnsi="Times New Roman"/>
          <w:sz w:val="28"/>
          <w:szCs w:val="28"/>
        </w:rPr>
        <w:t>Прошу выдать акт выпол</w:t>
      </w:r>
      <w:r w:rsidR="007B7B5D" w:rsidRPr="00D42151">
        <w:rPr>
          <w:rFonts w:ascii="Times New Roman" w:hAnsi="Times New Roman"/>
          <w:sz w:val="28"/>
          <w:szCs w:val="28"/>
        </w:rPr>
        <w:t xml:space="preserve">ненного переустройства и (или) </w:t>
      </w:r>
      <w:r w:rsidRPr="00D42151">
        <w:rPr>
          <w:rFonts w:ascii="Times New Roman" w:hAnsi="Times New Roman"/>
          <w:sz w:val="28"/>
          <w:szCs w:val="28"/>
        </w:rPr>
        <w:t>перепланировки жилого помещения, р</w:t>
      </w:r>
      <w:r w:rsidR="00D1125C" w:rsidRPr="00D42151">
        <w:rPr>
          <w:rFonts w:ascii="Times New Roman" w:hAnsi="Times New Roman"/>
          <w:sz w:val="28"/>
          <w:szCs w:val="28"/>
        </w:rPr>
        <w:t>асположенного по адресу:___________________________</w:t>
      </w:r>
    </w:p>
    <w:p w:rsidR="000C5FCE" w:rsidRPr="00D42151" w:rsidRDefault="000C5FCE" w:rsidP="000C5FCE">
      <w:pPr>
        <w:spacing w:after="0" w:line="240" w:lineRule="auto"/>
        <w:jc w:val="both"/>
        <w:rPr>
          <w:rFonts w:ascii="Times New Roman" w:hAnsi="Times New Roman"/>
          <w:sz w:val="28"/>
        </w:rPr>
      </w:pPr>
      <w:r w:rsidRPr="00D42151">
        <w:rPr>
          <w:rFonts w:ascii="Times New Roman" w:hAnsi="Times New Roman"/>
          <w:sz w:val="28"/>
          <w:szCs w:val="28"/>
        </w:rPr>
        <w:t>__________________________________________________________________</w:t>
      </w:r>
      <w:r w:rsidR="00D1125C" w:rsidRPr="00D42151">
        <w:rPr>
          <w:rFonts w:ascii="Times New Roman" w:hAnsi="Times New Roman"/>
          <w:sz w:val="28"/>
          <w:szCs w:val="28"/>
        </w:rPr>
        <w:t>__</w:t>
      </w:r>
      <w:r w:rsidRPr="00D42151">
        <w:rPr>
          <w:rFonts w:ascii="Times New Roman" w:hAnsi="Times New Roman"/>
          <w:sz w:val="28"/>
          <w:szCs w:val="28"/>
        </w:rPr>
        <w:t xml:space="preserve">для </w:t>
      </w:r>
      <w:r w:rsidRPr="00D42151">
        <w:rPr>
          <w:rFonts w:ascii="Times New Roman" w:hAnsi="Times New Roman"/>
          <w:sz w:val="28"/>
        </w:rPr>
        <w:t xml:space="preserve">проведения инвентаризационных обмеров и внесения изменений </w:t>
      </w:r>
      <w:r w:rsidR="00D1125C" w:rsidRPr="00D42151">
        <w:rPr>
          <w:rFonts w:ascii="Times New Roman" w:hAnsi="Times New Roman"/>
          <w:sz w:val="28"/>
        </w:rPr>
        <w:br/>
      </w:r>
      <w:r w:rsidRPr="00D42151">
        <w:rPr>
          <w:rFonts w:ascii="Times New Roman" w:hAnsi="Times New Roman"/>
          <w:sz w:val="28"/>
        </w:rPr>
        <w:t>в поэтажный план и экспликацию технического паспорта жилого дома.</w:t>
      </w:r>
    </w:p>
    <w:p w:rsidR="000C5FCE" w:rsidRPr="00D42151" w:rsidRDefault="000C5FCE" w:rsidP="000C5FCE">
      <w:pPr>
        <w:spacing w:after="0" w:line="240" w:lineRule="auto"/>
        <w:jc w:val="both"/>
        <w:rPr>
          <w:rFonts w:ascii="Times New Roman" w:hAnsi="Times New Roman"/>
          <w:sz w:val="28"/>
          <w:szCs w:val="28"/>
        </w:rPr>
      </w:pPr>
    </w:p>
    <w:p w:rsidR="000C5FCE" w:rsidRPr="00D42151" w:rsidRDefault="000C5FCE" w:rsidP="000C5FCE">
      <w:pPr>
        <w:spacing w:after="0" w:line="240" w:lineRule="auto"/>
        <w:jc w:val="both"/>
        <w:rPr>
          <w:rFonts w:ascii="Times New Roman" w:hAnsi="Times New Roman"/>
          <w:sz w:val="28"/>
          <w:szCs w:val="28"/>
        </w:rPr>
      </w:pPr>
    </w:p>
    <w:p w:rsidR="000C5FCE" w:rsidRPr="00D42151" w:rsidRDefault="000C5FCE" w:rsidP="000C5FCE">
      <w:pPr>
        <w:spacing w:after="0" w:line="240" w:lineRule="auto"/>
        <w:jc w:val="both"/>
        <w:rPr>
          <w:rFonts w:ascii="Times New Roman" w:hAnsi="Times New Roman"/>
          <w:sz w:val="28"/>
          <w:szCs w:val="28"/>
        </w:rPr>
      </w:pPr>
      <w:r w:rsidRPr="00D42151">
        <w:rPr>
          <w:rFonts w:ascii="Times New Roman" w:hAnsi="Times New Roman"/>
          <w:sz w:val="28"/>
          <w:szCs w:val="28"/>
        </w:rPr>
        <w:t>_____________________                                                         _________________</w:t>
      </w:r>
    </w:p>
    <w:p w:rsidR="000C5FCE" w:rsidRPr="00D42151" w:rsidRDefault="000C5FCE" w:rsidP="000C5FCE">
      <w:pPr>
        <w:spacing w:after="0" w:line="240" w:lineRule="auto"/>
        <w:jc w:val="both"/>
        <w:rPr>
          <w:rFonts w:ascii="Times New Roman" w:hAnsi="Times New Roman"/>
          <w:sz w:val="18"/>
          <w:szCs w:val="18"/>
        </w:rPr>
      </w:pPr>
      <w:r w:rsidRPr="00D42151">
        <w:rPr>
          <w:rFonts w:ascii="Times New Roman" w:hAnsi="Times New Roman"/>
          <w:sz w:val="18"/>
          <w:szCs w:val="18"/>
        </w:rPr>
        <w:t xml:space="preserve">     </w:t>
      </w:r>
      <w:r w:rsidR="00D1125C" w:rsidRPr="00D42151">
        <w:rPr>
          <w:rFonts w:ascii="Times New Roman" w:hAnsi="Times New Roman"/>
          <w:sz w:val="18"/>
          <w:szCs w:val="18"/>
        </w:rPr>
        <w:t xml:space="preserve">    </w:t>
      </w:r>
      <w:r w:rsidRPr="00D42151">
        <w:rPr>
          <w:rFonts w:ascii="Times New Roman" w:hAnsi="Times New Roman"/>
          <w:sz w:val="18"/>
          <w:szCs w:val="18"/>
        </w:rPr>
        <w:t xml:space="preserve">               (</w:t>
      </w:r>
      <w:r w:rsidR="00D1125C" w:rsidRPr="00D42151">
        <w:rPr>
          <w:rFonts w:ascii="Times New Roman" w:hAnsi="Times New Roman"/>
          <w:sz w:val="18"/>
          <w:szCs w:val="18"/>
        </w:rPr>
        <w:t>дата</w:t>
      </w:r>
      <w:r w:rsidRPr="00D42151">
        <w:rPr>
          <w:rFonts w:ascii="Times New Roman" w:hAnsi="Times New Roman"/>
          <w:sz w:val="18"/>
          <w:szCs w:val="18"/>
        </w:rPr>
        <w:t xml:space="preserve">)                                                                                                          </w:t>
      </w:r>
      <w:r w:rsidR="00D1125C" w:rsidRPr="00D42151">
        <w:rPr>
          <w:rFonts w:ascii="Times New Roman" w:hAnsi="Times New Roman"/>
          <w:sz w:val="18"/>
          <w:szCs w:val="18"/>
        </w:rPr>
        <w:t xml:space="preserve">   </w:t>
      </w:r>
      <w:r w:rsidRPr="00D42151">
        <w:rPr>
          <w:rFonts w:ascii="Times New Roman" w:hAnsi="Times New Roman"/>
          <w:sz w:val="18"/>
          <w:szCs w:val="18"/>
        </w:rPr>
        <w:t xml:space="preserve">                   </w:t>
      </w:r>
      <w:r w:rsidR="00D1125C" w:rsidRPr="00D42151">
        <w:rPr>
          <w:rFonts w:ascii="Times New Roman" w:hAnsi="Times New Roman"/>
          <w:sz w:val="18"/>
          <w:szCs w:val="18"/>
        </w:rPr>
        <w:t xml:space="preserve">       </w:t>
      </w:r>
      <w:r w:rsidRPr="00D42151">
        <w:rPr>
          <w:rFonts w:ascii="Times New Roman" w:hAnsi="Times New Roman"/>
          <w:sz w:val="18"/>
          <w:szCs w:val="18"/>
        </w:rPr>
        <w:t xml:space="preserve">            (подпись)</w:t>
      </w:r>
    </w:p>
    <w:p w:rsidR="007F7C53" w:rsidRPr="00D42151" w:rsidRDefault="007F7C53">
      <w:pPr>
        <w:spacing w:after="160" w:line="259" w:lineRule="auto"/>
        <w:rPr>
          <w:rFonts w:ascii="Times New Roman" w:eastAsia="Times New Roman" w:hAnsi="Times New Roman" w:cs="Times New Roman"/>
          <w:bCs/>
          <w:sz w:val="28"/>
          <w:szCs w:val="28"/>
        </w:rPr>
      </w:pPr>
      <w:r w:rsidRPr="00D42151">
        <w:rPr>
          <w:rFonts w:ascii="Times New Roman" w:hAnsi="Times New Roman" w:cs="Times New Roman"/>
          <w:b/>
          <w:sz w:val="28"/>
          <w:szCs w:val="28"/>
        </w:rPr>
        <w:br w:type="page"/>
      </w:r>
    </w:p>
    <w:p w:rsidR="00D1125C" w:rsidRPr="00D42151" w:rsidRDefault="00D1125C" w:rsidP="00D1125C">
      <w:pPr>
        <w:autoSpaceDE w:val="0"/>
        <w:autoSpaceDN w:val="0"/>
        <w:adjustRightInd w:val="0"/>
        <w:spacing w:after="0" w:line="240" w:lineRule="auto"/>
        <w:ind w:left="5529"/>
        <w:outlineLvl w:val="1"/>
        <w:rPr>
          <w:rFonts w:ascii="Times New Roman" w:hAnsi="Times New Roman"/>
          <w:sz w:val="28"/>
          <w:szCs w:val="28"/>
        </w:rPr>
      </w:pPr>
      <w:r w:rsidRPr="00D42151">
        <w:rPr>
          <w:rFonts w:ascii="Times New Roman" w:hAnsi="Times New Roman"/>
          <w:sz w:val="28"/>
          <w:szCs w:val="28"/>
        </w:rPr>
        <w:lastRenderedPageBreak/>
        <w:t>Приложение 4</w:t>
      </w:r>
    </w:p>
    <w:p w:rsidR="00D1125C" w:rsidRPr="00D42151" w:rsidRDefault="00D1125C" w:rsidP="00D1125C">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к административному регламенту </w:t>
      </w:r>
    </w:p>
    <w:p w:rsidR="00D1125C" w:rsidRPr="00D42151" w:rsidRDefault="00D1125C" w:rsidP="00D1125C">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предоставления муниципальной услуги</w:t>
      </w:r>
      <w:r w:rsidRPr="00D42151">
        <w:rPr>
          <w:rFonts w:ascii="Times New Roman" w:hAnsi="Times New Roman"/>
          <w:b w:val="0"/>
          <w:sz w:val="28"/>
          <w:szCs w:val="28"/>
        </w:rPr>
        <w:t xml:space="preserve"> </w:t>
      </w:r>
      <w:r w:rsidRPr="00D42151">
        <w:rPr>
          <w:rFonts w:ascii="Times New Roman" w:hAnsi="Times New Roman" w:cs="Times New Roman"/>
          <w:b w:val="0"/>
          <w:sz w:val="28"/>
          <w:szCs w:val="28"/>
        </w:rPr>
        <w:t xml:space="preserve">«Прием заявлений </w:t>
      </w:r>
    </w:p>
    <w:p w:rsidR="00D1125C" w:rsidRPr="00D42151" w:rsidRDefault="00D1125C" w:rsidP="00D1125C">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и выдача документов </w:t>
      </w:r>
    </w:p>
    <w:p w:rsidR="00D1125C" w:rsidRPr="00D42151" w:rsidRDefault="00D1125C" w:rsidP="00D1125C">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о согласовании переустройства </w:t>
      </w:r>
    </w:p>
    <w:p w:rsidR="00D1125C" w:rsidRPr="00D42151" w:rsidRDefault="00D1125C" w:rsidP="00D1125C">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и (или) перепланировки жилого помещения</w:t>
      </w:r>
    </w:p>
    <w:p w:rsidR="000C5FCE" w:rsidRPr="00D42151" w:rsidRDefault="000C5FCE" w:rsidP="000C5FCE">
      <w:pPr>
        <w:pStyle w:val="ac"/>
        <w:jc w:val="left"/>
        <w:rPr>
          <w:b w:val="0"/>
          <w:bCs/>
          <w:szCs w:val="24"/>
        </w:rPr>
      </w:pPr>
    </w:p>
    <w:p w:rsidR="000C5FCE" w:rsidRPr="00D42151" w:rsidRDefault="000C5FCE" w:rsidP="000C5FCE">
      <w:pPr>
        <w:pStyle w:val="ac"/>
        <w:jc w:val="left"/>
        <w:rPr>
          <w:b w:val="0"/>
          <w:bCs/>
        </w:rPr>
      </w:pPr>
    </w:p>
    <w:p w:rsidR="000C5FCE" w:rsidRPr="00D42151" w:rsidRDefault="00D1125C" w:rsidP="00D1125C">
      <w:pPr>
        <w:pStyle w:val="ac"/>
        <w:ind w:left="5670"/>
        <w:jc w:val="left"/>
        <w:rPr>
          <w:b w:val="0"/>
          <w:bCs/>
          <w:szCs w:val="24"/>
        </w:rPr>
      </w:pPr>
      <w:r w:rsidRPr="00D42151">
        <w:rPr>
          <w:b w:val="0"/>
          <w:bCs/>
          <w:szCs w:val="24"/>
        </w:rPr>
        <w:t>Утверждаю:</w:t>
      </w:r>
    </w:p>
    <w:p w:rsidR="000C5FCE" w:rsidRPr="00D42151" w:rsidRDefault="000C5FCE" w:rsidP="00D1125C">
      <w:pPr>
        <w:pStyle w:val="ac"/>
        <w:ind w:left="5670"/>
        <w:jc w:val="left"/>
        <w:rPr>
          <w:b w:val="0"/>
          <w:bCs/>
          <w:szCs w:val="24"/>
        </w:rPr>
      </w:pPr>
      <w:r w:rsidRPr="00D42151">
        <w:rPr>
          <w:b w:val="0"/>
          <w:bCs/>
          <w:szCs w:val="24"/>
        </w:rPr>
        <w:t>Председатель комиссии</w:t>
      </w:r>
    </w:p>
    <w:p w:rsidR="000C5FCE" w:rsidRPr="00D42151" w:rsidRDefault="000C5FCE" w:rsidP="00D1125C">
      <w:pPr>
        <w:spacing w:after="0" w:line="240" w:lineRule="auto"/>
        <w:ind w:left="5670"/>
        <w:rPr>
          <w:rFonts w:ascii="Times New Roman" w:hAnsi="Times New Roman"/>
          <w:sz w:val="24"/>
          <w:szCs w:val="24"/>
        </w:rPr>
      </w:pPr>
    </w:p>
    <w:p w:rsidR="000C5FCE" w:rsidRPr="00D42151" w:rsidRDefault="000C5FCE" w:rsidP="00D1125C">
      <w:pPr>
        <w:spacing w:after="0" w:line="240" w:lineRule="auto"/>
        <w:ind w:left="5670"/>
        <w:rPr>
          <w:rFonts w:ascii="Times New Roman" w:hAnsi="Times New Roman"/>
          <w:bCs/>
          <w:sz w:val="24"/>
          <w:szCs w:val="24"/>
        </w:rPr>
      </w:pPr>
      <w:r w:rsidRPr="00D42151">
        <w:rPr>
          <w:rFonts w:ascii="Times New Roman" w:hAnsi="Times New Roman"/>
          <w:bCs/>
          <w:sz w:val="24"/>
          <w:szCs w:val="24"/>
        </w:rPr>
        <w:t>___</w:t>
      </w:r>
      <w:r w:rsidR="00D1125C" w:rsidRPr="00D42151">
        <w:rPr>
          <w:rFonts w:ascii="Times New Roman" w:hAnsi="Times New Roman"/>
          <w:bCs/>
          <w:sz w:val="24"/>
          <w:szCs w:val="24"/>
        </w:rPr>
        <w:t>____________________________</w:t>
      </w:r>
    </w:p>
    <w:p w:rsidR="000C5FCE" w:rsidRPr="00D42151" w:rsidRDefault="000C5FCE" w:rsidP="00D1125C">
      <w:pPr>
        <w:pStyle w:val="ac"/>
        <w:ind w:left="5670"/>
        <w:jc w:val="left"/>
        <w:rPr>
          <w:b w:val="0"/>
          <w:bCs/>
          <w:szCs w:val="24"/>
        </w:rPr>
      </w:pPr>
      <w:r w:rsidRPr="00D42151">
        <w:rPr>
          <w:b w:val="0"/>
          <w:bCs/>
          <w:szCs w:val="24"/>
        </w:rPr>
        <w:t>«_____» ________________20___г.</w:t>
      </w:r>
    </w:p>
    <w:p w:rsidR="000C5FCE" w:rsidRPr="00D42151" w:rsidRDefault="000C5FCE" w:rsidP="00D1125C">
      <w:pPr>
        <w:pStyle w:val="ac"/>
        <w:ind w:left="5670"/>
        <w:jc w:val="left"/>
        <w:rPr>
          <w:b w:val="0"/>
          <w:bCs/>
          <w:szCs w:val="24"/>
        </w:rPr>
      </w:pPr>
      <w:r w:rsidRPr="00D42151">
        <w:rPr>
          <w:b w:val="0"/>
          <w:bCs/>
          <w:szCs w:val="24"/>
        </w:rPr>
        <w:t>М.П.</w:t>
      </w:r>
    </w:p>
    <w:p w:rsidR="000C5FCE" w:rsidRPr="00D42151" w:rsidRDefault="000C5FCE" w:rsidP="000C5FCE">
      <w:pPr>
        <w:spacing w:after="0" w:line="240" w:lineRule="auto"/>
        <w:rPr>
          <w:rFonts w:ascii="Times New Roman" w:hAnsi="Times New Roman"/>
        </w:rPr>
      </w:pPr>
    </w:p>
    <w:p w:rsidR="000C5FCE" w:rsidRPr="00D42151" w:rsidRDefault="000C5FCE" w:rsidP="000C5FCE">
      <w:pPr>
        <w:spacing w:after="0" w:line="240" w:lineRule="auto"/>
        <w:rPr>
          <w:rFonts w:ascii="Times New Roman" w:hAnsi="Times New Roman"/>
        </w:rPr>
      </w:pPr>
    </w:p>
    <w:p w:rsidR="000C5FCE" w:rsidRPr="00D42151" w:rsidRDefault="000C5FCE" w:rsidP="000C5FCE">
      <w:pPr>
        <w:spacing w:after="0" w:line="240" w:lineRule="auto"/>
        <w:rPr>
          <w:rFonts w:ascii="Times New Roman" w:hAnsi="Times New Roman"/>
        </w:rPr>
      </w:pPr>
    </w:p>
    <w:p w:rsidR="000C5FCE" w:rsidRPr="00D42151" w:rsidRDefault="000C5FCE" w:rsidP="000C5FCE">
      <w:pPr>
        <w:pStyle w:val="ac"/>
      </w:pPr>
      <w:r w:rsidRPr="00D42151">
        <w:t>АКТ №_______</w:t>
      </w:r>
    </w:p>
    <w:p w:rsidR="000C5FCE" w:rsidRPr="00D42151" w:rsidRDefault="000C5FCE" w:rsidP="000C5FCE">
      <w:pPr>
        <w:spacing w:after="0" w:line="240" w:lineRule="auto"/>
        <w:rPr>
          <w:rFonts w:ascii="Times New Roman" w:hAnsi="Times New Roman"/>
          <w:b/>
        </w:rPr>
      </w:pPr>
    </w:p>
    <w:p w:rsidR="000C5FCE" w:rsidRPr="00D42151" w:rsidRDefault="000C5FCE" w:rsidP="000C5FCE">
      <w:pPr>
        <w:spacing w:after="0" w:line="240" w:lineRule="auto"/>
        <w:jc w:val="center"/>
        <w:rPr>
          <w:rFonts w:ascii="Times New Roman" w:hAnsi="Times New Roman"/>
          <w:b/>
        </w:rPr>
      </w:pPr>
      <w:r w:rsidRPr="00D42151">
        <w:rPr>
          <w:rFonts w:ascii="Times New Roman" w:hAnsi="Times New Roman"/>
          <w:b/>
        </w:rPr>
        <w:t>о приемке выполненных работ по переустройству и (или)</w:t>
      </w:r>
    </w:p>
    <w:p w:rsidR="000C5FCE" w:rsidRPr="00D42151" w:rsidRDefault="000C5FCE" w:rsidP="000C5FCE">
      <w:pPr>
        <w:spacing w:after="0" w:line="240" w:lineRule="auto"/>
        <w:jc w:val="center"/>
        <w:rPr>
          <w:rFonts w:ascii="Times New Roman" w:hAnsi="Times New Roman"/>
          <w:b/>
        </w:rPr>
      </w:pPr>
      <w:r w:rsidRPr="00D42151">
        <w:rPr>
          <w:rFonts w:ascii="Times New Roman" w:hAnsi="Times New Roman"/>
          <w:b/>
        </w:rPr>
        <w:t>перепланировке жилого (нежилого) помещения</w:t>
      </w:r>
    </w:p>
    <w:p w:rsidR="000C5FCE" w:rsidRPr="00D42151" w:rsidRDefault="000C5FCE" w:rsidP="000C5FCE">
      <w:pPr>
        <w:spacing w:after="0" w:line="240" w:lineRule="auto"/>
        <w:jc w:val="center"/>
        <w:rPr>
          <w:rFonts w:ascii="Times New Roman" w:hAnsi="Times New Roman"/>
          <w:szCs w:val="26"/>
        </w:rPr>
      </w:pPr>
    </w:p>
    <w:p w:rsidR="000C5FCE" w:rsidRPr="00D42151" w:rsidRDefault="000C5FCE" w:rsidP="000C5FCE">
      <w:pPr>
        <w:spacing w:after="0" w:line="240" w:lineRule="auto"/>
        <w:jc w:val="both"/>
        <w:rPr>
          <w:rFonts w:ascii="Times New Roman" w:hAnsi="Times New Roman"/>
        </w:rPr>
      </w:pPr>
    </w:p>
    <w:p w:rsidR="000C5FCE" w:rsidRPr="00D42151" w:rsidRDefault="000C5FCE" w:rsidP="000C5FCE">
      <w:pPr>
        <w:spacing w:after="0" w:line="240" w:lineRule="auto"/>
        <w:jc w:val="both"/>
        <w:rPr>
          <w:rFonts w:ascii="Times New Roman" w:hAnsi="Times New Roman"/>
        </w:rPr>
      </w:pPr>
    </w:p>
    <w:p w:rsidR="000C5FCE" w:rsidRPr="00D42151" w:rsidRDefault="000C5FCE" w:rsidP="000C5FCE">
      <w:pPr>
        <w:spacing w:after="0" w:line="240" w:lineRule="auto"/>
        <w:jc w:val="both"/>
        <w:rPr>
          <w:rFonts w:ascii="Times New Roman" w:hAnsi="Times New Roman"/>
          <w:sz w:val="24"/>
          <w:szCs w:val="24"/>
        </w:rPr>
      </w:pPr>
      <w:r w:rsidRPr="00D42151">
        <w:rPr>
          <w:rFonts w:ascii="Times New Roman" w:hAnsi="Times New Roman"/>
          <w:sz w:val="24"/>
          <w:szCs w:val="24"/>
        </w:rPr>
        <w:t>г. Сургут</w:t>
      </w:r>
      <w:r w:rsidR="00817B3E" w:rsidRPr="00D42151">
        <w:rPr>
          <w:rFonts w:ascii="Times New Roman" w:hAnsi="Times New Roman"/>
          <w:sz w:val="24"/>
          <w:szCs w:val="24"/>
        </w:rPr>
        <w:tab/>
      </w:r>
      <w:r w:rsidR="00817B3E" w:rsidRPr="00D42151">
        <w:rPr>
          <w:rFonts w:ascii="Times New Roman" w:hAnsi="Times New Roman"/>
          <w:sz w:val="24"/>
          <w:szCs w:val="24"/>
        </w:rPr>
        <w:tab/>
      </w:r>
      <w:r w:rsidR="00817B3E" w:rsidRPr="00D42151">
        <w:rPr>
          <w:rFonts w:ascii="Times New Roman" w:hAnsi="Times New Roman"/>
          <w:sz w:val="24"/>
          <w:szCs w:val="24"/>
        </w:rPr>
        <w:tab/>
      </w:r>
      <w:r w:rsidR="00817B3E" w:rsidRPr="00D42151">
        <w:rPr>
          <w:rFonts w:ascii="Times New Roman" w:hAnsi="Times New Roman"/>
          <w:sz w:val="24"/>
          <w:szCs w:val="24"/>
        </w:rPr>
        <w:tab/>
      </w:r>
      <w:r w:rsidR="00817B3E" w:rsidRPr="00D42151">
        <w:rPr>
          <w:rFonts w:ascii="Times New Roman" w:hAnsi="Times New Roman"/>
          <w:sz w:val="24"/>
          <w:szCs w:val="24"/>
        </w:rPr>
        <w:tab/>
      </w:r>
      <w:r w:rsidR="00817B3E" w:rsidRPr="00D42151">
        <w:rPr>
          <w:rFonts w:ascii="Times New Roman" w:hAnsi="Times New Roman"/>
          <w:sz w:val="24"/>
          <w:szCs w:val="24"/>
        </w:rPr>
        <w:tab/>
      </w:r>
      <w:r w:rsidR="00817B3E" w:rsidRPr="00D42151">
        <w:rPr>
          <w:rFonts w:ascii="Times New Roman" w:hAnsi="Times New Roman"/>
          <w:sz w:val="24"/>
          <w:szCs w:val="24"/>
        </w:rPr>
        <w:tab/>
      </w:r>
      <w:r w:rsidR="00817B3E" w:rsidRPr="00D42151">
        <w:rPr>
          <w:rFonts w:ascii="Times New Roman" w:hAnsi="Times New Roman"/>
          <w:sz w:val="24"/>
          <w:szCs w:val="24"/>
        </w:rPr>
        <w:tab/>
      </w:r>
      <w:r w:rsidR="00817B3E" w:rsidRPr="00D42151">
        <w:rPr>
          <w:rFonts w:ascii="Times New Roman" w:hAnsi="Times New Roman"/>
          <w:sz w:val="24"/>
          <w:szCs w:val="24"/>
        </w:rPr>
        <w:tab/>
      </w:r>
      <w:r w:rsidRPr="00D42151">
        <w:rPr>
          <w:rFonts w:ascii="Times New Roman" w:hAnsi="Times New Roman"/>
          <w:sz w:val="24"/>
          <w:szCs w:val="24"/>
        </w:rPr>
        <w:t>«___</w:t>
      </w:r>
      <w:r w:rsidR="00817B3E" w:rsidRPr="00D42151">
        <w:rPr>
          <w:rFonts w:ascii="Times New Roman" w:hAnsi="Times New Roman"/>
          <w:sz w:val="24"/>
          <w:szCs w:val="24"/>
        </w:rPr>
        <w:t>»_________</w:t>
      </w:r>
      <w:r w:rsidRPr="00D42151">
        <w:rPr>
          <w:rFonts w:ascii="Times New Roman" w:hAnsi="Times New Roman"/>
          <w:sz w:val="24"/>
          <w:szCs w:val="24"/>
        </w:rPr>
        <w:t>20__</w:t>
      </w:r>
      <w:r w:rsidR="00817B3E" w:rsidRPr="00D42151">
        <w:rPr>
          <w:rFonts w:ascii="Times New Roman" w:hAnsi="Times New Roman"/>
          <w:sz w:val="24"/>
          <w:szCs w:val="24"/>
        </w:rPr>
        <w:t>_</w:t>
      </w:r>
      <w:r w:rsidRPr="00D42151">
        <w:rPr>
          <w:rFonts w:ascii="Times New Roman" w:hAnsi="Times New Roman"/>
          <w:sz w:val="24"/>
          <w:szCs w:val="24"/>
        </w:rPr>
        <w:t>г.</w:t>
      </w:r>
    </w:p>
    <w:p w:rsidR="000C5FCE" w:rsidRPr="00D42151" w:rsidRDefault="000C5FCE" w:rsidP="000C5FCE">
      <w:pPr>
        <w:spacing w:after="0" w:line="240" w:lineRule="auto"/>
        <w:jc w:val="both"/>
        <w:rPr>
          <w:rFonts w:ascii="Times New Roman" w:hAnsi="Times New Roman"/>
          <w:sz w:val="24"/>
          <w:szCs w:val="24"/>
        </w:rPr>
      </w:pPr>
    </w:p>
    <w:p w:rsidR="000C5FCE" w:rsidRPr="00D42151" w:rsidRDefault="000C5FCE" w:rsidP="000C5FCE">
      <w:pPr>
        <w:spacing w:after="0" w:line="240" w:lineRule="auto"/>
        <w:jc w:val="both"/>
        <w:rPr>
          <w:rFonts w:ascii="Times New Roman" w:hAnsi="Times New Roman"/>
          <w:sz w:val="24"/>
          <w:szCs w:val="24"/>
        </w:rPr>
      </w:pPr>
    </w:p>
    <w:p w:rsidR="000C5FCE" w:rsidRPr="00D42151" w:rsidRDefault="000C5FCE" w:rsidP="000C5FCE">
      <w:pPr>
        <w:spacing w:after="0" w:line="240" w:lineRule="auto"/>
        <w:jc w:val="both"/>
        <w:rPr>
          <w:rFonts w:ascii="Times New Roman" w:hAnsi="Times New Roman"/>
          <w:sz w:val="24"/>
          <w:szCs w:val="24"/>
        </w:rPr>
      </w:pPr>
      <w:r w:rsidRPr="00D42151">
        <w:rPr>
          <w:rFonts w:ascii="Times New Roman" w:hAnsi="Times New Roman"/>
          <w:sz w:val="24"/>
          <w:szCs w:val="24"/>
        </w:rPr>
        <w:t>Приемочная комиссия в составе:</w:t>
      </w:r>
    </w:p>
    <w:p w:rsidR="000C5FCE" w:rsidRPr="00D42151" w:rsidRDefault="000C5FCE" w:rsidP="000C5FCE">
      <w:pPr>
        <w:spacing w:after="0" w:line="240" w:lineRule="auto"/>
        <w:jc w:val="both"/>
        <w:rPr>
          <w:rFonts w:ascii="Times New Roman" w:hAnsi="Times New Roman"/>
          <w:sz w:val="24"/>
          <w:szCs w:val="24"/>
        </w:rPr>
      </w:pPr>
    </w:p>
    <w:p w:rsidR="00817B3E" w:rsidRPr="00D42151" w:rsidRDefault="00817B3E" w:rsidP="000C5FCE">
      <w:pPr>
        <w:spacing w:after="0" w:line="240" w:lineRule="auto"/>
        <w:jc w:val="both"/>
        <w:rPr>
          <w:rFonts w:ascii="Times New Roman" w:hAnsi="Times New Roman"/>
          <w:sz w:val="24"/>
          <w:szCs w:val="24"/>
        </w:rPr>
      </w:pPr>
      <w:r w:rsidRPr="00D42151">
        <w:rPr>
          <w:rFonts w:ascii="Times New Roman" w:hAnsi="Times New Roman"/>
          <w:sz w:val="24"/>
          <w:szCs w:val="24"/>
        </w:rPr>
        <w:t xml:space="preserve">Председатель комиссии: </w:t>
      </w:r>
    </w:p>
    <w:p w:rsidR="000C5FCE" w:rsidRPr="00D42151" w:rsidRDefault="00817B3E" w:rsidP="00817B3E">
      <w:pPr>
        <w:spacing w:after="0" w:line="240" w:lineRule="auto"/>
        <w:ind w:right="-1" w:firstLine="6379"/>
        <w:jc w:val="both"/>
        <w:rPr>
          <w:rFonts w:ascii="Times New Roman" w:hAnsi="Times New Roman"/>
          <w:sz w:val="24"/>
          <w:szCs w:val="24"/>
        </w:rPr>
      </w:pPr>
      <w:r w:rsidRPr="00D42151">
        <w:rPr>
          <w:rFonts w:ascii="Times New Roman" w:hAnsi="Times New Roman"/>
          <w:sz w:val="24"/>
          <w:szCs w:val="24"/>
        </w:rPr>
        <w:t>_________________________</w:t>
      </w:r>
    </w:p>
    <w:p w:rsidR="000C5FCE" w:rsidRPr="00D42151" w:rsidRDefault="000C5FCE" w:rsidP="00817B3E">
      <w:pPr>
        <w:spacing w:after="0" w:line="240" w:lineRule="auto"/>
        <w:ind w:firstLine="7513"/>
        <w:rPr>
          <w:rFonts w:ascii="Times New Roman" w:hAnsi="Times New Roman"/>
          <w:sz w:val="24"/>
          <w:szCs w:val="24"/>
        </w:rPr>
      </w:pPr>
      <w:r w:rsidRPr="00D42151">
        <w:rPr>
          <w:rFonts w:ascii="Times New Roman" w:hAnsi="Times New Roman"/>
          <w:sz w:val="24"/>
          <w:szCs w:val="24"/>
        </w:rPr>
        <w:t>(Ф.И.О)</w:t>
      </w:r>
    </w:p>
    <w:p w:rsidR="000C5FCE" w:rsidRPr="00D42151" w:rsidRDefault="000C5FCE" w:rsidP="000C5FCE">
      <w:pPr>
        <w:spacing w:after="0" w:line="240" w:lineRule="auto"/>
        <w:jc w:val="both"/>
        <w:rPr>
          <w:rFonts w:ascii="Times New Roman" w:hAnsi="Times New Roman"/>
          <w:sz w:val="24"/>
          <w:szCs w:val="24"/>
        </w:rPr>
      </w:pPr>
    </w:p>
    <w:p w:rsidR="000C5FCE" w:rsidRPr="00D42151" w:rsidRDefault="000C5FCE" w:rsidP="000C5FCE">
      <w:pPr>
        <w:spacing w:after="0" w:line="240" w:lineRule="auto"/>
        <w:rPr>
          <w:rFonts w:ascii="Times New Roman" w:hAnsi="Times New Roman"/>
          <w:sz w:val="24"/>
          <w:szCs w:val="24"/>
        </w:rPr>
      </w:pPr>
      <w:r w:rsidRPr="00D42151">
        <w:rPr>
          <w:rFonts w:ascii="Times New Roman" w:hAnsi="Times New Roman"/>
          <w:sz w:val="24"/>
          <w:szCs w:val="24"/>
        </w:rPr>
        <w:t>члены комиссии:</w:t>
      </w:r>
    </w:p>
    <w:p w:rsidR="000C5FCE" w:rsidRPr="00D42151" w:rsidRDefault="000C5FCE" w:rsidP="00817B3E">
      <w:pPr>
        <w:spacing w:after="0" w:line="240" w:lineRule="auto"/>
        <w:ind w:left="6379"/>
        <w:rPr>
          <w:rFonts w:ascii="Times New Roman" w:hAnsi="Times New Roman"/>
          <w:sz w:val="24"/>
          <w:szCs w:val="24"/>
        </w:rPr>
      </w:pPr>
      <w:r w:rsidRPr="00D42151">
        <w:rPr>
          <w:rFonts w:ascii="Times New Roman" w:hAnsi="Times New Roman"/>
          <w:sz w:val="24"/>
          <w:szCs w:val="24"/>
        </w:rPr>
        <w:t>_________________________</w:t>
      </w:r>
    </w:p>
    <w:p w:rsidR="000C5FCE" w:rsidRPr="00D42151" w:rsidRDefault="000C5FCE" w:rsidP="00817B3E">
      <w:pPr>
        <w:tabs>
          <w:tab w:val="left" w:pos="6379"/>
        </w:tabs>
        <w:spacing w:after="0" w:line="240" w:lineRule="auto"/>
        <w:ind w:left="6379" w:firstLine="1134"/>
        <w:rPr>
          <w:rFonts w:ascii="Times New Roman" w:hAnsi="Times New Roman"/>
          <w:sz w:val="24"/>
          <w:szCs w:val="24"/>
        </w:rPr>
      </w:pPr>
      <w:r w:rsidRPr="00D42151">
        <w:rPr>
          <w:rFonts w:ascii="Times New Roman" w:hAnsi="Times New Roman"/>
          <w:sz w:val="24"/>
          <w:szCs w:val="24"/>
        </w:rPr>
        <w:t>(Ф.И.О.)</w:t>
      </w:r>
    </w:p>
    <w:p w:rsidR="000C5FCE" w:rsidRPr="00D42151" w:rsidRDefault="000C5FCE" w:rsidP="00817B3E">
      <w:pPr>
        <w:spacing w:after="0" w:line="240" w:lineRule="auto"/>
        <w:ind w:left="6379"/>
        <w:rPr>
          <w:rFonts w:ascii="Times New Roman" w:hAnsi="Times New Roman"/>
          <w:sz w:val="24"/>
          <w:szCs w:val="24"/>
        </w:rPr>
      </w:pPr>
      <w:r w:rsidRPr="00D42151">
        <w:rPr>
          <w:rFonts w:ascii="Times New Roman" w:hAnsi="Times New Roman"/>
          <w:sz w:val="24"/>
          <w:szCs w:val="24"/>
        </w:rPr>
        <w:t>_________________________</w:t>
      </w:r>
    </w:p>
    <w:p w:rsidR="000C5FCE" w:rsidRPr="00D42151" w:rsidRDefault="000C5FCE" w:rsidP="00817B3E">
      <w:pPr>
        <w:tabs>
          <w:tab w:val="left" w:pos="6379"/>
        </w:tabs>
        <w:spacing w:after="0" w:line="240" w:lineRule="auto"/>
        <w:ind w:left="6379" w:firstLine="1134"/>
        <w:rPr>
          <w:rFonts w:ascii="Times New Roman" w:hAnsi="Times New Roman"/>
          <w:sz w:val="24"/>
          <w:szCs w:val="24"/>
        </w:rPr>
      </w:pPr>
      <w:r w:rsidRPr="00D42151">
        <w:rPr>
          <w:rFonts w:ascii="Times New Roman" w:hAnsi="Times New Roman"/>
          <w:sz w:val="24"/>
          <w:szCs w:val="24"/>
        </w:rPr>
        <w:t>(Ф.И.О.)</w:t>
      </w:r>
    </w:p>
    <w:p w:rsidR="000C5FCE" w:rsidRPr="00D42151" w:rsidRDefault="00817B3E" w:rsidP="000C5FCE">
      <w:pPr>
        <w:spacing w:after="0" w:line="240" w:lineRule="auto"/>
        <w:rPr>
          <w:rFonts w:ascii="Times New Roman" w:hAnsi="Times New Roman"/>
          <w:sz w:val="24"/>
          <w:szCs w:val="24"/>
        </w:rPr>
      </w:pPr>
      <w:r w:rsidRPr="00D42151">
        <w:rPr>
          <w:rFonts w:ascii="Times New Roman" w:hAnsi="Times New Roman"/>
          <w:sz w:val="24"/>
          <w:szCs w:val="24"/>
        </w:rPr>
        <w:t>секретарь комиссии:</w:t>
      </w:r>
    </w:p>
    <w:p w:rsidR="00817B3E" w:rsidRPr="00D42151" w:rsidRDefault="00817B3E" w:rsidP="00817B3E">
      <w:pPr>
        <w:spacing w:after="0" w:line="240" w:lineRule="auto"/>
        <w:ind w:left="6379"/>
        <w:rPr>
          <w:rFonts w:ascii="Times New Roman" w:hAnsi="Times New Roman"/>
          <w:sz w:val="24"/>
          <w:szCs w:val="24"/>
        </w:rPr>
      </w:pPr>
      <w:r w:rsidRPr="00D42151">
        <w:rPr>
          <w:rFonts w:ascii="Times New Roman" w:hAnsi="Times New Roman"/>
          <w:sz w:val="24"/>
          <w:szCs w:val="24"/>
        </w:rPr>
        <w:t>_________________________</w:t>
      </w:r>
    </w:p>
    <w:p w:rsidR="00817B3E" w:rsidRPr="00D42151" w:rsidRDefault="00817B3E" w:rsidP="00817B3E">
      <w:pPr>
        <w:tabs>
          <w:tab w:val="left" w:pos="6379"/>
        </w:tabs>
        <w:spacing w:after="0" w:line="240" w:lineRule="auto"/>
        <w:ind w:left="6379" w:firstLine="1134"/>
        <w:rPr>
          <w:rFonts w:ascii="Times New Roman" w:hAnsi="Times New Roman"/>
          <w:sz w:val="24"/>
          <w:szCs w:val="24"/>
        </w:rPr>
      </w:pPr>
      <w:r w:rsidRPr="00D42151">
        <w:rPr>
          <w:rFonts w:ascii="Times New Roman" w:hAnsi="Times New Roman"/>
          <w:sz w:val="24"/>
          <w:szCs w:val="24"/>
        </w:rPr>
        <w:t>(Ф.И.О.)</w:t>
      </w:r>
    </w:p>
    <w:p w:rsidR="000C5FCE" w:rsidRPr="00D42151" w:rsidRDefault="000C5FCE" w:rsidP="000C5FCE">
      <w:pPr>
        <w:spacing w:after="0" w:line="240" w:lineRule="auto"/>
        <w:rPr>
          <w:rFonts w:ascii="Times New Roman" w:hAnsi="Times New Roman"/>
          <w:sz w:val="24"/>
          <w:szCs w:val="24"/>
        </w:rPr>
      </w:pPr>
    </w:p>
    <w:p w:rsidR="00817B3E" w:rsidRPr="00D42151" w:rsidRDefault="00817B3E" w:rsidP="000C5FCE">
      <w:pPr>
        <w:spacing w:after="0" w:line="240" w:lineRule="auto"/>
        <w:rPr>
          <w:rFonts w:ascii="Times New Roman" w:hAnsi="Times New Roman"/>
          <w:sz w:val="24"/>
          <w:szCs w:val="24"/>
        </w:rPr>
      </w:pPr>
      <w:r w:rsidRPr="00D42151">
        <w:rPr>
          <w:rFonts w:ascii="Times New Roman" w:hAnsi="Times New Roman"/>
          <w:sz w:val="24"/>
          <w:szCs w:val="24"/>
        </w:rPr>
        <w:t>в присутствии владельца</w:t>
      </w:r>
      <w:r w:rsidRPr="00D42151">
        <w:rPr>
          <w:rFonts w:ascii="Times New Roman" w:hAnsi="Times New Roman"/>
          <w:sz w:val="24"/>
          <w:szCs w:val="24"/>
        </w:rPr>
        <w:tab/>
      </w:r>
      <w:r w:rsidR="000C5FCE" w:rsidRPr="00D42151">
        <w:rPr>
          <w:rFonts w:ascii="Times New Roman" w:hAnsi="Times New Roman"/>
          <w:sz w:val="24"/>
          <w:szCs w:val="24"/>
        </w:rPr>
        <w:t>–</w:t>
      </w:r>
      <w:r w:rsidRPr="00D42151">
        <w:rPr>
          <w:rFonts w:ascii="Times New Roman" w:hAnsi="Times New Roman"/>
          <w:sz w:val="24"/>
          <w:szCs w:val="24"/>
        </w:rPr>
        <w:t xml:space="preserve">     </w:t>
      </w:r>
      <w:r w:rsidR="000C5FCE" w:rsidRPr="00D42151">
        <w:rPr>
          <w:rFonts w:ascii="Times New Roman" w:hAnsi="Times New Roman"/>
          <w:sz w:val="24"/>
          <w:szCs w:val="24"/>
        </w:rPr>
        <w:t>______________________________________</w:t>
      </w:r>
      <w:r w:rsidRPr="00D42151">
        <w:rPr>
          <w:rFonts w:ascii="Times New Roman" w:hAnsi="Times New Roman"/>
          <w:sz w:val="24"/>
          <w:szCs w:val="24"/>
        </w:rPr>
        <w:t>_______________</w:t>
      </w:r>
    </w:p>
    <w:p w:rsidR="000C5FCE" w:rsidRPr="00D42151" w:rsidRDefault="00817B3E" w:rsidP="00817B3E">
      <w:pPr>
        <w:spacing w:after="0" w:line="240" w:lineRule="auto"/>
        <w:ind w:left="5812"/>
        <w:rPr>
          <w:rFonts w:ascii="Times New Roman" w:hAnsi="Times New Roman"/>
          <w:sz w:val="24"/>
          <w:szCs w:val="24"/>
          <w:vertAlign w:val="superscript"/>
        </w:rPr>
      </w:pPr>
      <w:r w:rsidRPr="00D42151">
        <w:rPr>
          <w:rFonts w:ascii="Times New Roman" w:hAnsi="Times New Roman"/>
          <w:sz w:val="24"/>
          <w:szCs w:val="24"/>
          <w:vertAlign w:val="superscript"/>
        </w:rPr>
        <w:t xml:space="preserve"> </w:t>
      </w:r>
      <w:r w:rsidR="000C5FCE" w:rsidRPr="00D42151">
        <w:rPr>
          <w:rFonts w:ascii="Times New Roman" w:hAnsi="Times New Roman"/>
          <w:sz w:val="24"/>
          <w:szCs w:val="24"/>
          <w:vertAlign w:val="superscript"/>
        </w:rPr>
        <w:t>(Ф.И.О.)</w:t>
      </w:r>
    </w:p>
    <w:p w:rsidR="000C5FCE" w:rsidRPr="00D42151" w:rsidRDefault="000C5FCE" w:rsidP="000C5FCE">
      <w:pPr>
        <w:spacing w:after="0" w:line="240" w:lineRule="auto"/>
        <w:rPr>
          <w:rFonts w:ascii="Times New Roman" w:hAnsi="Times New Roman"/>
          <w:sz w:val="24"/>
          <w:szCs w:val="24"/>
        </w:rPr>
      </w:pPr>
      <w:r w:rsidRPr="00D42151">
        <w:rPr>
          <w:rFonts w:ascii="Times New Roman" w:hAnsi="Times New Roman"/>
          <w:sz w:val="24"/>
          <w:szCs w:val="24"/>
        </w:rPr>
        <w:t xml:space="preserve">произвела осмотр </w:t>
      </w:r>
      <w:r w:rsidRPr="00D42151">
        <w:rPr>
          <w:rFonts w:ascii="Times New Roman" w:hAnsi="Times New Roman"/>
          <w:strike/>
          <w:sz w:val="24"/>
          <w:szCs w:val="24"/>
        </w:rPr>
        <w:t>жилого (нежилого) помещения</w:t>
      </w:r>
      <w:r w:rsidRPr="00D42151">
        <w:rPr>
          <w:rFonts w:ascii="Times New Roman" w:hAnsi="Times New Roman"/>
          <w:sz w:val="24"/>
          <w:szCs w:val="24"/>
        </w:rPr>
        <w:t>, расположенного по адресу</w:t>
      </w:r>
      <w:r w:rsidR="00817B3E" w:rsidRPr="00D42151">
        <w:rPr>
          <w:rFonts w:ascii="Times New Roman" w:hAnsi="Times New Roman"/>
          <w:sz w:val="24"/>
          <w:szCs w:val="24"/>
        </w:rPr>
        <w:t xml:space="preserve">: </w:t>
      </w:r>
      <w:r w:rsidRPr="00D42151">
        <w:rPr>
          <w:rFonts w:ascii="Times New Roman" w:hAnsi="Times New Roman"/>
          <w:sz w:val="24"/>
          <w:szCs w:val="24"/>
        </w:rPr>
        <w:t>________________________________________________________</w:t>
      </w:r>
      <w:r w:rsidR="00817B3E" w:rsidRPr="00D42151">
        <w:rPr>
          <w:rFonts w:ascii="Times New Roman" w:hAnsi="Times New Roman"/>
          <w:sz w:val="24"/>
          <w:szCs w:val="24"/>
        </w:rPr>
        <w:t>________________________</w:t>
      </w:r>
    </w:p>
    <w:p w:rsidR="000C5FCE" w:rsidRPr="00D42151" w:rsidRDefault="00817B3E" w:rsidP="000C5FCE">
      <w:pPr>
        <w:spacing w:after="0" w:line="240" w:lineRule="auto"/>
        <w:jc w:val="center"/>
        <w:rPr>
          <w:rFonts w:ascii="Times New Roman" w:hAnsi="Times New Roman"/>
          <w:sz w:val="24"/>
          <w:szCs w:val="24"/>
          <w:vertAlign w:val="superscript"/>
        </w:rPr>
      </w:pPr>
      <w:r w:rsidRPr="00D42151">
        <w:rPr>
          <w:rFonts w:ascii="Times New Roman" w:hAnsi="Times New Roman"/>
          <w:sz w:val="24"/>
          <w:szCs w:val="24"/>
          <w:vertAlign w:val="superscript"/>
        </w:rPr>
        <w:t xml:space="preserve"> </w:t>
      </w:r>
      <w:r w:rsidR="000C5FCE" w:rsidRPr="00D42151">
        <w:rPr>
          <w:rFonts w:ascii="Times New Roman" w:hAnsi="Times New Roman"/>
          <w:sz w:val="24"/>
          <w:szCs w:val="24"/>
          <w:vertAlign w:val="superscript"/>
        </w:rPr>
        <w:t>(наименование улицы, номер дома, квартиры и др.)</w:t>
      </w:r>
    </w:p>
    <w:p w:rsidR="00817B3E" w:rsidRPr="00D42151" w:rsidRDefault="00817B3E" w:rsidP="000C5FCE">
      <w:pPr>
        <w:spacing w:after="0" w:line="240" w:lineRule="auto"/>
        <w:jc w:val="both"/>
        <w:rPr>
          <w:rFonts w:ascii="Times New Roman" w:hAnsi="Times New Roman"/>
          <w:sz w:val="24"/>
          <w:szCs w:val="24"/>
        </w:rPr>
      </w:pPr>
    </w:p>
    <w:p w:rsidR="000C5FCE" w:rsidRPr="00D42151" w:rsidRDefault="000C5FCE" w:rsidP="000C5FCE">
      <w:pPr>
        <w:spacing w:after="0" w:line="240" w:lineRule="auto"/>
        <w:jc w:val="both"/>
        <w:rPr>
          <w:rFonts w:ascii="Times New Roman" w:hAnsi="Times New Roman"/>
          <w:sz w:val="24"/>
          <w:szCs w:val="24"/>
        </w:rPr>
      </w:pPr>
      <w:r w:rsidRPr="00D42151">
        <w:rPr>
          <w:rFonts w:ascii="Times New Roman" w:hAnsi="Times New Roman"/>
          <w:sz w:val="24"/>
          <w:szCs w:val="24"/>
        </w:rPr>
        <w:t xml:space="preserve">Перепланировка жилого (нежилого) помещения осуществлялась </w:t>
      </w:r>
    </w:p>
    <w:p w:rsidR="000C5FCE" w:rsidRPr="00D42151" w:rsidRDefault="000C5FCE" w:rsidP="000C5FCE">
      <w:pPr>
        <w:spacing w:after="0" w:line="240" w:lineRule="auto"/>
        <w:jc w:val="both"/>
        <w:rPr>
          <w:rFonts w:ascii="Times New Roman" w:hAnsi="Times New Roman"/>
          <w:sz w:val="24"/>
          <w:szCs w:val="24"/>
        </w:rPr>
      </w:pPr>
      <w:r w:rsidRPr="00D42151">
        <w:rPr>
          <w:rFonts w:ascii="Times New Roman" w:hAnsi="Times New Roman"/>
          <w:sz w:val="24"/>
          <w:szCs w:val="24"/>
        </w:rPr>
        <w:lastRenderedPageBreak/>
        <w:t xml:space="preserve">на </w:t>
      </w:r>
      <w:r w:rsidR="00817B3E" w:rsidRPr="00D42151">
        <w:rPr>
          <w:rFonts w:ascii="Times New Roman" w:hAnsi="Times New Roman"/>
          <w:sz w:val="24"/>
          <w:szCs w:val="24"/>
        </w:rPr>
        <w:t>основании решения от</w:t>
      </w:r>
      <w:r w:rsidRPr="00D42151">
        <w:rPr>
          <w:rFonts w:ascii="Times New Roman" w:hAnsi="Times New Roman"/>
          <w:sz w:val="24"/>
          <w:szCs w:val="24"/>
        </w:rPr>
        <w:t xml:space="preserve"> « __ »_______20__г.</w:t>
      </w:r>
      <w:r w:rsidR="00817B3E" w:rsidRPr="00D42151">
        <w:rPr>
          <w:rFonts w:ascii="Times New Roman" w:hAnsi="Times New Roman"/>
          <w:sz w:val="24"/>
          <w:szCs w:val="24"/>
        </w:rPr>
        <w:t xml:space="preserve"> № _____________</w:t>
      </w:r>
    </w:p>
    <w:p w:rsidR="000C5FCE" w:rsidRPr="00D42151" w:rsidRDefault="000C5FCE" w:rsidP="000C5FCE">
      <w:pPr>
        <w:spacing w:after="0" w:line="240" w:lineRule="auto"/>
        <w:rPr>
          <w:rFonts w:ascii="Times New Roman" w:hAnsi="Times New Roman"/>
          <w:sz w:val="24"/>
          <w:szCs w:val="24"/>
        </w:rPr>
      </w:pPr>
      <w:r w:rsidRPr="00D42151">
        <w:rPr>
          <w:rFonts w:ascii="Times New Roman" w:hAnsi="Times New Roman"/>
          <w:sz w:val="24"/>
          <w:szCs w:val="24"/>
        </w:rPr>
        <w:t>1.Предъявлены к приемке выполненные работы по переустройству и (или) перепланировке жилого (нежилого) помещения:</w:t>
      </w:r>
    </w:p>
    <w:p w:rsidR="000C5FCE" w:rsidRPr="00D42151" w:rsidRDefault="000C5FCE" w:rsidP="000C5FCE">
      <w:pPr>
        <w:spacing w:after="0" w:line="240" w:lineRule="auto"/>
        <w:jc w:val="both"/>
        <w:rPr>
          <w:rFonts w:ascii="Times New Roman" w:hAnsi="Times New Roman"/>
          <w:sz w:val="24"/>
          <w:szCs w:val="24"/>
          <w:u w:val="single"/>
        </w:rPr>
      </w:pPr>
      <w:r w:rsidRPr="00D42151">
        <w:rPr>
          <w:rFonts w:ascii="Times New Roman" w:hAnsi="Times New Roman"/>
          <w:sz w:val="24"/>
          <w:szCs w:val="24"/>
          <w:u w:val="single"/>
        </w:rPr>
        <w:t>__________________________________________________________________________________________________________________________</w:t>
      </w:r>
      <w:r w:rsidR="00817B3E" w:rsidRPr="00D42151">
        <w:rPr>
          <w:rFonts w:ascii="Times New Roman" w:hAnsi="Times New Roman"/>
          <w:sz w:val="24"/>
          <w:szCs w:val="24"/>
          <w:u w:val="single"/>
        </w:rPr>
        <w:t>______________________________________</w:t>
      </w:r>
    </w:p>
    <w:p w:rsidR="000C5FCE" w:rsidRPr="00D42151" w:rsidRDefault="000C5FCE" w:rsidP="000C5FCE">
      <w:pPr>
        <w:spacing w:after="0" w:line="240" w:lineRule="auto"/>
        <w:jc w:val="both"/>
        <w:rPr>
          <w:rFonts w:ascii="Times New Roman" w:hAnsi="Times New Roman"/>
          <w:sz w:val="24"/>
          <w:szCs w:val="24"/>
        </w:rPr>
      </w:pPr>
    </w:p>
    <w:p w:rsidR="000C5FCE" w:rsidRPr="00D42151" w:rsidRDefault="000C5FCE" w:rsidP="000C5FCE">
      <w:pPr>
        <w:spacing w:after="0" w:line="240" w:lineRule="auto"/>
        <w:rPr>
          <w:rFonts w:ascii="Times New Roman" w:hAnsi="Times New Roman"/>
          <w:sz w:val="24"/>
          <w:szCs w:val="24"/>
        </w:rPr>
      </w:pPr>
      <w:r w:rsidRPr="00D42151">
        <w:rPr>
          <w:rFonts w:ascii="Times New Roman" w:hAnsi="Times New Roman"/>
          <w:sz w:val="24"/>
          <w:szCs w:val="24"/>
        </w:rPr>
        <w:t>2.Проектная документация разработана</w:t>
      </w:r>
    </w:p>
    <w:p w:rsidR="00817B3E" w:rsidRPr="00D42151" w:rsidRDefault="000C5FCE" w:rsidP="000C5FCE">
      <w:pPr>
        <w:spacing w:after="0" w:line="240" w:lineRule="auto"/>
        <w:rPr>
          <w:rFonts w:ascii="Times New Roman" w:hAnsi="Times New Roman"/>
          <w:sz w:val="24"/>
          <w:szCs w:val="24"/>
        </w:rPr>
      </w:pPr>
      <w:r w:rsidRPr="00D42151">
        <w:rPr>
          <w:rFonts w:ascii="Times New Roman" w:hAnsi="Times New Roman"/>
          <w:sz w:val="24"/>
          <w:szCs w:val="24"/>
          <w:u w:val="single"/>
        </w:rPr>
        <w:t>_____________________________________</w:t>
      </w:r>
      <w:r w:rsidR="00817B3E" w:rsidRPr="00D42151">
        <w:rPr>
          <w:rFonts w:ascii="Times New Roman" w:hAnsi="Times New Roman"/>
          <w:sz w:val="24"/>
          <w:szCs w:val="24"/>
          <w:u w:val="single"/>
        </w:rPr>
        <w:t>___________________________________________</w:t>
      </w:r>
    </w:p>
    <w:p w:rsidR="000C5FCE" w:rsidRPr="00D42151" w:rsidRDefault="00817B3E" w:rsidP="00817B3E">
      <w:pPr>
        <w:spacing w:after="0" w:line="240" w:lineRule="auto"/>
        <w:ind w:firstLine="3119"/>
        <w:rPr>
          <w:rFonts w:ascii="Times New Roman" w:hAnsi="Times New Roman"/>
          <w:sz w:val="20"/>
          <w:szCs w:val="20"/>
        </w:rPr>
      </w:pPr>
      <w:r w:rsidRPr="00D42151">
        <w:rPr>
          <w:rFonts w:ascii="Times New Roman" w:hAnsi="Times New Roman"/>
          <w:sz w:val="20"/>
          <w:szCs w:val="20"/>
        </w:rPr>
        <w:t>(наи</w:t>
      </w:r>
      <w:r w:rsidR="000C5FCE" w:rsidRPr="00D42151">
        <w:rPr>
          <w:rFonts w:ascii="Times New Roman" w:hAnsi="Times New Roman"/>
          <w:sz w:val="20"/>
          <w:szCs w:val="20"/>
        </w:rPr>
        <w:t>менование проектной организации)</w:t>
      </w:r>
    </w:p>
    <w:p w:rsidR="000C5FCE" w:rsidRPr="00D42151" w:rsidRDefault="000C5FCE" w:rsidP="000C5FCE">
      <w:pPr>
        <w:spacing w:after="0" w:line="240" w:lineRule="auto"/>
        <w:rPr>
          <w:rFonts w:ascii="Times New Roman" w:hAnsi="Times New Roman"/>
          <w:sz w:val="24"/>
          <w:szCs w:val="24"/>
        </w:rPr>
      </w:pPr>
    </w:p>
    <w:p w:rsidR="00817B3E" w:rsidRPr="00D42151" w:rsidRDefault="000C5FCE" w:rsidP="000C5FCE">
      <w:pPr>
        <w:spacing w:after="0" w:line="240" w:lineRule="auto"/>
        <w:jc w:val="both"/>
        <w:rPr>
          <w:rFonts w:ascii="Times New Roman" w:hAnsi="Times New Roman"/>
          <w:sz w:val="24"/>
          <w:szCs w:val="24"/>
        </w:rPr>
      </w:pPr>
      <w:r w:rsidRPr="00D42151">
        <w:rPr>
          <w:rFonts w:ascii="Times New Roman" w:hAnsi="Times New Roman"/>
          <w:sz w:val="24"/>
          <w:szCs w:val="24"/>
        </w:rPr>
        <w:t>3.Переустройство и (или) перепланировка жилого (нежилого) помещения осуществлялась</w:t>
      </w:r>
    </w:p>
    <w:p w:rsidR="000C5FCE" w:rsidRPr="00D42151" w:rsidRDefault="000C5FCE" w:rsidP="000C5FCE">
      <w:pPr>
        <w:spacing w:after="0" w:line="240" w:lineRule="auto"/>
        <w:jc w:val="both"/>
        <w:rPr>
          <w:rFonts w:ascii="Times New Roman" w:hAnsi="Times New Roman"/>
          <w:sz w:val="24"/>
          <w:szCs w:val="24"/>
        </w:rPr>
      </w:pPr>
      <w:r w:rsidRPr="00D42151">
        <w:rPr>
          <w:rFonts w:ascii="Times New Roman" w:hAnsi="Times New Roman"/>
          <w:sz w:val="24"/>
          <w:szCs w:val="24"/>
        </w:rPr>
        <w:t>________________________________________________________________</w:t>
      </w:r>
      <w:r w:rsidR="00817B3E" w:rsidRPr="00D42151">
        <w:rPr>
          <w:rFonts w:ascii="Times New Roman" w:hAnsi="Times New Roman"/>
          <w:sz w:val="24"/>
          <w:szCs w:val="24"/>
        </w:rPr>
        <w:t>________________</w:t>
      </w:r>
    </w:p>
    <w:p w:rsidR="000C5FCE" w:rsidRPr="00D42151" w:rsidRDefault="000C5FCE" w:rsidP="000C5FCE">
      <w:pPr>
        <w:spacing w:after="0" w:line="240" w:lineRule="auto"/>
        <w:jc w:val="both"/>
        <w:rPr>
          <w:rFonts w:ascii="Times New Roman" w:hAnsi="Times New Roman"/>
          <w:sz w:val="24"/>
          <w:szCs w:val="24"/>
          <w:u w:val="single"/>
        </w:rPr>
      </w:pPr>
      <w:r w:rsidRPr="00D42151">
        <w:rPr>
          <w:rFonts w:ascii="Times New Roman" w:hAnsi="Times New Roman"/>
          <w:sz w:val="24"/>
          <w:szCs w:val="24"/>
        </w:rPr>
        <w:t>______________________________________________</w:t>
      </w:r>
      <w:r w:rsidR="00817B3E" w:rsidRPr="00D42151">
        <w:rPr>
          <w:rFonts w:ascii="Times New Roman" w:hAnsi="Times New Roman"/>
          <w:sz w:val="24"/>
          <w:szCs w:val="24"/>
        </w:rPr>
        <w:t>__________________________________</w:t>
      </w:r>
    </w:p>
    <w:p w:rsidR="000C5FCE" w:rsidRPr="00D42151" w:rsidRDefault="000C5FCE" w:rsidP="000C5FCE">
      <w:pPr>
        <w:spacing w:after="0" w:line="240" w:lineRule="auto"/>
        <w:jc w:val="center"/>
        <w:rPr>
          <w:rFonts w:ascii="Times New Roman" w:hAnsi="Times New Roman"/>
          <w:sz w:val="20"/>
          <w:szCs w:val="20"/>
        </w:rPr>
      </w:pPr>
      <w:r w:rsidRPr="00D42151">
        <w:rPr>
          <w:rFonts w:ascii="Times New Roman" w:hAnsi="Times New Roman"/>
          <w:sz w:val="20"/>
          <w:szCs w:val="20"/>
        </w:rPr>
        <w:t>(подрядные организации по видам работ, в случае осуществления работ по договору подряда)</w:t>
      </w:r>
    </w:p>
    <w:p w:rsidR="000C5FCE" w:rsidRPr="00D42151" w:rsidRDefault="000C5FCE" w:rsidP="000C5FCE">
      <w:pPr>
        <w:spacing w:after="0" w:line="240" w:lineRule="auto"/>
        <w:jc w:val="center"/>
        <w:rPr>
          <w:rFonts w:ascii="Times New Roman" w:hAnsi="Times New Roman"/>
          <w:sz w:val="24"/>
          <w:szCs w:val="24"/>
        </w:rPr>
      </w:pPr>
    </w:p>
    <w:p w:rsidR="000C5FCE" w:rsidRPr="00D42151" w:rsidRDefault="000C5FCE" w:rsidP="000C5FCE">
      <w:pPr>
        <w:spacing w:after="0" w:line="240" w:lineRule="auto"/>
        <w:jc w:val="both"/>
        <w:rPr>
          <w:rFonts w:ascii="Times New Roman" w:hAnsi="Times New Roman"/>
          <w:sz w:val="24"/>
          <w:szCs w:val="24"/>
        </w:rPr>
      </w:pPr>
      <w:r w:rsidRPr="00D42151">
        <w:rPr>
          <w:rFonts w:ascii="Times New Roman" w:hAnsi="Times New Roman"/>
          <w:sz w:val="24"/>
          <w:szCs w:val="24"/>
        </w:rPr>
        <w:t xml:space="preserve">4.Начало работ по переустройству и (или) перепланировке жилого (нежилого) помещения </w:t>
      </w:r>
    </w:p>
    <w:p w:rsidR="000C5FCE" w:rsidRPr="00D42151" w:rsidRDefault="000C5FCE" w:rsidP="000C5FCE">
      <w:pPr>
        <w:spacing w:after="0" w:line="240" w:lineRule="auto"/>
        <w:jc w:val="both"/>
        <w:rPr>
          <w:rFonts w:ascii="Times New Roman" w:hAnsi="Times New Roman"/>
          <w:sz w:val="24"/>
          <w:szCs w:val="24"/>
        </w:rPr>
      </w:pPr>
    </w:p>
    <w:p w:rsidR="000C5FCE" w:rsidRPr="00D42151" w:rsidRDefault="000C5FCE" w:rsidP="000C5FCE">
      <w:pPr>
        <w:spacing w:after="0" w:line="240" w:lineRule="auto"/>
        <w:jc w:val="both"/>
        <w:rPr>
          <w:rFonts w:ascii="Times New Roman" w:hAnsi="Times New Roman"/>
          <w:sz w:val="24"/>
          <w:szCs w:val="24"/>
        </w:rPr>
      </w:pPr>
      <w:r w:rsidRPr="00D42151">
        <w:rPr>
          <w:rFonts w:ascii="Times New Roman" w:hAnsi="Times New Roman"/>
          <w:sz w:val="24"/>
          <w:szCs w:val="24"/>
        </w:rPr>
        <w:t>«__» __________20___г.,</w:t>
      </w:r>
    </w:p>
    <w:p w:rsidR="000C5FCE" w:rsidRPr="00D42151" w:rsidRDefault="000C5FCE" w:rsidP="000C5FCE">
      <w:pPr>
        <w:spacing w:after="0" w:line="240" w:lineRule="auto"/>
        <w:jc w:val="both"/>
        <w:rPr>
          <w:rFonts w:ascii="Times New Roman" w:hAnsi="Times New Roman"/>
          <w:sz w:val="24"/>
          <w:szCs w:val="24"/>
        </w:rPr>
      </w:pPr>
    </w:p>
    <w:p w:rsidR="000C5FCE" w:rsidRPr="00D42151" w:rsidRDefault="00817B3E" w:rsidP="000C5FCE">
      <w:pPr>
        <w:spacing w:after="0" w:line="240" w:lineRule="auto"/>
        <w:jc w:val="both"/>
        <w:rPr>
          <w:rFonts w:ascii="Times New Roman" w:hAnsi="Times New Roman"/>
          <w:sz w:val="24"/>
          <w:szCs w:val="24"/>
        </w:rPr>
      </w:pPr>
      <w:r w:rsidRPr="00D42151">
        <w:rPr>
          <w:rFonts w:ascii="Times New Roman" w:hAnsi="Times New Roman"/>
          <w:sz w:val="24"/>
          <w:szCs w:val="24"/>
        </w:rPr>
        <w:t xml:space="preserve">Окончание: </w:t>
      </w:r>
      <w:r w:rsidR="000C5FCE" w:rsidRPr="00D42151">
        <w:rPr>
          <w:rFonts w:ascii="Times New Roman" w:hAnsi="Times New Roman"/>
          <w:sz w:val="24"/>
          <w:szCs w:val="24"/>
        </w:rPr>
        <w:t>«___» _________ 20___г.</w:t>
      </w:r>
    </w:p>
    <w:p w:rsidR="000C5FCE" w:rsidRPr="00D42151" w:rsidRDefault="000C5FCE" w:rsidP="000C5FCE">
      <w:pPr>
        <w:spacing w:after="0" w:line="240" w:lineRule="auto"/>
        <w:jc w:val="both"/>
        <w:rPr>
          <w:rFonts w:ascii="Times New Roman" w:hAnsi="Times New Roman"/>
          <w:sz w:val="24"/>
          <w:szCs w:val="24"/>
        </w:rPr>
      </w:pPr>
    </w:p>
    <w:p w:rsidR="000C5FCE" w:rsidRPr="00D42151" w:rsidRDefault="000C5FCE" w:rsidP="000C5FCE">
      <w:pPr>
        <w:spacing w:after="0" w:line="240" w:lineRule="auto"/>
        <w:rPr>
          <w:rFonts w:ascii="Times New Roman" w:hAnsi="Times New Roman"/>
          <w:sz w:val="24"/>
          <w:szCs w:val="24"/>
        </w:rPr>
      </w:pPr>
    </w:p>
    <w:p w:rsidR="000C5FCE" w:rsidRPr="00D42151" w:rsidRDefault="000C5FCE" w:rsidP="000C5FCE">
      <w:pPr>
        <w:spacing w:after="0" w:line="240" w:lineRule="auto"/>
        <w:rPr>
          <w:rFonts w:ascii="Times New Roman" w:hAnsi="Times New Roman"/>
          <w:bCs/>
          <w:sz w:val="24"/>
          <w:szCs w:val="24"/>
        </w:rPr>
      </w:pPr>
      <w:r w:rsidRPr="00D42151">
        <w:rPr>
          <w:rFonts w:ascii="Times New Roman" w:hAnsi="Times New Roman"/>
          <w:bCs/>
          <w:sz w:val="24"/>
          <w:szCs w:val="24"/>
        </w:rPr>
        <w:t>Решение комиссии:</w:t>
      </w:r>
    </w:p>
    <w:p w:rsidR="000C5FCE" w:rsidRPr="00D42151" w:rsidRDefault="000C5FCE" w:rsidP="000C5FCE">
      <w:pPr>
        <w:spacing w:after="0" w:line="240" w:lineRule="auto"/>
        <w:jc w:val="both"/>
        <w:rPr>
          <w:rFonts w:ascii="Times New Roman" w:hAnsi="Times New Roman"/>
          <w:sz w:val="24"/>
          <w:szCs w:val="24"/>
        </w:rPr>
      </w:pPr>
    </w:p>
    <w:p w:rsidR="000C5FCE" w:rsidRPr="00D42151" w:rsidRDefault="000C5FCE" w:rsidP="000C5FCE">
      <w:pPr>
        <w:spacing w:after="0" w:line="240" w:lineRule="auto"/>
        <w:jc w:val="both"/>
        <w:rPr>
          <w:rFonts w:ascii="Times New Roman" w:hAnsi="Times New Roman"/>
          <w:sz w:val="24"/>
          <w:szCs w:val="24"/>
        </w:rPr>
      </w:pPr>
      <w:r w:rsidRPr="00D42151">
        <w:rPr>
          <w:rFonts w:ascii="Times New Roman" w:hAnsi="Times New Roman"/>
          <w:sz w:val="24"/>
          <w:szCs w:val="24"/>
        </w:rPr>
        <w:t>1.</w:t>
      </w:r>
      <w:r w:rsidR="00A96B7F" w:rsidRPr="00D42151">
        <w:rPr>
          <w:rFonts w:ascii="Times New Roman" w:hAnsi="Times New Roman"/>
          <w:sz w:val="24"/>
          <w:szCs w:val="24"/>
        </w:rPr>
        <w:t xml:space="preserve"> </w:t>
      </w:r>
      <w:r w:rsidRPr="00D42151">
        <w:rPr>
          <w:rFonts w:ascii="Times New Roman" w:hAnsi="Times New Roman"/>
          <w:sz w:val="24"/>
          <w:szCs w:val="24"/>
        </w:rPr>
        <w:t>На основании осмотра в натуре предъявленного к приемке жилого (нежилого)</w:t>
      </w:r>
      <w:r w:rsidR="00A96B7F" w:rsidRPr="00D42151">
        <w:rPr>
          <w:rFonts w:ascii="Times New Roman" w:hAnsi="Times New Roman"/>
          <w:sz w:val="24"/>
          <w:szCs w:val="24"/>
        </w:rPr>
        <w:t xml:space="preserve"> помещения установлено: </w:t>
      </w:r>
      <w:r w:rsidRPr="00D42151">
        <w:rPr>
          <w:rFonts w:ascii="Times New Roman" w:hAnsi="Times New Roman"/>
          <w:sz w:val="24"/>
          <w:szCs w:val="24"/>
        </w:rPr>
        <w:t>выполненные работы по переустройству и (или)</w:t>
      </w:r>
      <w:r w:rsidR="00A96B7F" w:rsidRPr="00D42151">
        <w:rPr>
          <w:rFonts w:ascii="Times New Roman" w:hAnsi="Times New Roman"/>
          <w:sz w:val="24"/>
          <w:szCs w:val="24"/>
        </w:rPr>
        <w:t xml:space="preserve"> перепланировке</w:t>
      </w:r>
    </w:p>
    <w:p w:rsidR="00A96B7F" w:rsidRPr="00D42151" w:rsidRDefault="00A96B7F" w:rsidP="000C5FCE">
      <w:pPr>
        <w:spacing w:after="0" w:line="240" w:lineRule="auto"/>
        <w:jc w:val="both"/>
        <w:rPr>
          <w:rFonts w:ascii="Times New Roman" w:hAnsi="Times New Roman"/>
          <w:sz w:val="24"/>
          <w:szCs w:val="24"/>
        </w:rPr>
      </w:pPr>
      <w:r w:rsidRPr="00D42151">
        <w:rPr>
          <w:rFonts w:ascii="Times New Roman" w:hAnsi="Times New Roman"/>
          <w:sz w:val="24"/>
          <w:szCs w:val="24"/>
        </w:rPr>
        <w:t>________________________________________________________________________________</w:t>
      </w:r>
    </w:p>
    <w:p w:rsidR="000C5FCE" w:rsidRPr="00D42151" w:rsidRDefault="000C5FCE" w:rsidP="000C5FCE">
      <w:pPr>
        <w:spacing w:after="0" w:line="240" w:lineRule="auto"/>
        <w:jc w:val="center"/>
        <w:rPr>
          <w:rFonts w:ascii="Times New Roman" w:hAnsi="Times New Roman"/>
          <w:sz w:val="20"/>
          <w:szCs w:val="20"/>
        </w:rPr>
      </w:pPr>
      <w:r w:rsidRPr="00D42151">
        <w:rPr>
          <w:rFonts w:ascii="Times New Roman" w:hAnsi="Times New Roman"/>
          <w:sz w:val="20"/>
          <w:szCs w:val="20"/>
        </w:rPr>
        <w:t>(указать наименование помещения и соответствие (несоответствие)</w:t>
      </w:r>
      <w:r w:rsidR="00A96B7F" w:rsidRPr="00D42151">
        <w:rPr>
          <w:rFonts w:ascii="Times New Roman" w:hAnsi="Times New Roman"/>
          <w:sz w:val="20"/>
          <w:szCs w:val="20"/>
        </w:rPr>
        <w:t xml:space="preserve"> </w:t>
      </w:r>
      <w:r w:rsidRPr="00D42151">
        <w:rPr>
          <w:rFonts w:ascii="Times New Roman" w:hAnsi="Times New Roman"/>
          <w:sz w:val="20"/>
          <w:szCs w:val="20"/>
        </w:rPr>
        <w:t>выполненных работ проектной документации)</w:t>
      </w:r>
    </w:p>
    <w:p w:rsidR="000C5FCE" w:rsidRPr="00D42151" w:rsidRDefault="000C5FCE" w:rsidP="000C5FCE">
      <w:pPr>
        <w:spacing w:after="0" w:line="240" w:lineRule="auto"/>
        <w:jc w:val="both"/>
        <w:rPr>
          <w:rFonts w:ascii="Times New Roman" w:hAnsi="Times New Roman"/>
          <w:sz w:val="24"/>
          <w:szCs w:val="24"/>
        </w:rPr>
      </w:pPr>
    </w:p>
    <w:p w:rsidR="000C5FCE" w:rsidRPr="00D42151" w:rsidRDefault="00A96B7F" w:rsidP="00A96B7F">
      <w:pPr>
        <w:spacing w:after="0" w:line="240" w:lineRule="auto"/>
        <w:jc w:val="both"/>
        <w:rPr>
          <w:rFonts w:ascii="Times New Roman" w:hAnsi="Times New Roman"/>
          <w:sz w:val="24"/>
          <w:szCs w:val="24"/>
        </w:rPr>
      </w:pPr>
      <w:r w:rsidRPr="00D42151">
        <w:rPr>
          <w:rFonts w:ascii="Times New Roman" w:hAnsi="Times New Roman"/>
          <w:sz w:val="24"/>
          <w:szCs w:val="24"/>
        </w:rPr>
        <w:t xml:space="preserve">2. </w:t>
      </w:r>
      <w:r w:rsidR="000C5FCE" w:rsidRPr="00D42151">
        <w:rPr>
          <w:rFonts w:ascii="Times New Roman" w:hAnsi="Times New Roman"/>
          <w:sz w:val="24"/>
          <w:szCs w:val="24"/>
        </w:rPr>
        <w:t>Настоящий Акт считать основанием для проведения инвентаризационного обмера</w:t>
      </w:r>
      <w:r w:rsidRPr="00D42151">
        <w:rPr>
          <w:rFonts w:ascii="Times New Roman" w:hAnsi="Times New Roman"/>
          <w:sz w:val="24"/>
          <w:szCs w:val="24"/>
        </w:rPr>
        <w:br/>
      </w:r>
      <w:r w:rsidR="000C5FCE" w:rsidRPr="00D42151">
        <w:rPr>
          <w:rFonts w:ascii="Times New Roman" w:hAnsi="Times New Roman"/>
          <w:sz w:val="24"/>
          <w:szCs w:val="24"/>
        </w:rPr>
        <w:t>и внесения изменений в поэтажный план и экспликацию технического паспорта здания,</w:t>
      </w:r>
      <w:r w:rsidRPr="00D42151">
        <w:rPr>
          <w:rFonts w:ascii="Times New Roman" w:hAnsi="Times New Roman"/>
          <w:sz w:val="24"/>
          <w:szCs w:val="24"/>
        </w:rPr>
        <w:br/>
      </w:r>
      <w:r w:rsidR="000C5FCE" w:rsidRPr="00D42151">
        <w:rPr>
          <w:rFonts w:ascii="Times New Roman" w:hAnsi="Times New Roman"/>
          <w:sz w:val="24"/>
          <w:szCs w:val="24"/>
        </w:rPr>
        <w:t>в котором находится данное помещение.</w:t>
      </w:r>
    </w:p>
    <w:p w:rsidR="000C5FCE" w:rsidRPr="00D42151" w:rsidRDefault="000C5FCE" w:rsidP="000C5FCE">
      <w:pPr>
        <w:spacing w:after="0" w:line="240" w:lineRule="auto"/>
        <w:rPr>
          <w:rFonts w:ascii="Times New Roman" w:hAnsi="Times New Roman"/>
          <w:sz w:val="24"/>
          <w:szCs w:val="24"/>
        </w:rPr>
      </w:pPr>
    </w:p>
    <w:p w:rsidR="000C5FCE" w:rsidRPr="00D42151" w:rsidRDefault="000C5FCE" w:rsidP="000C5FCE">
      <w:pPr>
        <w:spacing w:after="0" w:line="240" w:lineRule="auto"/>
        <w:rPr>
          <w:rFonts w:ascii="Times New Roman" w:hAnsi="Times New Roman"/>
          <w:bCs/>
          <w:sz w:val="24"/>
          <w:szCs w:val="24"/>
        </w:rPr>
      </w:pPr>
    </w:p>
    <w:p w:rsidR="000C5FCE" w:rsidRPr="00D42151" w:rsidRDefault="000C5FCE" w:rsidP="000C5FCE">
      <w:pPr>
        <w:spacing w:after="0" w:line="240" w:lineRule="auto"/>
        <w:rPr>
          <w:rFonts w:ascii="Times New Roman" w:hAnsi="Times New Roman"/>
          <w:bCs/>
          <w:sz w:val="24"/>
          <w:szCs w:val="24"/>
        </w:rPr>
      </w:pPr>
      <w:r w:rsidRPr="00D42151">
        <w:rPr>
          <w:rFonts w:ascii="Times New Roman" w:hAnsi="Times New Roman"/>
          <w:bCs/>
          <w:sz w:val="24"/>
          <w:szCs w:val="24"/>
        </w:rPr>
        <w:t>Подписи членов комиссии:</w:t>
      </w:r>
    </w:p>
    <w:p w:rsidR="000C5FCE" w:rsidRPr="00D42151" w:rsidRDefault="000C5FCE" w:rsidP="000C5FCE">
      <w:pPr>
        <w:spacing w:after="0" w:line="240" w:lineRule="auto"/>
        <w:jc w:val="both"/>
        <w:rPr>
          <w:rFonts w:ascii="Times New Roman" w:hAnsi="Times New Roman"/>
          <w:sz w:val="24"/>
          <w:szCs w:val="24"/>
        </w:rPr>
      </w:pPr>
    </w:p>
    <w:p w:rsidR="00A96B7F" w:rsidRPr="00D42151" w:rsidRDefault="00A96B7F" w:rsidP="00A96B7F">
      <w:pPr>
        <w:spacing w:after="0" w:line="240" w:lineRule="auto"/>
        <w:ind w:right="-1" w:firstLine="6379"/>
        <w:jc w:val="both"/>
        <w:rPr>
          <w:rFonts w:ascii="Times New Roman" w:hAnsi="Times New Roman"/>
          <w:sz w:val="24"/>
          <w:szCs w:val="24"/>
        </w:rPr>
      </w:pPr>
      <w:r w:rsidRPr="00D42151">
        <w:rPr>
          <w:rFonts w:ascii="Times New Roman" w:hAnsi="Times New Roman"/>
          <w:sz w:val="24"/>
          <w:szCs w:val="24"/>
        </w:rPr>
        <w:t>_________________________</w:t>
      </w:r>
    </w:p>
    <w:p w:rsidR="00A96B7F" w:rsidRPr="00D42151" w:rsidRDefault="00A96B7F" w:rsidP="00A96B7F">
      <w:pPr>
        <w:spacing w:after="0" w:line="240" w:lineRule="auto"/>
        <w:ind w:firstLine="7513"/>
        <w:rPr>
          <w:rFonts w:ascii="Times New Roman" w:hAnsi="Times New Roman"/>
          <w:sz w:val="24"/>
          <w:szCs w:val="24"/>
        </w:rPr>
      </w:pPr>
      <w:r w:rsidRPr="00D42151">
        <w:rPr>
          <w:rFonts w:ascii="Times New Roman" w:hAnsi="Times New Roman"/>
          <w:sz w:val="24"/>
          <w:szCs w:val="24"/>
        </w:rPr>
        <w:t>(Ф.И.О)</w:t>
      </w:r>
    </w:p>
    <w:p w:rsidR="00A96B7F" w:rsidRPr="00D42151" w:rsidRDefault="00A96B7F" w:rsidP="00A96B7F">
      <w:pPr>
        <w:spacing w:after="0" w:line="240" w:lineRule="auto"/>
        <w:ind w:left="6379"/>
        <w:rPr>
          <w:rFonts w:ascii="Times New Roman" w:hAnsi="Times New Roman"/>
          <w:sz w:val="24"/>
          <w:szCs w:val="24"/>
        </w:rPr>
      </w:pPr>
    </w:p>
    <w:p w:rsidR="00A96B7F" w:rsidRPr="00D42151" w:rsidRDefault="00A96B7F" w:rsidP="00A96B7F">
      <w:pPr>
        <w:spacing w:after="0" w:line="240" w:lineRule="auto"/>
        <w:ind w:left="6379"/>
        <w:rPr>
          <w:rFonts w:ascii="Times New Roman" w:hAnsi="Times New Roman"/>
          <w:sz w:val="24"/>
          <w:szCs w:val="24"/>
        </w:rPr>
      </w:pPr>
      <w:r w:rsidRPr="00D42151">
        <w:rPr>
          <w:rFonts w:ascii="Times New Roman" w:hAnsi="Times New Roman"/>
          <w:sz w:val="24"/>
          <w:szCs w:val="24"/>
        </w:rPr>
        <w:t>_________________________</w:t>
      </w:r>
    </w:p>
    <w:p w:rsidR="00A96B7F" w:rsidRPr="00D42151" w:rsidRDefault="00A96B7F" w:rsidP="00A96B7F">
      <w:pPr>
        <w:tabs>
          <w:tab w:val="left" w:pos="6379"/>
        </w:tabs>
        <w:spacing w:after="0" w:line="240" w:lineRule="auto"/>
        <w:ind w:left="6379" w:firstLine="1134"/>
        <w:rPr>
          <w:rFonts w:ascii="Times New Roman" w:hAnsi="Times New Roman"/>
          <w:sz w:val="24"/>
          <w:szCs w:val="24"/>
        </w:rPr>
      </w:pPr>
      <w:r w:rsidRPr="00D42151">
        <w:rPr>
          <w:rFonts w:ascii="Times New Roman" w:hAnsi="Times New Roman"/>
          <w:sz w:val="24"/>
          <w:szCs w:val="24"/>
        </w:rPr>
        <w:t>(Ф.И.О.)</w:t>
      </w:r>
    </w:p>
    <w:p w:rsidR="00A96B7F" w:rsidRPr="00D42151" w:rsidRDefault="00A96B7F" w:rsidP="00A96B7F">
      <w:pPr>
        <w:spacing w:after="0" w:line="240" w:lineRule="auto"/>
        <w:ind w:left="6379"/>
        <w:rPr>
          <w:rFonts w:ascii="Times New Roman" w:hAnsi="Times New Roman"/>
          <w:sz w:val="24"/>
          <w:szCs w:val="24"/>
        </w:rPr>
      </w:pPr>
    </w:p>
    <w:p w:rsidR="00A96B7F" w:rsidRPr="00D42151" w:rsidRDefault="00A96B7F" w:rsidP="00A96B7F">
      <w:pPr>
        <w:spacing w:after="0" w:line="240" w:lineRule="auto"/>
        <w:ind w:left="6379"/>
        <w:rPr>
          <w:rFonts w:ascii="Times New Roman" w:hAnsi="Times New Roman"/>
          <w:sz w:val="24"/>
          <w:szCs w:val="24"/>
        </w:rPr>
      </w:pPr>
      <w:r w:rsidRPr="00D42151">
        <w:rPr>
          <w:rFonts w:ascii="Times New Roman" w:hAnsi="Times New Roman"/>
          <w:sz w:val="24"/>
          <w:szCs w:val="24"/>
        </w:rPr>
        <w:t>_________________________</w:t>
      </w:r>
    </w:p>
    <w:p w:rsidR="00A96B7F" w:rsidRPr="00D42151" w:rsidRDefault="00A96B7F" w:rsidP="00A96B7F">
      <w:pPr>
        <w:tabs>
          <w:tab w:val="left" w:pos="6379"/>
        </w:tabs>
        <w:spacing w:after="0" w:line="240" w:lineRule="auto"/>
        <w:ind w:left="6379" w:firstLine="1134"/>
        <w:rPr>
          <w:rFonts w:ascii="Times New Roman" w:hAnsi="Times New Roman"/>
          <w:sz w:val="24"/>
          <w:szCs w:val="24"/>
        </w:rPr>
      </w:pPr>
      <w:r w:rsidRPr="00D42151">
        <w:rPr>
          <w:rFonts w:ascii="Times New Roman" w:hAnsi="Times New Roman"/>
          <w:sz w:val="24"/>
          <w:szCs w:val="24"/>
        </w:rPr>
        <w:t>(Ф.И.О.)</w:t>
      </w:r>
    </w:p>
    <w:p w:rsidR="007F7C53" w:rsidRPr="00D42151" w:rsidRDefault="007F7C53">
      <w:pPr>
        <w:spacing w:after="160" w:line="259" w:lineRule="auto"/>
        <w:rPr>
          <w:rFonts w:ascii="Times New Roman" w:hAnsi="Times New Roman"/>
        </w:rPr>
      </w:pPr>
      <w:r w:rsidRPr="00D42151">
        <w:rPr>
          <w:rFonts w:ascii="Times New Roman" w:hAnsi="Times New Roman"/>
        </w:rPr>
        <w:br w:type="page"/>
      </w:r>
    </w:p>
    <w:p w:rsidR="000024DB" w:rsidRPr="00D42151" w:rsidRDefault="000024DB" w:rsidP="000024DB">
      <w:pPr>
        <w:autoSpaceDE w:val="0"/>
        <w:autoSpaceDN w:val="0"/>
        <w:adjustRightInd w:val="0"/>
        <w:spacing w:after="0" w:line="240" w:lineRule="auto"/>
        <w:ind w:left="5529"/>
        <w:outlineLvl w:val="1"/>
        <w:rPr>
          <w:rFonts w:ascii="Times New Roman" w:hAnsi="Times New Roman"/>
          <w:sz w:val="28"/>
          <w:szCs w:val="28"/>
        </w:rPr>
      </w:pPr>
      <w:r w:rsidRPr="00D42151">
        <w:rPr>
          <w:rFonts w:ascii="Times New Roman" w:hAnsi="Times New Roman"/>
          <w:sz w:val="28"/>
          <w:szCs w:val="28"/>
        </w:rPr>
        <w:lastRenderedPageBreak/>
        <w:t>Приложение 5</w:t>
      </w:r>
    </w:p>
    <w:p w:rsidR="000024DB" w:rsidRPr="00D42151" w:rsidRDefault="000024DB" w:rsidP="000024DB">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к административному регламенту </w:t>
      </w:r>
    </w:p>
    <w:p w:rsidR="000024DB" w:rsidRPr="00D42151" w:rsidRDefault="000024DB" w:rsidP="000024DB">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предоставления муниципальной услуги</w:t>
      </w:r>
      <w:r w:rsidRPr="00D42151">
        <w:rPr>
          <w:rFonts w:ascii="Times New Roman" w:hAnsi="Times New Roman"/>
          <w:b w:val="0"/>
          <w:sz w:val="28"/>
          <w:szCs w:val="28"/>
        </w:rPr>
        <w:t xml:space="preserve"> </w:t>
      </w:r>
      <w:r w:rsidRPr="00D42151">
        <w:rPr>
          <w:rFonts w:ascii="Times New Roman" w:hAnsi="Times New Roman" w:cs="Times New Roman"/>
          <w:b w:val="0"/>
          <w:sz w:val="28"/>
          <w:szCs w:val="28"/>
        </w:rPr>
        <w:t xml:space="preserve">«Прием заявлений </w:t>
      </w:r>
    </w:p>
    <w:p w:rsidR="000024DB" w:rsidRPr="00D42151" w:rsidRDefault="000024DB" w:rsidP="000024DB">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и выдача документов </w:t>
      </w:r>
    </w:p>
    <w:p w:rsidR="000024DB" w:rsidRPr="00D42151" w:rsidRDefault="000024DB" w:rsidP="000024DB">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о согласовании переустройства </w:t>
      </w:r>
    </w:p>
    <w:p w:rsidR="000024DB" w:rsidRPr="00D42151" w:rsidRDefault="000024DB" w:rsidP="000024DB">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и (или) перепланировки жилого помещения</w:t>
      </w:r>
    </w:p>
    <w:p w:rsidR="00A62975" w:rsidRPr="00D42151" w:rsidRDefault="00A62975" w:rsidP="00A62975">
      <w:pPr>
        <w:spacing w:after="0" w:line="240" w:lineRule="auto"/>
        <w:jc w:val="center"/>
        <w:rPr>
          <w:rFonts w:ascii="Times New Roman" w:hAnsi="Times New Roman" w:cs="Times New Roman"/>
          <w:sz w:val="28"/>
          <w:szCs w:val="28"/>
        </w:rPr>
      </w:pPr>
      <w:r w:rsidRPr="00D42151">
        <w:rPr>
          <w:rFonts w:ascii="Times New Roman" w:hAnsi="Times New Roman" w:cs="Times New Roman"/>
          <w:sz w:val="28"/>
          <w:szCs w:val="28"/>
        </w:rPr>
        <w:t>Блок-схема</w:t>
      </w:r>
    </w:p>
    <w:p w:rsidR="00A62975" w:rsidRPr="00D42151" w:rsidRDefault="00A62975" w:rsidP="00A62975">
      <w:pPr>
        <w:spacing w:after="0" w:line="240" w:lineRule="auto"/>
        <w:jc w:val="center"/>
        <w:rPr>
          <w:rFonts w:ascii="Times New Roman" w:hAnsi="Times New Roman" w:cs="Times New Roman"/>
          <w:sz w:val="28"/>
          <w:szCs w:val="28"/>
        </w:rPr>
      </w:pPr>
      <w:r w:rsidRPr="00D42151">
        <w:rPr>
          <w:rFonts w:ascii="Times New Roman" w:hAnsi="Times New Roman" w:cs="Times New Roman"/>
          <w:sz w:val="28"/>
          <w:szCs w:val="28"/>
        </w:rPr>
        <w:t>последовательности действий при предоставлении муниципальной услуги</w:t>
      </w: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r w:rsidRPr="00D42151">
        <w:rPr>
          <w:rFonts w:ascii="Times New Roman" w:hAnsi="Times New Roman"/>
          <w:noProof/>
          <w:sz w:val="24"/>
          <w:szCs w:val="24"/>
        </w:rPr>
        <mc:AlternateContent>
          <mc:Choice Requires="wps">
            <w:drawing>
              <wp:anchor distT="0" distB="0" distL="114300" distR="114300" simplePos="0" relativeHeight="251672576" behindDoc="0" locked="0" layoutInCell="1" allowOverlap="1" wp14:anchorId="76B65776" wp14:editId="4C464CC4">
                <wp:simplePos x="0" y="0"/>
                <wp:positionH relativeFrom="column">
                  <wp:posOffset>1120140</wp:posOffset>
                </wp:positionH>
                <wp:positionV relativeFrom="paragraph">
                  <wp:posOffset>154940</wp:posOffset>
                </wp:positionV>
                <wp:extent cx="3619500" cy="276225"/>
                <wp:effectExtent l="0" t="0" r="19050" b="2857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276225"/>
                        </a:xfrm>
                        <a:prstGeom prst="rect">
                          <a:avLst/>
                        </a:prstGeom>
                        <a:solidFill>
                          <a:srgbClr val="FFFFFF"/>
                        </a:solidFill>
                        <a:ln w="19050">
                          <a:solidFill>
                            <a:srgbClr val="000000"/>
                          </a:solidFill>
                          <a:prstDash val="dash"/>
                          <a:miter lim="800000"/>
                          <a:headEnd/>
                          <a:tailEnd/>
                        </a:ln>
                      </wps:spPr>
                      <wps:txbx>
                        <w:txbxContent>
                          <w:p w:rsidR="004917D5" w:rsidRPr="00A62975" w:rsidRDefault="004917D5" w:rsidP="007D7778">
                            <w:pPr>
                              <w:jc w:val="center"/>
                              <w:rPr>
                                <w:rFonts w:ascii="Times New Roman" w:hAnsi="Times New Roman" w:cs="Times New Roman"/>
                                <w:sz w:val="24"/>
                                <w:szCs w:val="24"/>
                              </w:rPr>
                            </w:pPr>
                            <w:r>
                              <w:rPr>
                                <w:rFonts w:ascii="Times New Roman" w:hAnsi="Times New Roman" w:cs="Times New Roman"/>
                                <w:sz w:val="24"/>
                                <w:szCs w:val="24"/>
                              </w:rPr>
                              <w:t>п</w:t>
                            </w:r>
                            <w:r w:rsidRPr="00A62975">
                              <w:rPr>
                                <w:rFonts w:ascii="Times New Roman" w:hAnsi="Times New Roman" w:cs="Times New Roman"/>
                                <w:sz w:val="24"/>
                                <w:szCs w:val="24"/>
                              </w:rPr>
                              <w:t>рием заявления и документов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B65776" id="_x0000_t202" coordsize="21600,21600" o:spt="202" path="m,l,21600r21600,l21600,xe">
                <v:stroke joinstyle="miter"/>
                <v:path gradientshapeok="t" o:connecttype="rect"/>
              </v:shapetype>
              <v:shape id="Надпись 2" o:spid="_x0000_s1026" type="#_x0000_t202" style="position:absolute;left:0;text-align:left;margin-left:88.2pt;margin-top:12.2pt;width:285pt;height:21.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" strokeweight="1.5pt">
                <v:stroke dashstyle="dash"/>
                <v:textbox>
                  <w:txbxContent>
                    <w:p w:rsidR="004917D5" w:rsidRPr="00A62975" w:rsidRDefault="004917D5" w:rsidP="007D7778">
                      <w:pPr>
                        <w:jc w:val="center"/>
                        <w:rPr>
                          <w:rFonts w:ascii="Times New Roman" w:hAnsi="Times New Roman" w:cs="Times New Roman"/>
                          <w:sz w:val="24"/>
                          <w:szCs w:val="24"/>
                        </w:rPr>
                      </w:pPr>
                      <w:r>
                        <w:rPr>
                          <w:rFonts w:ascii="Times New Roman" w:hAnsi="Times New Roman" w:cs="Times New Roman"/>
                          <w:sz w:val="24"/>
                          <w:szCs w:val="24"/>
                        </w:rPr>
                        <w:t>п</w:t>
                      </w:r>
                      <w:r w:rsidRPr="00A62975">
                        <w:rPr>
                          <w:rFonts w:ascii="Times New Roman" w:hAnsi="Times New Roman" w:cs="Times New Roman"/>
                          <w:sz w:val="24"/>
                          <w:szCs w:val="24"/>
                        </w:rPr>
                        <w:t>рием заявления и документов</w:t>
                      </w:r>
                    </w:p>
                  </w:txbxContent>
                </v:textbox>
              </v:shape>
            </w:pict>
          </mc:Fallback>
        </mc:AlternateContent>
      </w: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p>
    <w:p w:rsidR="00A62975" w:rsidRPr="00D42151" w:rsidRDefault="00982A29" w:rsidP="000C5FCE">
      <w:pPr>
        <w:pStyle w:val="Pro-List2"/>
        <w:tabs>
          <w:tab w:val="left" w:pos="720"/>
        </w:tabs>
        <w:spacing w:before="0" w:line="240" w:lineRule="auto"/>
        <w:ind w:left="0" w:firstLine="0"/>
        <w:rPr>
          <w:rFonts w:ascii="Times New Roman" w:hAnsi="Times New Roman"/>
          <w:sz w:val="24"/>
          <w:szCs w:val="24"/>
        </w:rPr>
      </w:pPr>
      <w:r w:rsidRPr="00D42151">
        <w:rPr>
          <w:noProof/>
        </w:rPr>
        <mc:AlternateContent>
          <mc:Choice Requires="wps">
            <w:drawing>
              <wp:anchor distT="0" distB="0" distL="114299" distR="114299" simplePos="0" relativeHeight="251676672" behindDoc="0" locked="0" layoutInCell="1" allowOverlap="1" wp14:anchorId="1A60E110" wp14:editId="11A6E833">
                <wp:simplePos x="0" y="0"/>
                <wp:positionH relativeFrom="column">
                  <wp:posOffset>2272665</wp:posOffset>
                </wp:positionH>
                <wp:positionV relativeFrom="paragraph">
                  <wp:posOffset>80645</wp:posOffset>
                </wp:positionV>
                <wp:extent cx="0" cy="219075"/>
                <wp:effectExtent l="76200" t="0" r="76200" b="4762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A02672" id="Прямая соединительная линия 20" o:spid="_x0000_s1026" style="position:absolute;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8.95pt,6.35pt" to="178.9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">
                <v:stroke endarrow="block"/>
              </v:line>
            </w:pict>
          </mc:Fallback>
        </mc:AlternateContent>
      </w:r>
    </w:p>
    <w:p w:rsidR="00A62975" w:rsidRPr="00D42151" w:rsidRDefault="002F4F39" w:rsidP="000C5FCE">
      <w:pPr>
        <w:pStyle w:val="Pro-List2"/>
        <w:tabs>
          <w:tab w:val="left" w:pos="720"/>
        </w:tabs>
        <w:spacing w:before="0" w:line="240" w:lineRule="auto"/>
        <w:ind w:left="0" w:firstLine="0"/>
        <w:rPr>
          <w:rFonts w:ascii="Times New Roman" w:hAnsi="Times New Roman"/>
          <w:sz w:val="24"/>
          <w:szCs w:val="24"/>
        </w:rPr>
      </w:pPr>
      <w:r w:rsidRPr="00D42151">
        <w:rPr>
          <w:rFonts w:ascii="Times New Roman" w:hAnsi="Times New Roman"/>
          <w:noProof/>
          <w:sz w:val="24"/>
          <w:szCs w:val="24"/>
        </w:rPr>
        <mc:AlternateContent>
          <mc:Choice Requires="wps">
            <w:drawing>
              <wp:anchor distT="0" distB="0" distL="114300" distR="114300" simplePos="0" relativeHeight="251678720" behindDoc="0" locked="0" layoutInCell="1" allowOverlap="1" wp14:anchorId="325985A9" wp14:editId="2F696057">
                <wp:simplePos x="0" y="0"/>
                <wp:positionH relativeFrom="column">
                  <wp:posOffset>2040890</wp:posOffset>
                </wp:positionH>
                <wp:positionV relativeFrom="paragraph">
                  <wp:posOffset>121920</wp:posOffset>
                </wp:positionV>
                <wp:extent cx="428625" cy="285750"/>
                <wp:effectExtent l="0" t="0" r="28575" b="19050"/>
                <wp:wrapNone/>
                <wp:docPr id="2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85750"/>
                        </a:xfrm>
                        <a:prstGeom prst="rect">
                          <a:avLst/>
                        </a:prstGeom>
                        <a:solidFill>
                          <a:srgbClr val="FFFFFF"/>
                        </a:solidFill>
                        <a:ln w="9525">
                          <a:solidFill>
                            <a:srgbClr val="000000"/>
                          </a:solidFill>
                          <a:miter lim="800000"/>
                          <a:headEnd/>
                          <a:tailEnd/>
                        </a:ln>
                      </wps:spPr>
                      <wps:txbx>
                        <w:txbxContent>
                          <w:p w:rsidR="004917D5" w:rsidRPr="00982A29" w:rsidRDefault="004917D5" w:rsidP="007D7778">
                            <w:pPr>
                              <w:jc w:val="center"/>
                              <w:rPr>
                                <w:rFonts w:ascii="Times New Roman" w:hAnsi="Times New Roman" w:cs="Times New Roman"/>
                                <w:sz w:val="24"/>
                                <w:szCs w:val="24"/>
                              </w:rPr>
                            </w:pPr>
                            <w:r w:rsidRPr="00982A29">
                              <w:rPr>
                                <w:rFonts w:ascii="Times New Roman" w:hAnsi="Times New Roman" w:cs="Times New Roman"/>
                                <w:sz w:val="24"/>
                                <w:szCs w:val="24"/>
                              </w:rPr>
                              <w:t>да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5985A9" id="_x0000_s1027" type="#_x0000_t202" style="position:absolute;left:0;text-align:left;margin-left:160.7pt;margin-top:9.6pt;width:33.75pt;height: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">
                <v:textbox>
                  <w:txbxContent>
                    <w:p w:rsidR="004917D5" w:rsidRPr="00982A29" w:rsidRDefault="004917D5" w:rsidP="007D7778">
                      <w:pPr>
                        <w:jc w:val="center"/>
                        <w:rPr>
                          <w:rFonts w:ascii="Times New Roman" w:hAnsi="Times New Roman" w:cs="Times New Roman"/>
                          <w:sz w:val="24"/>
                          <w:szCs w:val="24"/>
                        </w:rPr>
                      </w:pPr>
                      <w:r w:rsidRPr="00982A29">
                        <w:rPr>
                          <w:rFonts w:ascii="Times New Roman" w:hAnsi="Times New Roman" w:cs="Times New Roman"/>
                          <w:sz w:val="24"/>
                          <w:szCs w:val="24"/>
                        </w:rPr>
                        <w:t>да</w:t>
                      </w:r>
                    </w:p>
                  </w:txbxContent>
                </v:textbox>
              </v:shape>
            </w:pict>
          </mc:Fallback>
        </mc:AlternateContent>
      </w: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p>
    <w:p w:rsidR="00A62975" w:rsidRPr="00D42151" w:rsidRDefault="002F4F39" w:rsidP="000C5FCE">
      <w:pPr>
        <w:pStyle w:val="Pro-List2"/>
        <w:tabs>
          <w:tab w:val="left" w:pos="720"/>
        </w:tabs>
        <w:spacing w:before="0" w:line="240" w:lineRule="auto"/>
        <w:ind w:left="0" w:firstLine="0"/>
        <w:rPr>
          <w:rFonts w:ascii="Times New Roman" w:hAnsi="Times New Roman"/>
          <w:sz w:val="24"/>
          <w:szCs w:val="24"/>
        </w:rPr>
      </w:pPr>
      <w:r w:rsidRPr="00D42151">
        <w:rPr>
          <w:noProof/>
        </w:rPr>
        <mc:AlternateContent>
          <mc:Choice Requires="wps">
            <w:drawing>
              <wp:anchor distT="0" distB="0" distL="114299" distR="114299" simplePos="0" relativeHeight="251682816" behindDoc="0" locked="0" layoutInCell="1" allowOverlap="1" wp14:anchorId="34724570" wp14:editId="1EDEB2C8">
                <wp:simplePos x="0" y="0"/>
                <wp:positionH relativeFrom="column">
                  <wp:posOffset>2272665</wp:posOffset>
                </wp:positionH>
                <wp:positionV relativeFrom="paragraph">
                  <wp:posOffset>59690</wp:posOffset>
                </wp:positionV>
                <wp:extent cx="0" cy="228600"/>
                <wp:effectExtent l="76200" t="0" r="57150" b="5715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55E960" id="Прямая соединительная линия 31" o:spid="_x0000_s1026" style="position:absolute;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8.95pt,4.7pt" to="178.9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">
                <v:stroke endarrow="block"/>
              </v:line>
            </w:pict>
          </mc:Fallback>
        </mc:AlternateContent>
      </w:r>
    </w:p>
    <w:p w:rsidR="00A62975" w:rsidRPr="00D42151" w:rsidRDefault="0022177A" w:rsidP="000C5FCE">
      <w:pPr>
        <w:pStyle w:val="Pro-List2"/>
        <w:tabs>
          <w:tab w:val="left" w:pos="720"/>
        </w:tabs>
        <w:spacing w:before="0" w:line="240" w:lineRule="auto"/>
        <w:ind w:left="0" w:firstLine="0"/>
        <w:rPr>
          <w:rFonts w:ascii="Times New Roman" w:hAnsi="Times New Roman"/>
          <w:sz w:val="24"/>
          <w:szCs w:val="24"/>
        </w:rPr>
      </w:pPr>
      <w:r w:rsidRPr="00D42151">
        <w:rPr>
          <w:rFonts w:ascii="Times New Roman" w:hAnsi="Times New Roman"/>
          <w:noProof/>
          <w:sz w:val="24"/>
          <w:szCs w:val="24"/>
        </w:rPr>
        <mc:AlternateContent>
          <mc:Choice Requires="wps">
            <w:drawing>
              <wp:anchor distT="0" distB="0" distL="114300" distR="114300" simplePos="0" relativeHeight="251680768" behindDoc="0" locked="0" layoutInCell="1" allowOverlap="1" wp14:anchorId="6E3192BA" wp14:editId="7ED6E858">
                <wp:simplePos x="0" y="0"/>
                <wp:positionH relativeFrom="column">
                  <wp:posOffset>81915</wp:posOffset>
                </wp:positionH>
                <wp:positionV relativeFrom="paragraph">
                  <wp:posOffset>114935</wp:posOffset>
                </wp:positionV>
                <wp:extent cx="6238875" cy="466725"/>
                <wp:effectExtent l="0" t="0" r="28575" b="28575"/>
                <wp:wrapNone/>
                <wp:docPr id="2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466725"/>
                        </a:xfrm>
                        <a:prstGeom prst="rect">
                          <a:avLst/>
                        </a:prstGeom>
                        <a:solidFill>
                          <a:srgbClr val="FFFFFF"/>
                        </a:solidFill>
                        <a:ln w="19050">
                          <a:solidFill>
                            <a:srgbClr val="000000"/>
                          </a:solidFill>
                          <a:prstDash val="dash"/>
                          <a:miter lim="800000"/>
                          <a:headEnd/>
                          <a:tailEnd/>
                        </a:ln>
                      </wps:spPr>
                      <wps:txbx>
                        <w:txbxContent>
                          <w:p w:rsidR="004917D5" w:rsidRDefault="004917D5" w:rsidP="0022177A">
                            <w:pPr>
                              <w:autoSpaceDE w:val="0"/>
                              <w:autoSpaceDN w:val="0"/>
                              <w:adjustRightInd w:val="0"/>
                              <w:spacing w:after="0" w:line="240" w:lineRule="auto"/>
                              <w:ind w:firstLine="709"/>
                              <w:jc w:val="center"/>
                              <w:rPr>
                                <w:rFonts w:ascii="Times New Roman" w:hAnsi="Times New Roman" w:cs="Times New Roman"/>
                                <w:sz w:val="24"/>
                                <w:szCs w:val="24"/>
                              </w:rPr>
                            </w:pPr>
                            <w:r w:rsidRPr="0022177A">
                              <w:rPr>
                                <w:rFonts w:ascii="Times New Roman" w:hAnsi="Times New Roman" w:cs="Times New Roman"/>
                                <w:sz w:val="24"/>
                                <w:szCs w:val="24"/>
                              </w:rPr>
                              <w:t>формирование и направление межведомственных запросов,</w:t>
                            </w:r>
                          </w:p>
                          <w:p w:rsidR="004917D5" w:rsidRPr="0022177A" w:rsidRDefault="004917D5" w:rsidP="0022177A">
                            <w:pPr>
                              <w:autoSpaceDE w:val="0"/>
                              <w:autoSpaceDN w:val="0"/>
                              <w:adjustRightInd w:val="0"/>
                              <w:spacing w:after="0" w:line="240" w:lineRule="auto"/>
                              <w:ind w:firstLine="709"/>
                              <w:jc w:val="center"/>
                              <w:rPr>
                                <w:rFonts w:ascii="Times New Roman" w:hAnsi="Times New Roman" w:cs="Times New Roman"/>
                                <w:sz w:val="24"/>
                                <w:szCs w:val="24"/>
                              </w:rPr>
                            </w:pPr>
                            <w:r w:rsidRPr="0022177A">
                              <w:rPr>
                                <w:rFonts w:ascii="Times New Roman" w:hAnsi="Times New Roman" w:cs="Times New Roman"/>
                                <w:sz w:val="24"/>
                                <w:szCs w:val="24"/>
                              </w:rPr>
                              <w:t>получение ответов на них.</w:t>
                            </w:r>
                          </w:p>
                          <w:p w:rsidR="004917D5" w:rsidRPr="00A62975" w:rsidRDefault="004917D5" w:rsidP="00982A29">
                            <w:pPr>
                              <w:jc w:val="center"/>
                              <w:rPr>
                                <w:rFonts w:ascii="Times New Roman" w:hAnsi="Times New Roman" w:cs="Times New Roman"/>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3192BA" id="_x0000_s1028" type="#_x0000_t202" style="position:absolute;left:0;text-align:left;margin-left:6.45pt;margin-top:9.05pt;width:491.25pt;height:36.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" strokeweight="1.5pt">
                <v:stroke dashstyle="dash"/>
                <v:textbox>
                  <w:txbxContent>
                    <w:p w:rsidR="004917D5" w:rsidRDefault="004917D5" w:rsidP="0022177A">
                      <w:pPr>
                        <w:autoSpaceDE w:val="0"/>
                        <w:autoSpaceDN w:val="0"/>
                        <w:adjustRightInd w:val="0"/>
                        <w:spacing w:after="0" w:line="240" w:lineRule="auto"/>
                        <w:ind w:firstLine="709"/>
                        <w:jc w:val="center"/>
                        <w:rPr>
                          <w:rFonts w:ascii="Times New Roman" w:hAnsi="Times New Roman" w:cs="Times New Roman"/>
                          <w:sz w:val="24"/>
                          <w:szCs w:val="24"/>
                        </w:rPr>
                      </w:pPr>
                      <w:r w:rsidRPr="0022177A">
                        <w:rPr>
                          <w:rFonts w:ascii="Times New Roman" w:hAnsi="Times New Roman" w:cs="Times New Roman"/>
                          <w:sz w:val="24"/>
                          <w:szCs w:val="24"/>
                        </w:rPr>
                        <w:t>формирование и направление межведомственных запросов,</w:t>
                      </w:r>
                    </w:p>
                    <w:p w:rsidR="004917D5" w:rsidRPr="0022177A" w:rsidRDefault="004917D5" w:rsidP="0022177A">
                      <w:pPr>
                        <w:autoSpaceDE w:val="0"/>
                        <w:autoSpaceDN w:val="0"/>
                        <w:adjustRightInd w:val="0"/>
                        <w:spacing w:after="0" w:line="240" w:lineRule="auto"/>
                        <w:ind w:firstLine="709"/>
                        <w:jc w:val="center"/>
                        <w:rPr>
                          <w:rFonts w:ascii="Times New Roman" w:hAnsi="Times New Roman" w:cs="Times New Roman"/>
                          <w:sz w:val="24"/>
                          <w:szCs w:val="24"/>
                        </w:rPr>
                      </w:pPr>
                      <w:r w:rsidRPr="0022177A">
                        <w:rPr>
                          <w:rFonts w:ascii="Times New Roman" w:hAnsi="Times New Roman" w:cs="Times New Roman"/>
                          <w:sz w:val="24"/>
                          <w:szCs w:val="24"/>
                        </w:rPr>
                        <w:t>получение ответов на них.</w:t>
                      </w:r>
                    </w:p>
                    <w:p w:rsidR="004917D5" w:rsidRPr="00A62975" w:rsidRDefault="004917D5" w:rsidP="00982A29">
                      <w:pPr>
                        <w:jc w:val="center"/>
                        <w:rPr>
                          <w:rFonts w:ascii="Times New Roman" w:hAnsi="Times New Roman" w:cs="Times New Roman"/>
                          <w:sz w:val="24"/>
                          <w:szCs w:val="24"/>
                        </w:rPr>
                      </w:pPr>
                    </w:p>
                  </w:txbxContent>
                </v:textbox>
              </v:shape>
            </w:pict>
          </mc:Fallback>
        </mc:AlternateContent>
      </w: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p>
    <w:p w:rsidR="002F4F39" w:rsidRPr="00D42151" w:rsidRDefault="002F4F39" w:rsidP="000C5FCE">
      <w:pPr>
        <w:pStyle w:val="Pro-List2"/>
        <w:tabs>
          <w:tab w:val="left" w:pos="720"/>
        </w:tabs>
        <w:spacing w:before="0" w:line="240" w:lineRule="auto"/>
        <w:ind w:left="0" w:firstLine="0"/>
        <w:rPr>
          <w:rFonts w:ascii="Times New Roman" w:hAnsi="Times New Roman"/>
          <w:sz w:val="24"/>
          <w:szCs w:val="24"/>
        </w:rPr>
      </w:pPr>
      <w:r w:rsidRPr="00D42151">
        <w:rPr>
          <w:noProof/>
        </w:rPr>
        <mc:AlternateContent>
          <mc:Choice Requires="wps">
            <w:drawing>
              <wp:anchor distT="0" distB="0" distL="114299" distR="114299" simplePos="0" relativeHeight="251718656" behindDoc="0" locked="0" layoutInCell="1" allowOverlap="1" wp14:anchorId="3783FD7B" wp14:editId="5DA01D11">
                <wp:simplePos x="0" y="0"/>
                <wp:positionH relativeFrom="column">
                  <wp:posOffset>2263140</wp:posOffset>
                </wp:positionH>
                <wp:positionV relativeFrom="paragraph">
                  <wp:posOffset>45085</wp:posOffset>
                </wp:positionV>
                <wp:extent cx="0" cy="180975"/>
                <wp:effectExtent l="76200" t="0" r="76200" b="47625"/>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A2FBC7" id="Прямая соединительная линия 55" o:spid="_x0000_s1026" style="position:absolute;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8.2pt,3.55pt" to="178.2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">
                <v:stroke endarrow="block"/>
              </v:line>
            </w:pict>
          </mc:Fallback>
        </mc:AlternateContent>
      </w:r>
    </w:p>
    <w:p w:rsidR="002F4F39" w:rsidRPr="00D42151" w:rsidRDefault="002F4F39" w:rsidP="000C5FCE">
      <w:pPr>
        <w:pStyle w:val="Pro-List2"/>
        <w:tabs>
          <w:tab w:val="left" w:pos="720"/>
        </w:tabs>
        <w:spacing w:before="0" w:line="240" w:lineRule="auto"/>
        <w:ind w:left="0" w:firstLine="0"/>
        <w:rPr>
          <w:rFonts w:ascii="Times New Roman" w:hAnsi="Times New Roman"/>
          <w:sz w:val="24"/>
          <w:szCs w:val="24"/>
        </w:rPr>
      </w:pPr>
      <w:r w:rsidRPr="00D42151">
        <w:rPr>
          <w:rFonts w:ascii="Times New Roman" w:hAnsi="Times New Roman"/>
          <w:noProof/>
          <w:sz w:val="24"/>
          <w:szCs w:val="24"/>
        </w:rPr>
        <mc:AlternateContent>
          <mc:Choice Requires="wps">
            <w:drawing>
              <wp:anchor distT="0" distB="0" distL="114300" distR="114300" simplePos="0" relativeHeight="251720704" behindDoc="0" locked="0" layoutInCell="1" allowOverlap="1" wp14:anchorId="0F818D01" wp14:editId="780B1C80">
                <wp:simplePos x="0" y="0"/>
                <wp:positionH relativeFrom="column">
                  <wp:posOffset>81915</wp:posOffset>
                </wp:positionH>
                <wp:positionV relativeFrom="paragraph">
                  <wp:posOffset>60325</wp:posOffset>
                </wp:positionV>
                <wp:extent cx="6238875" cy="457200"/>
                <wp:effectExtent l="0" t="0" r="28575" b="19050"/>
                <wp:wrapNone/>
                <wp:docPr id="5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457200"/>
                        </a:xfrm>
                        <a:prstGeom prst="rect">
                          <a:avLst/>
                        </a:prstGeom>
                        <a:solidFill>
                          <a:srgbClr val="FFFFFF"/>
                        </a:solidFill>
                        <a:ln w="19050">
                          <a:solidFill>
                            <a:srgbClr val="000000"/>
                          </a:solidFill>
                          <a:prstDash val="dash"/>
                          <a:miter lim="800000"/>
                          <a:headEnd/>
                          <a:tailEnd/>
                        </a:ln>
                      </wps:spPr>
                      <wps:txbx>
                        <w:txbxContent>
                          <w:p w:rsidR="004917D5" w:rsidRDefault="004917D5" w:rsidP="002F4F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принятие решения о согласовании переустройства и (или) перепланировки жилого помещения </w:t>
                            </w:r>
                          </w:p>
                          <w:p w:rsidR="004917D5" w:rsidRPr="00A62975" w:rsidRDefault="004917D5" w:rsidP="002F4F39">
                            <w:pPr>
                              <w:jc w:val="center"/>
                              <w:rPr>
                                <w:rFonts w:ascii="Times New Roman" w:hAnsi="Times New Roman" w:cs="Times New Roman"/>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818D01" id="_x0000_s1029" type="#_x0000_t202" style="position:absolute;left:0;text-align:left;margin-left:6.45pt;margin-top:4.75pt;width:491.25pt;height:3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" strokeweight="1.5pt">
                <v:stroke dashstyle="dash"/>
                <v:textbox>
                  <w:txbxContent>
                    <w:p w:rsidR="004917D5" w:rsidRDefault="004917D5" w:rsidP="002F4F3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принятие решения о согласовании переустройства и (или) перепланировки жилого помещения </w:t>
                      </w:r>
                    </w:p>
                    <w:p w:rsidR="004917D5" w:rsidRPr="00A62975" w:rsidRDefault="004917D5" w:rsidP="002F4F39">
                      <w:pPr>
                        <w:jc w:val="center"/>
                        <w:rPr>
                          <w:rFonts w:ascii="Times New Roman" w:hAnsi="Times New Roman" w:cs="Times New Roman"/>
                          <w:sz w:val="24"/>
                          <w:szCs w:val="24"/>
                        </w:rPr>
                      </w:pPr>
                    </w:p>
                  </w:txbxContent>
                </v:textbox>
              </v:shape>
            </w:pict>
          </mc:Fallback>
        </mc:AlternateContent>
      </w:r>
    </w:p>
    <w:p w:rsidR="002F4F39" w:rsidRPr="00D42151" w:rsidRDefault="002F4F39" w:rsidP="000C5FCE">
      <w:pPr>
        <w:pStyle w:val="Pro-List2"/>
        <w:tabs>
          <w:tab w:val="left" w:pos="720"/>
        </w:tabs>
        <w:spacing w:before="0" w:line="240" w:lineRule="auto"/>
        <w:ind w:left="0" w:firstLine="0"/>
        <w:rPr>
          <w:rFonts w:ascii="Times New Roman" w:hAnsi="Times New Roman"/>
          <w:sz w:val="24"/>
          <w:szCs w:val="24"/>
        </w:rPr>
      </w:pPr>
    </w:p>
    <w:p w:rsidR="002F4F39" w:rsidRPr="00D42151" w:rsidRDefault="002F4F39" w:rsidP="000C5FCE">
      <w:pPr>
        <w:pStyle w:val="Pro-List2"/>
        <w:tabs>
          <w:tab w:val="left" w:pos="720"/>
        </w:tabs>
        <w:spacing w:before="0" w:line="240" w:lineRule="auto"/>
        <w:ind w:left="0" w:firstLine="0"/>
        <w:rPr>
          <w:rFonts w:ascii="Times New Roman" w:hAnsi="Times New Roman"/>
          <w:sz w:val="24"/>
          <w:szCs w:val="24"/>
        </w:rPr>
      </w:pPr>
      <w:r w:rsidRPr="00D42151">
        <w:rPr>
          <w:rFonts w:ascii="Times New Roman" w:hAnsi="Times New Roman"/>
          <w:noProof/>
          <w:sz w:val="24"/>
          <w:szCs w:val="24"/>
        </w:rPr>
        <mc:AlternateContent>
          <mc:Choice Requires="wps">
            <w:drawing>
              <wp:anchor distT="0" distB="0" distL="114299" distR="114299" simplePos="0" relativeHeight="251687936" behindDoc="0" locked="0" layoutInCell="1" allowOverlap="1" wp14:anchorId="665B4F87" wp14:editId="5806DE36">
                <wp:simplePos x="0" y="0"/>
                <wp:positionH relativeFrom="column">
                  <wp:posOffset>5044440</wp:posOffset>
                </wp:positionH>
                <wp:positionV relativeFrom="paragraph">
                  <wp:posOffset>167005</wp:posOffset>
                </wp:positionV>
                <wp:extent cx="0" cy="209550"/>
                <wp:effectExtent l="76200" t="0" r="57150" b="5715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EFDF3" id="Прямая соединительная линия 37" o:spid="_x0000_s1026" style="position:absolute;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97.2pt,13.15pt" to="397.2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">
                <v:stroke endarrow="block"/>
              </v:line>
            </w:pict>
          </mc:Fallback>
        </mc:AlternateContent>
      </w:r>
      <w:r w:rsidRPr="00D42151">
        <w:rPr>
          <w:rFonts w:ascii="Times New Roman" w:hAnsi="Times New Roman"/>
          <w:noProof/>
          <w:sz w:val="24"/>
          <w:szCs w:val="24"/>
        </w:rPr>
        <mc:AlternateContent>
          <mc:Choice Requires="wps">
            <w:drawing>
              <wp:anchor distT="0" distB="0" distL="114299" distR="114299" simplePos="0" relativeHeight="251684864" behindDoc="0" locked="0" layoutInCell="1" allowOverlap="1" wp14:anchorId="390B3415" wp14:editId="7DD9E749">
                <wp:simplePos x="0" y="0"/>
                <wp:positionH relativeFrom="column">
                  <wp:posOffset>1434465</wp:posOffset>
                </wp:positionH>
                <wp:positionV relativeFrom="paragraph">
                  <wp:posOffset>167005</wp:posOffset>
                </wp:positionV>
                <wp:extent cx="0" cy="238125"/>
                <wp:effectExtent l="76200" t="0" r="76200" b="47625"/>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6B821" id="Прямая соединительная линия 35" o:spid="_x0000_s1026" style="position:absolute;z-index:251684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2.95pt,13.15pt" to="112.9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">
                <v:stroke endarrow="block"/>
              </v:line>
            </w:pict>
          </mc:Fallback>
        </mc:AlternateContent>
      </w: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p>
    <w:p w:rsidR="00A62975" w:rsidRPr="00D42151" w:rsidRDefault="002F4F39" w:rsidP="000C5FCE">
      <w:pPr>
        <w:pStyle w:val="Pro-List2"/>
        <w:tabs>
          <w:tab w:val="left" w:pos="720"/>
        </w:tabs>
        <w:spacing w:before="0" w:line="240" w:lineRule="auto"/>
        <w:ind w:left="0" w:firstLine="0"/>
        <w:rPr>
          <w:rFonts w:ascii="Times New Roman" w:hAnsi="Times New Roman"/>
          <w:sz w:val="24"/>
          <w:szCs w:val="24"/>
        </w:rPr>
      </w:pPr>
      <w:r w:rsidRPr="00D42151">
        <w:rPr>
          <w:rFonts w:ascii="Times New Roman" w:hAnsi="Times New Roman"/>
          <w:noProof/>
          <w:sz w:val="24"/>
          <w:szCs w:val="24"/>
        </w:rPr>
        <mc:AlternateContent>
          <mc:Choice Requires="wps">
            <w:drawing>
              <wp:anchor distT="0" distB="0" distL="114300" distR="114300" simplePos="0" relativeHeight="251688960" behindDoc="0" locked="0" layoutInCell="1" allowOverlap="1" wp14:anchorId="233C8266" wp14:editId="63633F5F">
                <wp:simplePos x="0" y="0"/>
                <wp:positionH relativeFrom="column">
                  <wp:posOffset>4812665</wp:posOffset>
                </wp:positionH>
                <wp:positionV relativeFrom="paragraph">
                  <wp:posOffset>28575</wp:posOffset>
                </wp:positionV>
                <wp:extent cx="428625" cy="285750"/>
                <wp:effectExtent l="0" t="0" r="28575" b="19050"/>
                <wp:wrapNone/>
                <wp:docPr id="3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85750"/>
                        </a:xfrm>
                        <a:prstGeom prst="rect">
                          <a:avLst/>
                        </a:prstGeom>
                        <a:solidFill>
                          <a:srgbClr val="FFFFFF"/>
                        </a:solidFill>
                        <a:ln w="9525">
                          <a:solidFill>
                            <a:srgbClr val="000000"/>
                          </a:solidFill>
                          <a:miter lim="800000"/>
                          <a:headEnd/>
                          <a:tailEnd/>
                        </a:ln>
                      </wps:spPr>
                      <wps:txbx>
                        <w:txbxContent>
                          <w:p w:rsidR="004917D5" w:rsidRPr="00982A29" w:rsidRDefault="004917D5" w:rsidP="007D7778">
                            <w:pPr>
                              <w:jc w:val="center"/>
                              <w:rPr>
                                <w:rFonts w:ascii="Times New Roman" w:hAnsi="Times New Roman" w:cs="Times New Roman"/>
                                <w:sz w:val="24"/>
                                <w:szCs w:val="24"/>
                              </w:rPr>
                            </w:pPr>
                            <w:r>
                              <w:rPr>
                                <w:rFonts w:ascii="Times New Roman" w:hAnsi="Times New Roman" w:cs="Times New Roman"/>
                                <w:sz w:val="24"/>
                                <w:szCs w:val="24"/>
                              </w:rPr>
                              <w:t>нет</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3C8266" id="_x0000_s1030" type="#_x0000_t202" style="position:absolute;left:0;text-align:left;margin-left:378.95pt;margin-top:2.25pt;width:33.75pt;height: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">
                <v:textbox>
                  <w:txbxContent>
                    <w:p w:rsidR="004917D5" w:rsidRPr="00982A29" w:rsidRDefault="004917D5" w:rsidP="007D7778">
                      <w:pPr>
                        <w:jc w:val="center"/>
                        <w:rPr>
                          <w:rFonts w:ascii="Times New Roman" w:hAnsi="Times New Roman" w:cs="Times New Roman"/>
                          <w:sz w:val="24"/>
                          <w:szCs w:val="24"/>
                        </w:rPr>
                      </w:pPr>
                      <w:r>
                        <w:rPr>
                          <w:rFonts w:ascii="Times New Roman" w:hAnsi="Times New Roman" w:cs="Times New Roman"/>
                          <w:sz w:val="24"/>
                          <w:szCs w:val="24"/>
                        </w:rPr>
                        <w:t>нет</w:t>
                      </w:r>
                    </w:p>
                  </w:txbxContent>
                </v:textbox>
              </v:shape>
            </w:pict>
          </mc:Fallback>
        </mc:AlternateContent>
      </w:r>
      <w:r w:rsidRPr="00D42151">
        <w:rPr>
          <w:rFonts w:ascii="Times New Roman" w:hAnsi="Times New Roman"/>
          <w:noProof/>
          <w:sz w:val="24"/>
          <w:szCs w:val="24"/>
        </w:rPr>
        <mc:AlternateContent>
          <mc:Choice Requires="wps">
            <w:drawing>
              <wp:anchor distT="0" distB="0" distL="114300" distR="114300" simplePos="0" relativeHeight="251685888" behindDoc="0" locked="0" layoutInCell="1" allowOverlap="1" wp14:anchorId="3AAAA950" wp14:editId="402E23B3">
                <wp:simplePos x="0" y="0"/>
                <wp:positionH relativeFrom="column">
                  <wp:posOffset>1202690</wp:posOffset>
                </wp:positionH>
                <wp:positionV relativeFrom="paragraph">
                  <wp:posOffset>57150</wp:posOffset>
                </wp:positionV>
                <wp:extent cx="428625" cy="285750"/>
                <wp:effectExtent l="0" t="0" r="28575" b="19050"/>
                <wp:wrapNone/>
                <wp:docPr id="3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85750"/>
                        </a:xfrm>
                        <a:prstGeom prst="rect">
                          <a:avLst/>
                        </a:prstGeom>
                        <a:solidFill>
                          <a:srgbClr val="FFFFFF"/>
                        </a:solidFill>
                        <a:ln w="9525">
                          <a:solidFill>
                            <a:srgbClr val="000000"/>
                          </a:solidFill>
                          <a:miter lim="800000"/>
                          <a:headEnd/>
                          <a:tailEnd/>
                        </a:ln>
                      </wps:spPr>
                      <wps:txbx>
                        <w:txbxContent>
                          <w:p w:rsidR="004917D5" w:rsidRPr="00982A29" w:rsidRDefault="004917D5" w:rsidP="007D7778">
                            <w:pPr>
                              <w:jc w:val="center"/>
                              <w:rPr>
                                <w:rFonts w:ascii="Times New Roman" w:hAnsi="Times New Roman" w:cs="Times New Roman"/>
                                <w:sz w:val="24"/>
                                <w:szCs w:val="24"/>
                              </w:rPr>
                            </w:pPr>
                            <w:r w:rsidRPr="00982A29">
                              <w:rPr>
                                <w:rFonts w:ascii="Times New Roman" w:hAnsi="Times New Roman" w:cs="Times New Roman"/>
                                <w:sz w:val="24"/>
                                <w:szCs w:val="24"/>
                              </w:rPr>
                              <w:t>да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AAA950" id="_x0000_s1031" type="#_x0000_t202" style="position:absolute;left:0;text-align:left;margin-left:94.7pt;margin-top:4.5pt;width:33.75pt;height: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">
                <v:textbox>
                  <w:txbxContent>
                    <w:p w:rsidR="004917D5" w:rsidRPr="00982A29" w:rsidRDefault="004917D5" w:rsidP="007D7778">
                      <w:pPr>
                        <w:jc w:val="center"/>
                        <w:rPr>
                          <w:rFonts w:ascii="Times New Roman" w:hAnsi="Times New Roman" w:cs="Times New Roman"/>
                          <w:sz w:val="24"/>
                          <w:szCs w:val="24"/>
                        </w:rPr>
                      </w:pPr>
                      <w:r w:rsidRPr="00982A29">
                        <w:rPr>
                          <w:rFonts w:ascii="Times New Roman" w:hAnsi="Times New Roman" w:cs="Times New Roman"/>
                          <w:sz w:val="24"/>
                          <w:szCs w:val="24"/>
                        </w:rPr>
                        <w:t>да</w:t>
                      </w:r>
                    </w:p>
                  </w:txbxContent>
                </v:textbox>
              </v:shape>
            </w:pict>
          </mc:Fallback>
        </mc:AlternateContent>
      </w:r>
    </w:p>
    <w:p w:rsidR="00A62975" w:rsidRPr="00D42151" w:rsidRDefault="002F4F39" w:rsidP="000C5FCE">
      <w:pPr>
        <w:pStyle w:val="Pro-List2"/>
        <w:tabs>
          <w:tab w:val="left" w:pos="720"/>
        </w:tabs>
        <w:spacing w:before="0" w:line="240" w:lineRule="auto"/>
        <w:ind w:left="0" w:firstLine="0"/>
        <w:rPr>
          <w:rFonts w:ascii="Times New Roman" w:hAnsi="Times New Roman"/>
          <w:sz w:val="24"/>
          <w:szCs w:val="24"/>
        </w:rPr>
      </w:pPr>
      <w:r w:rsidRPr="00D42151">
        <w:rPr>
          <w:noProof/>
        </w:rPr>
        <mc:AlternateContent>
          <mc:Choice Requires="wps">
            <w:drawing>
              <wp:anchor distT="0" distB="0" distL="114299" distR="114299" simplePos="0" relativeHeight="251697152" behindDoc="0" locked="0" layoutInCell="1" allowOverlap="1" wp14:anchorId="2AE3A644" wp14:editId="7A6E5B03">
                <wp:simplePos x="0" y="0"/>
                <wp:positionH relativeFrom="column">
                  <wp:posOffset>5044440</wp:posOffset>
                </wp:positionH>
                <wp:positionV relativeFrom="paragraph">
                  <wp:posOffset>136525</wp:posOffset>
                </wp:positionV>
                <wp:extent cx="0" cy="257175"/>
                <wp:effectExtent l="76200" t="0" r="76200" b="4762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64165" id="Прямая соединительная линия 42" o:spid="_x0000_s1026" style="position:absolute;z-index:2516971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97.2pt,10.75pt" to="397.2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">
                <v:stroke endarrow="block"/>
              </v:line>
            </w:pict>
          </mc:Fallback>
        </mc:AlternateContent>
      </w:r>
      <w:r w:rsidRPr="00D42151">
        <w:rPr>
          <w:noProof/>
        </w:rPr>
        <mc:AlternateContent>
          <mc:Choice Requires="wps">
            <w:drawing>
              <wp:anchor distT="0" distB="0" distL="114299" distR="114299" simplePos="0" relativeHeight="251695104" behindDoc="0" locked="0" layoutInCell="1" allowOverlap="1" wp14:anchorId="58CF1318" wp14:editId="1B1C61E1">
                <wp:simplePos x="0" y="0"/>
                <wp:positionH relativeFrom="column">
                  <wp:posOffset>1415415</wp:posOffset>
                </wp:positionH>
                <wp:positionV relativeFrom="paragraph">
                  <wp:posOffset>165100</wp:posOffset>
                </wp:positionV>
                <wp:extent cx="0" cy="228600"/>
                <wp:effectExtent l="76200" t="0" r="57150" b="5715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224546" id="Прямая соединительная линия 41" o:spid="_x0000_s1026" style="position:absolute;z-index:251695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1.45pt,13pt" to="111.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">
                <v:stroke endarrow="block"/>
              </v:line>
            </w:pict>
          </mc:Fallback>
        </mc:AlternateContent>
      </w: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p>
    <w:p w:rsidR="00A62975" w:rsidRPr="00D42151" w:rsidRDefault="002F4F39" w:rsidP="000C5FCE">
      <w:pPr>
        <w:pStyle w:val="Pro-List2"/>
        <w:tabs>
          <w:tab w:val="left" w:pos="720"/>
        </w:tabs>
        <w:spacing w:before="0" w:line="240" w:lineRule="auto"/>
        <w:ind w:left="0" w:firstLine="0"/>
        <w:rPr>
          <w:rFonts w:ascii="Times New Roman" w:hAnsi="Times New Roman"/>
          <w:sz w:val="24"/>
          <w:szCs w:val="24"/>
        </w:rPr>
      </w:pPr>
      <w:r w:rsidRPr="00D42151">
        <w:rPr>
          <w:rFonts w:ascii="Times New Roman" w:hAnsi="Times New Roman"/>
          <w:noProof/>
          <w:sz w:val="24"/>
          <w:szCs w:val="24"/>
        </w:rPr>
        <mc:AlternateContent>
          <mc:Choice Requires="wps">
            <w:drawing>
              <wp:anchor distT="0" distB="0" distL="114300" distR="114300" simplePos="0" relativeHeight="251693056" behindDoc="0" locked="0" layoutInCell="1" allowOverlap="1" wp14:anchorId="3697675B" wp14:editId="6964DD1B">
                <wp:simplePos x="0" y="0"/>
                <wp:positionH relativeFrom="column">
                  <wp:posOffset>3825240</wp:posOffset>
                </wp:positionH>
                <wp:positionV relativeFrom="paragraph">
                  <wp:posOffset>49530</wp:posOffset>
                </wp:positionV>
                <wp:extent cx="2495550" cy="1000125"/>
                <wp:effectExtent l="0" t="0" r="19050" b="28575"/>
                <wp:wrapNone/>
                <wp:docPr id="4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1000125"/>
                        </a:xfrm>
                        <a:prstGeom prst="rect">
                          <a:avLst/>
                        </a:prstGeom>
                        <a:solidFill>
                          <a:srgbClr val="FFFFFF"/>
                        </a:solidFill>
                        <a:ln w="19050">
                          <a:solidFill>
                            <a:srgbClr val="000000"/>
                          </a:solidFill>
                          <a:prstDash val="dash"/>
                          <a:miter lim="800000"/>
                          <a:headEnd/>
                          <a:tailEnd/>
                        </a:ln>
                      </wps:spPr>
                      <wps:txbx>
                        <w:txbxContent>
                          <w:p w:rsidR="004917D5" w:rsidRPr="00BB782A" w:rsidRDefault="004917D5" w:rsidP="00982A29">
                            <w:pPr>
                              <w:spacing w:after="0" w:line="240" w:lineRule="auto"/>
                              <w:jc w:val="center"/>
                            </w:pPr>
                            <w:r>
                              <w:rPr>
                                <w:rFonts w:ascii="Times New Roman" w:hAnsi="Times New Roman" w:cs="Times New Roman"/>
                                <w:sz w:val="24"/>
                                <w:szCs w:val="24"/>
                              </w:rPr>
                              <w:t xml:space="preserve">мотивированный отказ в согласовании переустройства и (или) перепланировки жилого помещения в соответствии с п. 13 раздела </w:t>
                            </w:r>
                            <w:r>
                              <w:rPr>
                                <w:rFonts w:ascii="Times New Roman" w:hAnsi="Times New Roman" w:cs="Times New Roman"/>
                                <w:sz w:val="24"/>
                                <w:szCs w:val="24"/>
                                <w:lang w:val="en-US"/>
                              </w:rPr>
                              <w:t>II</w:t>
                            </w:r>
                            <w:r>
                              <w:rPr>
                                <w:rFonts w:ascii="Times New Roman" w:hAnsi="Times New Roman" w:cs="Times New Roman"/>
                                <w:sz w:val="24"/>
                                <w:szCs w:val="24"/>
                              </w:rPr>
                              <w:t xml:space="preserve"> регламента</w:t>
                            </w:r>
                          </w:p>
                          <w:p w:rsidR="004917D5" w:rsidRPr="00A62975" w:rsidRDefault="004917D5" w:rsidP="00982A29">
                            <w:pPr>
                              <w:rPr>
                                <w:rFonts w:ascii="Times New Roman" w:hAnsi="Times New Roman" w:cs="Times New Roman"/>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97675B" id="_x0000_s1032" type="#_x0000_t202" style="position:absolute;left:0;text-align:left;margin-left:301.2pt;margin-top:3.9pt;width:196.5pt;height:78.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" strokeweight="1.5pt">
                <v:stroke dashstyle="dash"/>
                <v:textbox>
                  <w:txbxContent>
                    <w:p w:rsidR="004917D5" w:rsidRPr="00BB782A" w:rsidRDefault="004917D5" w:rsidP="00982A29">
                      <w:pPr>
                        <w:spacing w:after="0" w:line="240" w:lineRule="auto"/>
                        <w:jc w:val="center"/>
                      </w:pPr>
                      <w:r>
                        <w:rPr>
                          <w:rFonts w:ascii="Times New Roman" w:hAnsi="Times New Roman" w:cs="Times New Roman"/>
                          <w:sz w:val="24"/>
                          <w:szCs w:val="24"/>
                        </w:rPr>
                        <w:t xml:space="preserve">мотивированный отказ в согласовании переустройства и (или) перепланировки жилого помещения в соответствии с п. 13 раздела </w:t>
                      </w:r>
                      <w:r>
                        <w:rPr>
                          <w:rFonts w:ascii="Times New Roman" w:hAnsi="Times New Roman" w:cs="Times New Roman"/>
                          <w:sz w:val="24"/>
                          <w:szCs w:val="24"/>
                          <w:lang w:val="en-US"/>
                        </w:rPr>
                        <w:t>II</w:t>
                      </w:r>
                      <w:r>
                        <w:rPr>
                          <w:rFonts w:ascii="Times New Roman" w:hAnsi="Times New Roman" w:cs="Times New Roman"/>
                          <w:sz w:val="24"/>
                          <w:szCs w:val="24"/>
                        </w:rPr>
                        <w:t xml:space="preserve"> регламента</w:t>
                      </w:r>
                    </w:p>
                    <w:p w:rsidR="004917D5" w:rsidRPr="00A62975" w:rsidRDefault="004917D5" w:rsidP="00982A29">
                      <w:pPr>
                        <w:rPr>
                          <w:rFonts w:ascii="Times New Roman" w:hAnsi="Times New Roman" w:cs="Times New Roman"/>
                          <w:sz w:val="24"/>
                          <w:szCs w:val="24"/>
                        </w:rPr>
                      </w:pPr>
                    </w:p>
                  </w:txbxContent>
                </v:textbox>
              </v:shape>
            </w:pict>
          </mc:Fallback>
        </mc:AlternateContent>
      </w:r>
      <w:r w:rsidRPr="00D42151">
        <w:rPr>
          <w:rFonts w:ascii="Times New Roman" w:hAnsi="Times New Roman"/>
          <w:noProof/>
          <w:sz w:val="24"/>
          <w:szCs w:val="24"/>
        </w:rPr>
        <mc:AlternateContent>
          <mc:Choice Requires="wps">
            <w:drawing>
              <wp:anchor distT="0" distB="0" distL="114300" distR="114300" simplePos="0" relativeHeight="251691008" behindDoc="0" locked="0" layoutInCell="1" allowOverlap="1" wp14:anchorId="3747BC38" wp14:editId="560C72A7">
                <wp:simplePos x="0" y="0"/>
                <wp:positionH relativeFrom="column">
                  <wp:posOffset>81915</wp:posOffset>
                </wp:positionH>
                <wp:positionV relativeFrom="paragraph">
                  <wp:posOffset>50165</wp:posOffset>
                </wp:positionV>
                <wp:extent cx="3448050" cy="457200"/>
                <wp:effectExtent l="0" t="0" r="19050" b="19050"/>
                <wp:wrapNone/>
                <wp:docPr id="3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457200"/>
                        </a:xfrm>
                        <a:prstGeom prst="rect">
                          <a:avLst/>
                        </a:prstGeom>
                        <a:solidFill>
                          <a:srgbClr val="FFFFFF"/>
                        </a:solidFill>
                        <a:ln w="19050">
                          <a:solidFill>
                            <a:srgbClr val="000000"/>
                          </a:solidFill>
                          <a:prstDash val="dash"/>
                          <a:miter lim="800000"/>
                          <a:headEnd/>
                          <a:tailEnd/>
                        </a:ln>
                      </wps:spPr>
                      <wps:txbx>
                        <w:txbxContent>
                          <w:p w:rsidR="004917D5" w:rsidRDefault="004917D5" w:rsidP="00982A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выдача решения о согласовании переустройства и (или) перепланировки жилого помещения</w:t>
                            </w:r>
                          </w:p>
                          <w:p w:rsidR="004917D5" w:rsidRPr="00A62975" w:rsidRDefault="004917D5" w:rsidP="00982A29">
                            <w:pPr>
                              <w:rPr>
                                <w:rFonts w:ascii="Times New Roman" w:hAnsi="Times New Roman" w:cs="Times New Roman"/>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47BC38" id="_x0000_s1033" type="#_x0000_t202" style="position:absolute;left:0;text-align:left;margin-left:6.45pt;margin-top:3.95pt;width:271.5pt;height:3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" strokeweight="1.5pt">
                <v:stroke dashstyle="dash"/>
                <v:textbox>
                  <w:txbxContent>
                    <w:p w:rsidR="004917D5" w:rsidRDefault="004917D5" w:rsidP="00982A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выдача решения о согласовании переустройства и (или) перепланировки жилого помещения</w:t>
                      </w:r>
                    </w:p>
                    <w:p w:rsidR="004917D5" w:rsidRPr="00A62975" w:rsidRDefault="004917D5" w:rsidP="00982A29">
                      <w:pPr>
                        <w:rPr>
                          <w:rFonts w:ascii="Times New Roman" w:hAnsi="Times New Roman" w:cs="Times New Roman"/>
                          <w:sz w:val="24"/>
                          <w:szCs w:val="24"/>
                        </w:rPr>
                      </w:pPr>
                    </w:p>
                  </w:txbxContent>
                </v:textbox>
              </v:shape>
            </w:pict>
          </mc:Fallback>
        </mc:AlternateContent>
      </w: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p>
    <w:p w:rsidR="00A62975" w:rsidRPr="00D42151" w:rsidRDefault="002F4F39" w:rsidP="000C5FCE">
      <w:pPr>
        <w:pStyle w:val="Pro-List2"/>
        <w:tabs>
          <w:tab w:val="left" w:pos="720"/>
        </w:tabs>
        <w:spacing w:before="0" w:line="240" w:lineRule="auto"/>
        <w:ind w:left="0" w:firstLine="0"/>
        <w:rPr>
          <w:rFonts w:ascii="Times New Roman" w:hAnsi="Times New Roman"/>
          <w:sz w:val="24"/>
          <w:szCs w:val="24"/>
        </w:rPr>
      </w:pPr>
      <w:r w:rsidRPr="00D42151">
        <w:rPr>
          <w:noProof/>
        </w:rPr>
        <mc:AlternateContent>
          <mc:Choice Requires="wps">
            <w:drawing>
              <wp:anchor distT="0" distB="0" distL="114299" distR="114299" simplePos="0" relativeHeight="251699200" behindDoc="0" locked="0" layoutInCell="1" allowOverlap="1" wp14:anchorId="51CDD3DE" wp14:editId="6045D260">
                <wp:simplePos x="0" y="0"/>
                <wp:positionH relativeFrom="column">
                  <wp:posOffset>1443990</wp:posOffset>
                </wp:positionH>
                <wp:positionV relativeFrom="paragraph">
                  <wp:posOffset>159385</wp:posOffset>
                </wp:positionV>
                <wp:extent cx="0" cy="209550"/>
                <wp:effectExtent l="76200" t="0" r="57150" b="5715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6FBBB" id="Прямая соединительная линия 43" o:spid="_x0000_s1026" style="position:absolute;z-index:25169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3.7pt,12.55pt" to="113.7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lzSYwIAAHsEAAAOAAAAZHJzL2Uyb0RvYy54bWysVM1uEzEQviPxDpbv6e6mm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">
                <v:stroke endarrow="block"/>
              </v:line>
            </w:pict>
          </mc:Fallback>
        </mc:AlternateContent>
      </w: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p>
    <w:p w:rsidR="00A62975" w:rsidRPr="00D42151" w:rsidRDefault="002F4F39" w:rsidP="000C5FCE">
      <w:pPr>
        <w:pStyle w:val="Pro-List2"/>
        <w:tabs>
          <w:tab w:val="left" w:pos="720"/>
        </w:tabs>
        <w:spacing w:before="0" w:line="240" w:lineRule="auto"/>
        <w:ind w:left="0" w:firstLine="0"/>
        <w:rPr>
          <w:rFonts w:ascii="Times New Roman" w:hAnsi="Times New Roman"/>
          <w:sz w:val="24"/>
          <w:szCs w:val="24"/>
        </w:rPr>
      </w:pPr>
      <w:r w:rsidRPr="00D42151">
        <w:rPr>
          <w:rFonts w:ascii="Times New Roman" w:hAnsi="Times New Roman"/>
          <w:noProof/>
          <w:sz w:val="24"/>
          <w:szCs w:val="24"/>
        </w:rPr>
        <mc:AlternateContent>
          <mc:Choice Requires="wps">
            <w:drawing>
              <wp:anchor distT="0" distB="0" distL="114300" distR="114300" simplePos="0" relativeHeight="251701248" behindDoc="0" locked="0" layoutInCell="1" allowOverlap="1" wp14:anchorId="6FE0CEF0" wp14:editId="1E6FCE4B">
                <wp:simplePos x="0" y="0"/>
                <wp:positionH relativeFrom="column">
                  <wp:posOffset>100965</wp:posOffset>
                </wp:positionH>
                <wp:positionV relativeFrom="paragraph">
                  <wp:posOffset>18416</wp:posOffset>
                </wp:positionV>
                <wp:extent cx="3495675" cy="609600"/>
                <wp:effectExtent l="0" t="0" r="28575" b="19050"/>
                <wp:wrapNone/>
                <wp:docPr id="4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675" cy="609600"/>
                        </a:xfrm>
                        <a:prstGeom prst="rect">
                          <a:avLst/>
                        </a:prstGeom>
                        <a:solidFill>
                          <a:srgbClr val="FFFFFF"/>
                        </a:solidFill>
                        <a:ln w="19050">
                          <a:solidFill>
                            <a:srgbClr val="000000"/>
                          </a:solidFill>
                          <a:prstDash val="dash"/>
                          <a:miter lim="800000"/>
                          <a:headEnd/>
                          <a:tailEnd/>
                        </a:ln>
                      </wps:spPr>
                      <wps:txbx>
                        <w:txbxContent>
                          <w:p w:rsidR="004917D5" w:rsidRPr="00A62975" w:rsidRDefault="004917D5" w:rsidP="007D77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Pr="00A62975">
                              <w:rPr>
                                <w:rFonts w:ascii="Times New Roman" w:hAnsi="Times New Roman" w:cs="Times New Roman"/>
                                <w:sz w:val="24"/>
                                <w:szCs w:val="24"/>
                              </w:rPr>
                              <w:t xml:space="preserve">рием </w:t>
                            </w:r>
                            <w:r>
                              <w:rPr>
                                <w:rFonts w:ascii="Times New Roman" w:hAnsi="Times New Roman" w:cs="Times New Roman"/>
                                <w:sz w:val="24"/>
                                <w:szCs w:val="24"/>
                              </w:rPr>
                              <w:t>заявления о выдаче акта о приемке  выполненных работ по переустройству и (или) перепланировке жилого помещения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E0CEF0" id="_x0000_s1034" type="#_x0000_t202" style="position:absolute;left:0;text-align:left;margin-left:7.95pt;margin-top:1.45pt;width:275.25pt;height:4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" strokeweight="1.5pt">
                <v:stroke dashstyle="dash"/>
                <v:textbox>
                  <w:txbxContent>
                    <w:p w:rsidR="004917D5" w:rsidRPr="00A62975" w:rsidRDefault="004917D5" w:rsidP="007D77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Pr="00A62975">
                        <w:rPr>
                          <w:rFonts w:ascii="Times New Roman" w:hAnsi="Times New Roman" w:cs="Times New Roman"/>
                          <w:sz w:val="24"/>
                          <w:szCs w:val="24"/>
                        </w:rPr>
                        <w:t xml:space="preserve">рием </w:t>
                      </w:r>
                      <w:r>
                        <w:rPr>
                          <w:rFonts w:ascii="Times New Roman" w:hAnsi="Times New Roman" w:cs="Times New Roman"/>
                          <w:sz w:val="24"/>
                          <w:szCs w:val="24"/>
                        </w:rPr>
                        <w:t>заявления о выдаче акта о приемке  выполненных работ по переустройству и (или) перепланировке жилого помещения</w:t>
                      </w:r>
                    </w:p>
                  </w:txbxContent>
                </v:textbox>
              </v:shape>
            </w:pict>
          </mc:Fallback>
        </mc:AlternateContent>
      </w: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p>
    <w:p w:rsidR="00A62975" w:rsidRPr="00D42151" w:rsidRDefault="002F4F39" w:rsidP="000C5FCE">
      <w:pPr>
        <w:pStyle w:val="Pro-List2"/>
        <w:tabs>
          <w:tab w:val="left" w:pos="720"/>
        </w:tabs>
        <w:spacing w:before="0" w:line="240" w:lineRule="auto"/>
        <w:ind w:left="0" w:firstLine="0"/>
        <w:rPr>
          <w:rFonts w:ascii="Times New Roman" w:hAnsi="Times New Roman"/>
          <w:sz w:val="24"/>
          <w:szCs w:val="24"/>
        </w:rPr>
      </w:pPr>
      <w:r w:rsidRPr="00D42151">
        <w:rPr>
          <w:rFonts w:ascii="Times New Roman" w:hAnsi="Times New Roman"/>
          <w:noProof/>
          <w:sz w:val="24"/>
          <w:szCs w:val="24"/>
        </w:rPr>
        <mc:AlternateContent>
          <mc:Choice Requires="wps">
            <w:drawing>
              <wp:anchor distT="0" distB="0" distL="114299" distR="114299" simplePos="0" relativeHeight="251703296" behindDoc="0" locked="0" layoutInCell="1" allowOverlap="1" wp14:anchorId="67577320" wp14:editId="20E87A41">
                <wp:simplePos x="0" y="0"/>
                <wp:positionH relativeFrom="column">
                  <wp:posOffset>1510665</wp:posOffset>
                </wp:positionH>
                <wp:positionV relativeFrom="paragraph">
                  <wp:posOffset>102235</wp:posOffset>
                </wp:positionV>
                <wp:extent cx="0" cy="238125"/>
                <wp:effectExtent l="76200" t="0" r="76200" b="47625"/>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59469" id="Прямая соединительная линия 45" o:spid="_x0000_s1026" style="position:absolute;z-index:2517032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95pt,8.05pt" to="118.9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">
                <v:stroke endarrow="block"/>
              </v:line>
            </w:pict>
          </mc:Fallback>
        </mc:AlternateContent>
      </w:r>
    </w:p>
    <w:p w:rsidR="00A62975" w:rsidRPr="00D42151" w:rsidRDefault="002F4F39" w:rsidP="000C5FCE">
      <w:pPr>
        <w:pStyle w:val="Pro-List2"/>
        <w:tabs>
          <w:tab w:val="left" w:pos="720"/>
        </w:tabs>
        <w:spacing w:before="0" w:line="240" w:lineRule="auto"/>
        <w:ind w:left="0" w:firstLine="0"/>
        <w:rPr>
          <w:rFonts w:ascii="Times New Roman" w:hAnsi="Times New Roman"/>
          <w:sz w:val="24"/>
          <w:szCs w:val="24"/>
        </w:rPr>
      </w:pPr>
      <w:r w:rsidRPr="00D42151">
        <w:rPr>
          <w:rFonts w:ascii="Times New Roman" w:hAnsi="Times New Roman"/>
          <w:noProof/>
          <w:sz w:val="24"/>
          <w:szCs w:val="24"/>
        </w:rPr>
        <mc:AlternateContent>
          <mc:Choice Requires="wps">
            <w:drawing>
              <wp:anchor distT="0" distB="0" distL="114300" distR="114300" simplePos="0" relativeHeight="251704320" behindDoc="0" locked="0" layoutInCell="1" allowOverlap="1" wp14:anchorId="1EA9E6EB" wp14:editId="770C7AB8">
                <wp:simplePos x="0" y="0"/>
                <wp:positionH relativeFrom="column">
                  <wp:posOffset>62865</wp:posOffset>
                </wp:positionH>
                <wp:positionV relativeFrom="paragraph">
                  <wp:posOffset>165100</wp:posOffset>
                </wp:positionV>
                <wp:extent cx="6257925" cy="428625"/>
                <wp:effectExtent l="0" t="0" r="28575" b="28575"/>
                <wp:wrapNone/>
                <wp:docPr id="4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428625"/>
                        </a:xfrm>
                        <a:prstGeom prst="rect">
                          <a:avLst/>
                        </a:prstGeom>
                        <a:solidFill>
                          <a:srgbClr val="FFFFFF"/>
                        </a:solidFill>
                        <a:ln w="9525">
                          <a:solidFill>
                            <a:srgbClr val="000000"/>
                          </a:solidFill>
                          <a:miter lim="800000"/>
                          <a:headEnd/>
                          <a:tailEnd/>
                        </a:ln>
                      </wps:spPr>
                      <wps:txbx>
                        <w:txbxContent>
                          <w:p w:rsidR="004917D5" w:rsidRPr="00982A29" w:rsidRDefault="004917D5" w:rsidP="00982A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утверждение акта о приемке выполненных работ по переустройству и (или) перепланировке жилого помещения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A9E6EB" id="_x0000_s1035" type="#_x0000_t202" style="position:absolute;left:0;text-align:left;margin-left:4.95pt;margin-top:13pt;width:492.75pt;height:33.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">
                <v:textbox>
                  <w:txbxContent>
                    <w:p w:rsidR="004917D5" w:rsidRPr="00982A29" w:rsidRDefault="004917D5" w:rsidP="00982A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утверждение акта о приемке выполненных работ по переустройству и (или) перепланировке жилого помещения</w:t>
                      </w:r>
                    </w:p>
                  </w:txbxContent>
                </v:textbox>
              </v:shape>
            </w:pict>
          </mc:Fallback>
        </mc:AlternateContent>
      </w: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p>
    <w:p w:rsidR="00A62975" w:rsidRPr="00D42151" w:rsidRDefault="0079330E" w:rsidP="000C5FCE">
      <w:pPr>
        <w:pStyle w:val="Pro-List2"/>
        <w:tabs>
          <w:tab w:val="left" w:pos="720"/>
        </w:tabs>
        <w:spacing w:before="0" w:line="240" w:lineRule="auto"/>
        <w:ind w:left="0" w:firstLine="0"/>
        <w:rPr>
          <w:rFonts w:ascii="Times New Roman" w:hAnsi="Times New Roman"/>
          <w:sz w:val="24"/>
          <w:szCs w:val="24"/>
        </w:rPr>
      </w:pPr>
      <w:r w:rsidRPr="00D42151">
        <w:rPr>
          <w:rFonts w:ascii="Times New Roman" w:hAnsi="Times New Roman"/>
          <w:noProof/>
          <w:sz w:val="24"/>
          <w:szCs w:val="24"/>
        </w:rPr>
        <mc:AlternateContent>
          <mc:Choice Requires="wps">
            <w:drawing>
              <wp:anchor distT="0" distB="0" distL="114300" distR="114300" simplePos="0" relativeHeight="251707392" behindDoc="0" locked="0" layoutInCell="1" allowOverlap="1" wp14:anchorId="0756733F" wp14:editId="1A8FF375">
                <wp:simplePos x="0" y="0"/>
                <wp:positionH relativeFrom="column">
                  <wp:posOffset>1288415</wp:posOffset>
                </wp:positionH>
                <wp:positionV relativeFrom="paragraph">
                  <wp:posOffset>299720</wp:posOffset>
                </wp:positionV>
                <wp:extent cx="428625" cy="285750"/>
                <wp:effectExtent l="0" t="0" r="28575" b="19050"/>
                <wp:wrapNone/>
                <wp:docPr id="4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85750"/>
                        </a:xfrm>
                        <a:prstGeom prst="rect">
                          <a:avLst/>
                        </a:prstGeom>
                        <a:solidFill>
                          <a:srgbClr val="FFFFFF"/>
                        </a:solidFill>
                        <a:ln w="9525">
                          <a:solidFill>
                            <a:srgbClr val="000000"/>
                          </a:solidFill>
                          <a:miter lim="800000"/>
                          <a:headEnd/>
                          <a:tailEnd/>
                        </a:ln>
                      </wps:spPr>
                      <wps:txbx>
                        <w:txbxContent>
                          <w:p w:rsidR="004917D5" w:rsidRPr="00982A29" w:rsidRDefault="004917D5" w:rsidP="007D7778">
                            <w:pPr>
                              <w:jc w:val="center"/>
                              <w:rPr>
                                <w:rFonts w:ascii="Times New Roman" w:hAnsi="Times New Roman" w:cs="Times New Roman"/>
                                <w:sz w:val="24"/>
                                <w:szCs w:val="24"/>
                              </w:rPr>
                            </w:pPr>
                            <w:r w:rsidRPr="00982A29">
                              <w:rPr>
                                <w:rFonts w:ascii="Times New Roman" w:hAnsi="Times New Roman" w:cs="Times New Roman"/>
                                <w:sz w:val="24"/>
                                <w:szCs w:val="24"/>
                              </w:rPr>
                              <w:t>да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56733F" id="_x0000_s1036" type="#_x0000_t202" style="position:absolute;left:0;text-align:left;margin-left:101.45pt;margin-top:23.6pt;width:33.75pt;height: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">
                <v:textbox>
                  <w:txbxContent>
                    <w:p w:rsidR="004917D5" w:rsidRPr="00982A29" w:rsidRDefault="004917D5" w:rsidP="007D7778">
                      <w:pPr>
                        <w:jc w:val="center"/>
                        <w:rPr>
                          <w:rFonts w:ascii="Times New Roman" w:hAnsi="Times New Roman" w:cs="Times New Roman"/>
                          <w:sz w:val="24"/>
                          <w:szCs w:val="24"/>
                        </w:rPr>
                      </w:pPr>
                      <w:r w:rsidRPr="00982A29">
                        <w:rPr>
                          <w:rFonts w:ascii="Times New Roman" w:hAnsi="Times New Roman" w:cs="Times New Roman"/>
                          <w:sz w:val="24"/>
                          <w:szCs w:val="24"/>
                        </w:rPr>
                        <w:t>да</w:t>
                      </w:r>
                    </w:p>
                  </w:txbxContent>
                </v:textbox>
              </v:shape>
            </w:pict>
          </mc:Fallback>
        </mc:AlternateContent>
      </w:r>
      <w:r w:rsidRPr="00D42151">
        <w:rPr>
          <w:rFonts w:ascii="Times New Roman" w:hAnsi="Times New Roman"/>
          <w:noProof/>
          <w:sz w:val="24"/>
          <w:szCs w:val="24"/>
        </w:rPr>
        <mc:AlternateContent>
          <mc:Choice Requires="wps">
            <w:drawing>
              <wp:anchor distT="0" distB="0" distL="114299" distR="114299" simplePos="0" relativeHeight="251706368" behindDoc="0" locked="0" layoutInCell="1" allowOverlap="1" wp14:anchorId="1877FB5E" wp14:editId="4DF314DF">
                <wp:simplePos x="0" y="0"/>
                <wp:positionH relativeFrom="column">
                  <wp:posOffset>1510665</wp:posOffset>
                </wp:positionH>
                <wp:positionV relativeFrom="paragraph">
                  <wp:posOffset>86995</wp:posOffset>
                </wp:positionV>
                <wp:extent cx="0" cy="209550"/>
                <wp:effectExtent l="76200" t="0" r="57150" b="5715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4CB8C" id="Прямая соединительная линия 47" o:spid="_x0000_s1026" style="position:absolute;z-index:251706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95pt,6.85pt" to="118.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">
                <v:stroke endarrow="block"/>
              </v:line>
            </w:pict>
          </mc:Fallback>
        </mc:AlternateContent>
      </w:r>
      <w:r w:rsidRPr="00D42151">
        <w:rPr>
          <w:rFonts w:ascii="Times New Roman" w:hAnsi="Times New Roman"/>
          <w:noProof/>
          <w:sz w:val="24"/>
          <w:szCs w:val="24"/>
        </w:rPr>
        <mc:AlternateContent>
          <mc:Choice Requires="wps">
            <w:drawing>
              <wp:anchor distT="0" distB="0" distL="114299" distR="114299" simplePos="0" relativeHeight="251709440" behindDoc="0" locked="0" layoutInCell="1" allowOverlap="1" wp14:anchorId="4D5AAC4A" wp14:editId="2A907AA9">
                <wp:simplePos x="0" y="0"/>
                <wp:positionH relativeFrom="column">
                  <wp:posOffset>5187315</wp:posOffset>
                </wp:positionH>
                <wp:positionV relativeFrom="paragraph">
                  <wp:posOffset>86995</wp:posOffset>
                </wp:positionV>
                <wp:extent cx="0" cy="209550"/>
                <wp:effectExtent l="76200" t="0" r="57150" b="5715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D8B12" id="Прямая соединительная линия 49" o:spid="_x0000_s1026" style="position:absolute;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8.45pt,6.85pt" to="408.4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">
                <v:stroke endarrow="block"/>
              </v:line>
            </w:pict>
          </mc:Fallback>
        </mc:AlternateContent>
      </w:r>
      <w:r w:rsidRPr="00D42151">
        <w:rPr>
          <w:rFonts w:ascii="Times New Roman" w:hAnsi="Times New Roman"/>
          <w:noProof/>
          <w:sz w:val="24"/>
          <w:szCs w:val="24"/>
        </w:rPr>
        <mc:AlternateContent>
          <mc:Choice Requires="wps">
            <w:drawing>
              <wp:anchor distT="0" distB="0" distL="114300" distR="114300" simplePos="0" relativeHeight="251710464" behindDoc="0" locked="0" layoutInCell="1" allowOverlap="1" wp14:anchorId="0D9C93BF" wp14:editId="4ADCC075">
                <wp:simplePos x="0" y="0"/>
                <wp:positionH relativeFrom="column">
                  <wp:posOffset>4965065</wp:posOffset>
                </wp:positionH>
                <wp:positionV relativeFrom="paragraph">
                  <wp:posOffset>290195</wp:posOffset>
                </wp:positionV>
                <wp:extent cx="428625" cy="285750"/>
                <wp:effectExtent l="0" t="0" r="28575" b="19050"/>
                <wp:wrapNone/>
                <wp:docPr id="5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85750"/>
                        </a:xfrm>
                        <a:prstGeom prst="rect">
                          <a:avLst/>
                        </a:prstGeom>
                        <a:solidFill>
                          <a:srgbClr val="FFFFFF"/>
                        </a:solidFill>
                        <a:ln w="9525">
                          <a:solidFill>
                            <a:srgbClr val="000000"/>
                          </a:solidFill>
                          <a:miter lim="800000"/>
                          <a:headEnd/>
                          <a:tailEnd/>
                        </a:ln>
                      </wps:spPr>
                      <wps:txbx>
                        <w:txbxContent>
                          <w:p w:rsidR="004917D5" w:rsidRPr="00982A29" w:rsidRDefault="004917D5" w:rsidP="007D7778">
                            <w:pPr>
                              <w:jc w:val="center"/>
                              <w:rPr>
                                <w:rFonts w:ascii="Times New Roman" w:hAnsi="Times New Roman" w:cs="Times New Roman"/>
                                <w:sz w:val="24"/>
                                <w:szCs w:val="24"/>
                              </w:rPr>
                            </w:pPr>
                            <w:r>
                              <w:rPr>
                                <w:rFonts w:ascii="Times New Roman" w:hAnsi="Times New Roman" w:cs="Times New Roman"/>
                                <w:sz w:val="24"/>
                                <w:szCs w:val="24"/>
                              </w:rPr>
                              <w:t>нет</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9C93BF" id="_x0000_s1037" type="#_x0000_t202" style="position:absolute;left:0;text-align:left;margin-left:390.95pt;margin-top:22.85pt;width:33.75pt;height:2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">
                <v:textbox>
                  <w:txbxContent>
                    <w:p w:rsidR="004917D5" w:rsidRPr="00982A29" w:rsidRDefault="004917D5" w:rsidP="007D7778">
                      <w:pPr>
                        <w:jc w:val="center"/>
                        <w:rPr>
                          <w:rFonts w:ascii="Times New Roman" w:hAnsi="Times New Roman" w:cs="Times New Roman"/>
                          <w:sz w:val="24"/>
                          <w:szCs w:val="24"/>
                        </w:rPr>
                      </w:pPr>
                      <w:r>
                        <w:rPr>
                          <w:rFonts w:ascii="Times New Roman" w:hAnsi="Times New Roman" w:cs="Times New Roman"/>
                          <w:sz w:val="24"/>
                          <w:szCs w:val="24"/>
                        </w:rPr>
                        <w:t>нет</w:t>
                      </w:r>
                    </w:p>
                  </w:txbxContent>
                </v:textbox>
              </v:shape>
            </w:pict>
          </mc:Fallback>
        </mc:AlternateContent>
      </w:r>
      <w:r w:rsidRPr="00D42151">
        <w:rPr>
          <w:rFonts w:ascii="Times New Roman" w:hAnsi="Times New Roman"/>
          <w:noProof/>
          <w:sz w:val="24"/>
          <w:szCs w:val="24"/>
        </w:rPr>
        <mc:AlternateContent>
          <mc:Choice Requires="wps">
            <w:drawing>
              <wp:anchor distT="0" distB="0" distL="114299" distR="114299" simplePos="0" relativeHeight="251716608" behindDoc="0" locked="0" layoutInCell="1" allowOverlap="1" wp14:anchorId="51076D39" wp14:editId="24F60C4F">
                <wp:simplePos x="0" y="0"/>
                <wp:positionH relativeFrom="column">
                  <wp:posOffset>5187315</wp:posOffset>
                </wp:positionH>
                <wp:positionV relativeFrom="paragraph">
                  <wp:posOffset>582295</wp:posOffset>
                </wp:positionV>
                <wp:extent cx="0" cy="180975"/>
                <wp:effectExtent l="76200" t="0" r="76200" b="47625"/>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062691" id="Прямая соединительная линия 54" o:spid="_x0000_s1026" style="position:absolute;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8.45pt,45.85pt" to="408.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">
                <v:stroke endarrow="block"/>
              </v:line>
            </w:pict>
          </mc:Fallback>
        </mc:AlternateContent>
      </w:r>
      <w:r w:rsidRPr="00D42151">
        <w:rPr>
          <w:rFonts w:ascii="Times New Roman" w:hAnsi="Times New Roman"/>
          <w:noProof/>
          <w:sz w:val="24"/>
          <w:szCs w:val="24"/>
        </w:rPr>
        <mc:AlternateContent>
          <mc:Choice Requires="wps">
            <w:drawing>
              <wp:anchor distT="0" distB="0" distL="114299" distR="114299" simplePos="0" relativeHeight="251713536" behindDoc="0" locked="0" layoutInCell="1" allowOverlap="1" wp14:anchorId="0E42FC0F" wp14:editId="3ACC7842">
                <wp:simplePos x="0" y="0"/>
                <wp:positionH relativeFrom="column">
                  <wp:posOffset>1510665</wp:posOffset>
                </wp:positionH>
                <wp:positionV relativeFrom="paragraph">
                  <wp:posOffset>582295</wp:posOffset>
                </wp:positionV>
                <wp:extent cx="0" cy="209550"/>
                <wp:effectExtent l="76200" t="0" r="57150" b="5715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9DDA3" id="Прямая соединительная линия 52" o:spid="_x0000_s1026" style="position:absolute;z-index:251713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95pt,45.85pt" to="118.95pt,6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">
                <v:stroke endarrow="block"/>
              </v:line>
            </w:pict>
          </mc:Fallback>
        </mc:AlternateContent>
      </w:r>
      <w:r w:rsidR="002F4F39" w:rsidRPr="00D42151">
        <w:rPr>
          <w:rFonts w:ascii="Times New Roman" w:hAnsi="Times New Roman"/>
          <w:noProof/>
          <w:sz w:val="24"/>
          <w:szCs w:val="24"/>
        </w:rPr>
        <mc:AlternateContent>
          <mc:Choice Requires="wps">
            <w:drawing>
              <wp:anchor distT="0" distB="0" distL="114300" distR="114300" simplePos="0" relativeHeight="251712512" behindDoc="0" locked="0" layoutInCell="1" allowOverlap="1" wp14:anchorId="512E4747" wp14:editId="77715DAF">
                <wp:simplePos x="0" y="0"/>
                <wp:positionH relativeFrom="column">
                  <wp:posOffset>72390</wp:posOffset>
                </wp:positionH>
                <wp:positionV relativeFrom="paragraph">
                  <wp:posOffset>789940</wp:posOffset>
                </wp:positionV>
                <wp:extent cx="3448050" cy="628650"/>
                <wp:effectExtent l="0" t="0" r="19050" b="19050"/>
                <wp:wrapNone/>
                <wp:docPr id="5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628650"/>
                        </a:xfrm>
                        <a:prstGeom prst="rect">
                          <a:avLst/>
                        </a:prstGeom>
                        <a:solidFill>
                          <a:srgbClr val="FFFFFF"/>
                        </a:solidFill>
                        <a:ln w="19050">
                          <a:solidFill>
                            <a:srgbClr val="000000"/>
                          </a:solidFill>
                          <a:prstDash val="dash"/>
                          <a:miter lim="800000"/>
                          <a:headEnd/>
                          <a:tailEnd/>
                        </a:ln>
                      </wps:spPr>
                      <wps:txbx>
                        <w:txbxContent>
                          <w:p w:rsidR="004917D5" w:rsidRPr="00A62975" w:rsidRDefault="004917D5" w:rsidP="000024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выдача акта о приемке выполненных работ по переустройству и (или) перепланировке жилого помещения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2E4747" id="_x0000_s1038" type="#_x0000_t202" style="position:absolute;left:0;text-align:left;margin-left:5.7pt;margin-top:62.2pt;width:271.5pt;height:49.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" strokeweight="1.5pt">
                <v:stroke dashstyle="dash"/>
                <v:textbox>
                  <w:txbxContent>
                    <w:p w:rsidR="004917D5" w:rsidRPr="00A62975" w:rsidRDefault="004917D5" w:rsidP="000024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выдача акта о приемке выполненных работ по переустройству и (или) перепланировке жилого помещения</w:t>
                      </w:r>
                    </w:p>
                  </w:txbxContent>
                </v:textbox>
              </v:shape>
            </w:pict>
          </mc:Fallback>
        </mc:AlternateContent>
      </w:r>
    </w:p>
    <w:p w:rsidR="00A62975" w:rsidRPr="00D42151" w:rsidRDefault="00A62975" w:rsidP="000C5FCE">
      <w:pPr>
        <w:pStyle w:val="Pro-List2"/>
        <w:tabs>
          <w:tab w:val="left" w:pos="720"/>
        </w:tabs>
        <w:spacing w:before="0" w:line="240" w:lineRule="auto"/>
        <w:ind w:left="0" w:firstLine="0"/>
        <w:rPr>
          <w:rFonts w:ascii="Times New Roman" w:hAnsi="Times New Roman"/>
          <w:sz w:val="24"/>
          <w:szCs w:val="24"/>
        </w:rPr>
      </w:pPr>
    </w:p>
    <w:p w:rsidR="00982A29" w:rsidRPr="00D42151" w:rsidRDefault="00982A29" w:rsidP="000C5FCE">
      <w:pPr>
        <w:pStyle w:val="Pro-List2"/>
        <w:tabs>
          <w:tab w:val="left" w:pos="720"/>
        </w:tabs>
        <w:spacing w:before="0" w:line="240" w:lineRule="auto"/>
        <w:ind w:left="0" w:firstLine="0"/>
        <w:rPr>
          <w:rFonts w:ascii="Times New Roman" w:hAnsi="Times New Roman"/>
          <w:sz w:val="24"/>
          <w:szCs w:val="24"/>
        </w:rPr>
      </w:pPr>
    </w:p>
    <w:p w:rsidR="00982A29" w:rsidRPr="00D42151" w:rsidRDefault="00982A29" w:rsidP="000C5FCE">
      <w:pPr>
        <w:pStyle w:val="Pro-List2"/>
        <w:tabs>
          <w:tab w:val="left" w:pos="720"/>
        </w:tabs>
        <w:spacing w:before="0" w:line="240" w:lineRule="auto"/>
        <w:ind w:left="0" w:firstLine="0"/>
        <w:rPr>
          <w:rFonts w:ascii="Times New Roman" w:hAnsi="Times New Roman"/>
          <w:sz w:val="24"/>
          <w:szCs w:val="24"/>
        </w:rPr>
      </w:pPr>
    </w:p>
    <w:p w:rsidR="00982A29" w:rsidRPr="00D42151" w:rsidRDefault="003A1B5F" w:rsidP="000C5FCE">
      <w:pPr>
        <w:pStyle w:val="Pro-List2"/>
        <w:tabs>
          <w:tab w:val="left" w:pos="720"/>
        </w:tabs>
        <w:spacing w:before="0" w:line="240" w:lineRule="auto"/>
        <w:ind w:left="0" w:firstLine="0"/>
        <w:rPr>
          <w:rFonts w:ascii="Times New Roman" w:hAnsi="Times New Roman"/>
          <w:sz w:val="24"/>
          <w:szCs w:val="24"/>
        </w:rPr>
      </w:pPr>
      <w:r w:rsidRPr="00D42151">
        <w:rPr>
          <w:rFonts w:ascii="Times New Roman" w:hAnsi="Times New Roman"/>
          <w:noProof/>
          <w:sz w:val="24"/>
          <w:szCs w:val="24"/>
        </w:rPr>
        <mc:AlternateContent>
          <mc:Choice Requires="wps">
            <w:drawing>
              <wp:anchor distT="0" distB="0" distL="114300" distR="114300" simplePos="0" relativeHeight="251715584" behindDoc="0" locked="0" layoutInCell="1" allowOverlap="1" wp14:anchorId="65719F2B" wp14:editId="52F40FA8">
                <wp:simplePos x="0" y="0"/>
                <wp:positionH relativeFrom="column">
                  <wp:posOffset>3768090</wp:posOffset>
                </wp:positionH>
                <wp:positionV relativeFrom="paragraph">
                  <wp:posOffset>62230</wp:posOffset>
                </wp:positionV>
                <wp:extent cx="2552700" cy="828675"/>
                <wp:effectExtent l="0" t="0" r="19050" b="28575"/>
                <wp:wrapNone/>
                <wp:docPr id="5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828675"/>
                        </a:xfrm>
                        <a:prstGeom prst="rect">
                          <a:avLst/>
                        </a:prstGeom>
                        <a:solidFill>
                          <a:srgbClr val="FFFFFF"/>
                        </a:solidFill>
                        <a:ln w="19050">
                          <a:solidFill>
                            <a:srgbClr val="000000"/>
                          </a:solidFill>
                          <a:prstDash val="dash"/>
                          <a:miter lim="800000"/>
                          <a:headEnd/>
                          <a:tailEnd/>
                        </a:ln>
                      </wps:spPr>
                      <wps:txbx>
                        <w:txbxContent>
                          <w:p w:rsidR="004917D5" w:rsidRDefault="004917D5" w:rsidP="000024DB">
                            <w:pPr>
                              <w:tabs>
                                <w:tab w:val="center" w:pos="3420"/>
                              </w:tabs>
                              <w:spacing w:after="0" w:line="240" w:lineRule="auto"/>
                              <w:jc w:val="center"/>
                            </w:pPr>
                            <w:r>
                              <w:rPr>
                                <w:rFonts w:ascii="Times New Roman" w:hAnsi="Times New Roman" w:cs="Times New Roman"/>
                                <w:sz w:val="24"/>
                                <w:szCs w:val="24"/>
                              </w:rPr>
                              <w:t>отказ в выдаче акта о приемке выполненных работ по переустройству и (или) перепланировке жилого помещения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719F2B" id="_x0000_s1039" type="#_x0000_t202" style="position:absolute;left:0;text-align:left;margin-left:296.7pt;margin-top:4.9pt;width:201pt;height:65.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" strokeweight="1.5pt">
                <v:stroke dashstyle="dash"/>
                <v:textbox>
                  <w:txbxContent>
                    <w:p w:rsidR="004917D5" w:rsidRDefault="004917D5" w:rsidP="000024DB">
                      <w:pPr>
                        <w:tabs>
                          <w:tab w:val="center" w:pos="3420"/>
                        </w:tabs>
                        <w:spacing w:after="0" w:line="240" w:lineRule="auto"/>
                        <w:jc w:val="center"/>
                      </w:pPr>
                      <w:r>
                        <w:rPr>
                          <w:rFonts w:ascii="Times New Roman" w:hAnsi="Times New Roman" w:cs="Times New Roman"/>
                          <w:sz w:val="24"/>
                          <w:szCs w:val="24"/>
                        </w:rPr>
                        <w:t>отказ в выдаче акта о приемке выполненных работ по переустройству и (или) перепланировке жилого помещения</w:t>
                      </w:r>
                    </w:p>
                  </w:txbxContent>
                </v:textbox>
              </v:shape>
            </w:pict>
          </mc:Fallback>
        </mc:AlternateContent>
      </w:r>
    </w:p>
    <w:p w:rsidR="00982A29" w:rsidRPr="00D42151" w:rsidRDefault="00982A29" w:rsidP="000C5FCE">
      <w:pPr>
        <w:pStyle w:val="Pro-List2"/>
        <w:tabs>
          <w:tab w:val="left" w:pos="720"/>
        </w:tabs>
        <w:spacing w:before="0" w:line="240" w:lineRule="auto"/>
        <w:ind w:left="0" w:firstLine="0"/>
        <w:rPr>
          <w:rFonts w:ascii="Times New Roman" w:hAnsi="Times New Roman"/>
          <w:sz w:val="24"/>
          <w:szCs w:val="24"/>
        </w:rPr>
      </w:pPr>
    </w:p>
    <w:p w:rsidR="00982A29" w:rsidRPr="00D42151" w:rsidRDefault="00982A29" w:rsidP="000C5FCE">
      <w:pPr>
        <w:pStyle w:val="Pro-List2"/>
        <w:tabs>
          <w:tab w:val="left" w:pos="720"/>
        </w:tabs>
        <w:spacing w:before="0" w:line="240" w:lineRule="auto"/>
        <w:ind w:left="0" w:firstLine="0"/>
        <w:rPr>
          <w:rFonts w:ascii="Times New Roman" w:hAnsi="Times New Roman"/>
          <w:sz w:val="24"/>
          <w:szCs w:val="24"/>
        </w:rPr>
      </w:pPr>
    </w:p>
    <w:p w:rsidR="00982A29" w:rsidRPr="00D42151" w:rsidRDefault="00982A29" w:rsidP="0079330E">
      <w:pPr>
        <w:pStyle w:val="Pro-List2"/>
        <w:tabs>
          <w:tab w:val="left" w:pos="720"/>
        </w:tabs>
        <w:spacing w:before="0" w:after="240" w:line="240" w:lineRule="auto"/>
        <w:ind w:left="0" w:firstLine="0"/>
        <w:rPr>
          <w:rFonts w:ascii="Times New Roman" w:hAnsi="Times New Roman"/>
          <w:sz w:val="24"/>
          <w:szCs w:val="24"/>
        </w:rPr>
      </w:pPr>
    </w:p>
    <w:p w:rsidR="00A62975" w:rsidRPr="00D42151" w:rsidRDefault="000024DB" w:rsidP="000C5FCE">
      <w:pPr>
        <w:pStyle w:val="Pro-List2"/>
        <w:tabs>
          <w:tab w:val="left" w:pos="720"/>
        </w:tabs>
        <w:spacing w:before="0" w:line="240" w:lineRule="auto"/>
        <w:ind w:left="0" w:firstLine="0"/>
        <w:rPr>
          <w:rFonts w:ascii="Times New Roman" w:hAnsi="Times New Roman"/>
          <w:sz w:val="24"/>
          <w:szCs w:val="24"/>
        </w:rPr>
      </w:pPr>
      <w:r w:rsidRPr="00D42151">
        <w:rPr>
          <w:rFonts w:ascii="Times New Roman" w:hAnsi="Times New Roman"/>
          <w:b/>
          <w:sz w:val="48"/>
          <w:szCs w:val="48"/>
        </w:rPr>
        <w:t xml:space="preserve">- - - - </w:t>
      </w:r>
      <w:r w:rsidRPr="00D42151">
        <w:rPr>
          <w:rFonts w:ascii="Times New Roman" w:hAnsi="Times New Roman"/>
          <w:sz w:val="24"/>
          <w:szCs w:val="24"/>
        </w:rPr>
        <w:t xml:space="preserve"> - в данной части предоставление муниципальной услуги может оказываться </w:t>
      </w:r>
      <w:r w:rsidRPr="00D42151">
        <w:rPr>
          <w:rFonts w:ascii="Times New Roman" w:hAnsi="Times New Roman"/>
          <w:sz w:val="24"/>
          <w:szCs w:val="24"/>
        </w:rPr>
        <w:br/>
        <w:t>в электронном виде.</w:t>
      </w:r>
      <w:r w:rsidR="00A62975" w:rsidRPr="00D42151">
        <w:rPr>
          <w:rFonts w:ascii="Times New Roman" w:hAnsi="Times New Roman"/>
          <w:sz w:val="24"/>
          <w:szCs w:val="24"/>
        </w:rPr>
        <w:br w:type="page"/>
      </w:r>
    </w:p>
    <w:p w:rsidR="00574F12" w:rsidRPr="00D42151" w:rsidRDefault="00574F12" w:rsidP="00574F12">
      <w:pPr>
        <w:autoSpaceDE w:val="0"/>
        <w:autoSpaceDN w:val="0"/>
        <w:adjustRightInd w:val="0"/>
        <w:spacing w:after="0" w:line="240" w:lineRule="auto"/>
        <w:ind w:left="5529"/>
        <w:outlineLvl w:val="1"/>
        <w:rPr>
          <w:rFonts w:ascii="Times New Roman" w:hAnsi="Times New Roman"/>
          <w:sz w:val="28"/>
          <w:szCs w:val="28"/>
        </w:rPr>
      </w:pPr>
      <w:r w:rsidRPr="00D42151">
        <w:rPr>
          <w:rFonts w:ascii="Times New Roman" w:hAnsi="Times New Roman"/>
          <w:sz w:val="28"/>
          <w:szCs w:val="28"/>
        </w:rPr>
        <w:lastRenderedPageBreak/>
        <w:t>Приложение 6</w:t>
      </w:r>
    </w:p>
    <w:p w:rsidR="00574F12" w:rsidRPr="00D42151" w:rsidRDefault="00574F12" w:rsidP="00574F12">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к административному регламенту </w:t>
      </w:r>
    </w:p>
    <w:p w:rsidR="00574F12" w:rsidRPr="00D42151" w:rsidRDefault="00574F12" w:rsidP="00574F12">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предоставления муниципальной услуги</w:t>
      </w:r>
      <w:r w:rsidRPr="00D42151">
        <w:rPr>
          <w:rFonts w:ascii="Times New Roman" w:hAnsi="Times New Roman"/>
          <w:b w:val="0"/>
          <w:sz w:val="28"/>
          <w:szCs w:val="28"/>
        </w:rPr>
        <w:t xml:space="preserve"> </w:t>
      </w:r>
      <w:r w:rsidRPr="00D42151">
        <w:rPr>
          <w:rFonts w:ascii="Times New Roman" w:hAnsi="Times New Roman" w:cs="Times New Roman"/>
          <w:b w:val="0"/>
          <w:sz w:val="28"/>
          <w:szCs w:val="28"/>
        </w:rPr>
        <w:t xml:space="preserve">«Прием заявлений </w:t>
      </w:r>
    </w:p>
    <w:p w:rsidR="00574F12" w:rsidRPr="00D42151" w:rsidRDefault="00574F12" w:rsidP="00574F12">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и выдача документов </w:t>
      </w:r>
    </w:p>
    <w:p w:rsidR="00574F12" w:rsidRPr="00D42151" w:rsidRDefault="00574F12" w:rsidP="00574F12">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 xml:space="preserve">о согласовании переустройства </w:t>
      </w:r>
    </w:p>
    <w:p w:rsidR="00574F12" w:rsidRPr="00D42151" w:rsidRDefault="00574F12" w:rsidP="00574F12">
      <w:pPr>
        <w:pStyle w:val="ConsPlusTitle"/>
        <w:widowControl/>
        <w:ind w:left="5529"/>
        <w:rPr>
          <w:rFonts w:ascii="Times New Roman" w:hAnsi="Times New Roman" w:cs="Times New Roman"/>
          <w:b w:val="0"/>
          <w:sz w:val="28"/>
          <w:szCs w:val="28"/>
        </w:rPr>
      </w:pPr>
      <w:r w:rsidRPr="00D42151">
        <w:rPr>
          <w:rFonts w:ascii="Times New Roman" w:hAnsi="Times New Roman" w:cs="Times New Roman"/>
          <w:b w:val="0"/>
          <w:sz w:val="28"/>
          <w:szCs w:val="28"/>
        </w:rPr>
        <w:t>и (или) перепланировки жилого помещения</w:t>
      </w:r>
    </w:p>
    <w:p w:rsidR="00574F12" w:rsidRPr="00D42151" w:rsidRDefault="00574F12" w:rsidP="00574F12">
      <w:pPr>
        <w:spacing w:after="0" w:line="240" w:lineRule="auto"/>
        <w:jc w:val="center"/>
        <w:rPr>
          <w:rFonts w:ascii="Times New Roman" w:eastAsia="Times New Roman" w:hAnsi="Times New Roman" w:cs="Times New Roman"/>
          <w:b/>
          <w:bCs/>
          <w:sz w:val="27"/>
          <w:szCs w:val="27"/>
        </w:rPr>
      </w:pPr>
    </w:p>
    <w:p w:rsidR="0022177A" w:rsidRPr="00D42151" w:rsidRDefault="0022177A" w:rsidP="00574F12">
      <w:pPr>
        <w:spacing w:after="0" w:line="240" w:lineRule="auto"/>
        <w:jc w:val="center"/>
        <w:rPr>
          <w:rFonts w:ascii="Times New Roman" w:eastAsia="Times New Roman" w:hAnsi="Times New Roman" w:cs="Times New Roman"/>
          <w:b/>
          <w:bCs/>
          <w:sz w:val="27"/>
          <w:szCs w:val="27"/>
        </w:rPr>
      </w:pPr>
    </w:p>
    <w:p w:rsidR="0022177A" w:rsidRPr="00D42151" w:rsidRDefault="0022177A" w:rsidP="00574F12">
      <w:pPr>
        <w:spacing w:after="0" w:line="240" w:lineRule="auto"/>
        <w:jc w:val="center"/>
        <w:rPr>
          <w:rFonts w:ascii="Times New Roman" w:eastAsia="Times New Roman" w:hAnsi="Times New Roman" w:cs="Times New Roman"/>
          <w:b/>
          <w:bCs/>
          <w:sz w:val="27"/>
          <w:szCs w:val="27"/>
        </w:rPr>
      </w:pPr>
    </w:p>
    <w:p w:rsidR="0022177A" w:rsidRPr="00D42151" w:rsidRDefault="0022177A" w:rsidP="00574F12">
      <w:pPr>
        <w:spacing w:after="0" w:line="240" w:lineRule="auto"/>
        <w:jc w:val="center"/>
        <w:rPr>
          <w:rFonts w:ascii="Times New Roman" w:eastAsia="Times New Roman" w:hAnsi="Times New Roman" w:cs="Times New Roman"/>
          <w:b/>
          <w:bCs/>
          <w:sz w:val="27"/>
          <w:szCs w:val="27"/>
        </w:rPr>
      </w:pPr>
    </w:p>
    <w:p w:rsidR="00574F12" w:rsidRPr="00D42151" w:rsidRDefault="00574F12" w:rsidP="00574F12">
      <w:pPr>
        <w:spacing w:after="0" w:line="240" w:lineRule="auto"/>
        <w:jc w:val="center"/>
        <w:rPr>
          <w:rFonts w:ascii="Times New Roman" w:eastAsia="Times New Roman" w:hAnsi="Times New Roman" w:cs="Times New Roman"/>
          <w:sz w:val="28"/>
          <w:szCs w:val="28"/>
        </w:rPr>
      </w:pPr>
      <w:r w:rsidRPr="00D42151">
        <w:rPr>
          <w:rFonts w:ascii="Times New Roman" w:eastAsia="Times New Roman" w:hAnsi="Times New Roman" w:cs="Times New Roman"/>
          <w:b/>
          <w:bCs/>
          <w:sz w:val="28"/>
          <w:szCs w:val="28"/>
        </w:rPr>
        <w:t>РЕКОМЕНДУЕМЫЕ ТРЕБОВАНИЯ</w:t>
      </w:r>
    </w:p>
    <w:p w:rsidR="00574F12" w:rsidRPr="00D42151" w:rsidRDefault="00574F12" w:rsidP="00574F12">
      <w:pPr>
        <w:spacing w:after="0" w:line="240" w:lineRule="auto"/>
        <w:jc w:val="center"/>
        <w:rPr>
          <w:rFonts w:ascii="Times New Roman" w:eastAsia="Times New Roman" w:hAnsi="Times New Roman" w:cs="Times New Roman"/>
          <w:sz w:val="28"/>
          <w:szCs w:val="28"/>
        </w:rPr>
      </w:pPr>
      <w:r w:rsidRPr="00D42151">
        <w:rPr>
          <w:rFonts w:ascii="Times New Roman" w:eastAsia="Times New Roman" w:hAnsi="Times New Roman" w:cs="Times New Roman"/>
          <w:b/>
          <w:bCs/>
          <w:sz w:val="28"/>
          <w:szCs w:val="28"/>
        </w:rPr>
        <w:t>К СОСТАВУ ПРОЕКТА ПЕРЕПЛАНИРОВКИ И (ИЛИ) ПЕРЕУСТРОЙСТВА</w:t>
      </w:r>
      <w:r w:rsidR="00324A7B" w:rsidRPr="00D42151">
        <w:rPr>
          <w:rFonts w:ascii="Times New Roman" w:eastAsia="Times New Roman" w:hAnsi="Times New Roman" w:cs="Times New Roman"/>
          <w:b/>
          <w:bCs/>
          <w:sz w:val="28"/>
          <w:szCs w:val="28"/>
        </w:rPr>
        <w:t xml:space="preserve"> </w:t>
      </w:r>
      <w:r w:rsidRPr="00D42151">
        <w:rPr>
          <w:rFonts w:ascii="Times New Roman" w:eastAsia="Times New Roman" w:hAnsi="Times New Roman" w:cs="Times New Roman"/>
          <w:b/>
          <w:bCs/>
          <w:sz w:val="28"/>
          <w:szCs w:val="28"/>
        </w:rPr>
        <w:t>ЖИЛОГО ПОМЕЩЕНИЯ</w:t>
      </w:r>
    </w:p>
    <w:p w:rsidR="00574F12" w:rsidRPr="00D42151" w:rsidRDefault="00574F12" w:rsidP="00574F12">
      <w:pPr>
        <w:spacing w:after="0" w:line="240" w:lineRule="auto"/>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w:t>
      </w:r>
    </w:p>
    <w:p w:rsidR="00574F12" w:rsidRPr="00D42151" w:rsidRDefault="00574F12" w:rsidP="009234AB">
      <w:pPr>
        <w:spacing w:after="0" w:line="240" w:lineRule="auto"/>
        <w:ind w:firstLine="708"/>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1. Общие положения</w:t>
      </w:r>
    </w:p>
    <w:p w:rsidR="00574F12" w:rsidRPr="00D42151" w:rsidRDefault="00324A7B" w:rsidP="007B7B5D">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1.1. </w:t>
      </w:r>
      <w:r w:rsidR="00574F12" w:rsidRPr="00D42151">
        <w:rPr>
          <w:rFonts w:ascii="Times New Roman" w:eastAsia="Times New Roman" w:hAnsi="Times New Roman" w:cs="Times New Roman"/>
          <w:sz w:val="28"/>
          <w:szCs w:val="28"/>
        </w:rPr>
        <w:t>Настоящие требования устанавливают состав проекта переплани</w:t>
      </w:r>
      <w:r w:rsidR="007B7B5D"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ровки и (или) переустройства жилого помещения (далее - Проект) и требования к содержанию Проекта.</w:t>
      </w:r>
    </w:p>
    <w:p w:rsidR="00574F12" w:rsidRPr="00D42151" w:rsidRDefault="00324A7B" w:rsidP="00EB6088">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1.2. </w:t>
      </w:r>
      <w:r w:rsidR="00574F12" w:rsidRPr="00D42151">
        <w:rPr>
          <w:rFonts w:ascii="Times New Roman" w:eastAsia="Times New Roman" w:hAnsi="Times New Roman" w:cs="Times New Roman"/>
          <w:sz w:val="28"/>
          <w:szCs w:val="28"/>
        </w:rPr>
        <w:t xml:space="preserve">Проект должен быть выполнен в соответствии с межгосударственным стандартом ГОСТ 21.501-2011 </w:t>
      </w:r>
      <w:r w:rsidR="009234AB"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Система проектной документации для строи</w:t>
      </w:r>
      <w:r w:rsidR="007B7B5D"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тельства. Правила выполнения рабочей документации архитектурных и конст</w:t>
      </w:r>
      <w:r w:rsidR="007B7B5D"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руктивных решений</w:t>
      </w:r>
      <w:r w:rsidR="009234AB"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 xml:space="preserve">, введенным в действие приказом Федерального агентства по техническому регулированию и метрологии от 11.10.2012 </w:t>
      </w:r>
      <w:r w:rsidR="009234AB"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 xml:space="preserve"> 485-ст, прону</w:t>
      </w:r>
      <w:r w:rsidR="007B7B5D"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мерован и сброшюрован.</w:t>
      </w:r>
    </w:p>
    <w:p w:rsidR="00574F12" w:rsidRPr="00D42151" w:rsidRDefault="00574F12" w:rsidP="004A0389">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Проект </w:t>
      </w:r>
      <w:r w:rsidR="00324A7B" w:rsidRPr="00D42151">
        <w:rPr>
          <w:rFonts w:ascii="Times New Roman" w:eastAsia="Times New Roman" w:hAnsi="Times New Roman" w:cs="Times New Roman"/>
          <w:sz w:val="28"/>
          <w:szCs w:val="28"/>
        </w:rPr>
        <w:t xml:space="preserve">должен быть </w:t>
      </w:r>
      <w:r w:rsidRPr="00D42151">
        <w:rPr>
          <w:rFonts w:ascii="Times New Roman" w:eastAsia="Times New Roman" w:hAnsi="Times New Roman" w:cs="Times New Roman"/>
          <w:sz w:val="28"/>
          <w:szCs w:val="28"/>
        </w:rPr>
        <w:t>выполнен индивидуальными предпринимателями или юридическими лицами, имеющими выданные саморегулируемой органи</w:t>
      </w:r>
      <w:r w:rsidR="00FD0A35"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зацией свидетельства о допуске к работам по подготовке проектной докуме</w:t>
      </w:r>
      <w:r w:rsidR="00FD0A35"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нтации, которые оказывают влияние на безопасность объектов капитального строительства, преду</w:t>
      </w:r>
      <w:r w:rsidR="00FD0A35" w:rsidRPr="00D42151">
        <w:rPr>
          <w:rFonts w:ascii="Times New Roman" w:eastAsia="Times New Roman" w:hAnsi="Times New Roman" w:cs="Times New Roman"/>
          <w:sz w:val="28"/>
          <w:szCs w:val="28"/>
        </w:rPr>
        <w:t xml:space="preserve">смотренные </w:t>
      </w:r>
      <w:hyperlink r:id="rId19" w:history="1">
        <w:r w:rsidRPr="00D42151">
          <w:rPr>
            <w:rFonts w:ascii="Times New Roman" w:eastAsia="Times New Roman" w:hAnsi="Times New Roman" w:cs="Times New Roman"/>
            <w:sz w:val="28"/>
            <w:szCs w:val="28"/>
          </w:rPr>
          <w:t>приказом</w:t>
        </w:r>
      </w:hyperlink>
      <w:r w:rsidR="00FD0A35"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Министерства регионального разви</w:t>
      </w:r>
      <w:r w:rsidR="00FD0A35"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тия Российской Федерации от 30.12.2009 </w:t>
      </w:r>
      <w:r w:rsidR="00EB6088"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 624 </w:t>
      </w:r>
      <w:r w:rsidR="00EB6088"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Об утверждении Перечня видов работ по инженерным изысканиям, по подготовке проектной документа</w:t>
      </w:r>
      <w:r w:rsidR="00FD0A35"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ции, по строительству, реконструкции, капитальному ремонту объектов капита</w:t>
      </w:r>
      <w:r w:rsidR="00FD0A35"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льного строительства, которые оказывают влияние на безопасность объектов капитального строительства</w:t>
      </w:r>
      <w:r w:rsidR="00EB6088"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Проект должен быть подписан руководителем организации, индивидуальным предпринимателем, имеющей(им) выданные саморегулируемой организацией свидетельства о допуске к таким видам работ, и скреплен печатью такой организации или индиви</w:t>
      </w:r>
      <w:r w:rsidR="00FD0A35" w:rsidRPr="00D42151">
        <w:rPr>
          <w:rFonts w:ascii="Times New Roman" w:eastAsia="Times New Roman" w:hAnsi="Times New Roman" w:cs="Times New Roman"/>
          <w:sz w:val="28"/>
          <w:szCs w:val="28"/>
        </w:rPr>
        <w:t>д</w:t>
      </w:r>
      <w:r w:rsidRPr="00D42151">
        <w:rPr>
          <w:rFonts w:ascii="Times New Roman" w:eastAsia="Times New Roman" w:hAnsi="Times New Roman" w:cs="Times New Roman"/>
          <w:sz w:val="28"/>
          <w:szCs w:val="28"/>
        </w:rPr>
        <w:t>уального предпринимателя (при наличии печати).</w:t>
      </w:r>
    </w:p>
    <w:p w:rsidR="00574F12" w:rsidRPr="00D42151" w:rsidRDefault="00324A7B" w:rsidP="004A0389">
      <w:pPr>
        <w:spacing w:after="0" w:line="240" w:lineRule="auto"/>
        <w:ind w:left="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1.3. </w:t>
      </w:r>
      <w:r w:rsidR="00574F12" w:rsidRPr="00D42151">
        <w:rPr>
          <w:rFonts w:ascii="Times New Roman" w:eastAsia="Times New Roman" w:hAnsi="Times New Roman" w:cs="Times New Roman"/>
          <w:sz w:val="28"/>
          <w:szCs w:val="28"/>
        </w:rPr>
        <w:t>Проект должен состоять из текстовой и графических частей.</w:t>
      </w:r>
    </w:p>
    <w:p w:rsidR="00574F12" w:rsidRPr="00D42151" w:rsidRDefault="00574F12" w:rsidP="004A0389">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В текстовой части Проекта указываются сведения в отношении жилого помещения, описание принятых технических и иных решений, пояснения, ссылки на нормативные и (или) технические документы, используемые при </w:t>
      </w:r>
      <w:r w:rsidRPr="00D42151">
        <w:rPr>
          <w:rFonts w:ascii="Times New Roman" w:eastAsia="Times New Roman" w:hAnsi="Times New Roman" w:cs="Times New Roman"/>
          <w:sz w:val="28"/>
          <w:szCs w:val="28"/>
        </w:rPr>
        <w:lastRenderedPageBreak/>
        <w:t>подготовке проектной документации, и результаты расчетов, обосновывающие принятые решения.</w:t>
      </w:r>
    </w:p>
    <w:p w:rsidR="00574F12" w:rsidRPr="00D42151" w:rsidRDefault="00574F12" w:rsidP="004A0389">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В графической части отображаются принятые технические и иные решения. Решения выполняются в виде чертежей, схем, планов и других документов в графической форме.</w:t>
      </w:r>
    </w:p>
    <w:p w:rsidR="00574F12" w:rsidRPr="00D42151" w:rsidRDefault="00574F12" w:rsidP="00FD0A35">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1.4. Текстовые и графические материалы, входящие в состав Проекта в соответствии </w:t>
      </w:r>
      <w:r w:rsidR="00FD0A35" w:rsidRPr="00D42151">
        <w:rPr>
          <w:rFonts w:ascii="Times New Roman" w:eastAsia="Times New Roman" w:hAnsi="Times New Roman" w:cs="Times New Roman"/>
          <w:sz w:val="28"/>
          <w:szCs w:val="28"/>
        </w:rPr>
        <w:t xml:space="preserve">с </w:t>
      </w:r>
      <w:hyperlink r:id="rId20" w:anchor="P341" w:history="1">
        <w:r w:rsidRPr="00D42151">
          <w:rPr>
            <w:rFonts w:ascii="Times New Roman" w:eastAsia="Times New Roman" w:hAnsi="Times New Roman" w:cs="Times New Roman"/>
            <w:sz w:val="28"/>
            <w:szCs w:val="28"/>
          </w:rPr>
          <w:t>главой 2</w:t>
        </w:r>
      </w:hyperlink>
      <w:r w:rsidR="00FD0A35"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настоящего Приложения, оформляются в соответствии с требо</w:t>
      </w:r>
      <w:r w:rsidR="00FD0A35" w:rsidRPr="00D42151">
        <w:rPr>
          <w:rFonts w:ascii="Times New Roman" w:eastAsia="Times New Roman" w:hAnsi="Times New Roman" w:cs="Times New Roman"/>
          <w:sz w:val="28"/>
          <w:szCs w:val="28"/>
        </w:rPr>
        <w:t xml:space="preserve">ваниями </w:t>
      </w:r>
      <w:hyperlink r:id="rId21" w:history="1">
        <w:r w:rsidR="00FD0A35" w:rsidRPr="00D42151">
          <w:rPr>
            <w:rFonts w:ascii="Times New Roman" w:eastAsia="Times New Roman" w:hAnsi="Times New Roman" w:cs="Times New Roman"/>
            <w:sz w:val="28"/>
            <w:szCs w:val="28"/>
          </w:rPr>
          <w:t>п</w:t>
        </w:r>
        <w:r w:rsidRPr="00D42151">
          <w:rPr>
            <w:rFonts w:ascii="Times New Roman" w:eastAsia="Times New Roman" w:hAnsi="Times New Roman" w:cs="Times New Roman"/>
            <w:sz w:val="28"/>
            <w:szCs w:val="28"/>
          </w:rPr>
          <w:t>остановления</w:t>
        </w:r>
      </w:hyperlink>
      <w:r w:rsidR="00FD0A35"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 xml:space="preserve">Правительства РФ от 16.02.2008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 87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О соста</w:t>
      </w:r>
      <w:r w:rsidR="00FD0A35"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ве разделов проектной документации и требованиях к их содержанию</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Проект должен содержать при необходимости сведения о соответствии требованиям, установленным Фе</w:t>
      </w:r>
      <w:r w:rsidR="00FD0A35" w:rsidRPr="00D42151">
        <w:rPr>
          <w:rFonts w:ascii="Times New Roman" w:eastAsia="Times New Roman" w:hAnsi="Times New Roman" w:cs="Times New Roman"/>
          <w:sz w:val="28"/>
          <w:szCs w:val="28"/>
        </w:rPr>
        <w:t xml:space="preserve">деральным </w:t>
      </w:r>
      <w:hyperlink r:id="rId22" w:history="1">
        <w:r w:rsidRPr="00D42151">
          <w:rPr>
            <w:rFonts w:ascii="Times New Roman" w:eastAsia="Times New Roman" w:hAnsi="Times New Roman" w:cs="Times New Roman"/>
            <w:sz w:val="28"/>
            <w:szCs w:val="28"/>
          </w:rPr>
          <w:t>законом</w:t>
        </w:r>
      </w:hyperlink>
      <w:r w:rsidR="00FD0A35"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 xml:space="preserve">от 30.12.2009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 384-ФЗ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Технический регламент о безопасности зданий и сооружений</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Фе</w:t>
      </w:r>
      <w:r w:rsidR="00FD0A35" w:rsidRPr="00D42151">
        <w:rPr>
          <w:rFonts w:ascii="Times New Roman" w:eastAsia="Times New Roman" w:hAnsi="Times New Roman" w:cs="Times New Roman"/>
          <w:sz w:val="28"/>
          <w:szCs w:val="28"/>
        </w:rPr>
        <w:t xml:space="preserve">деральным </w:t>
      </w:r>
      <w:hyperlink r:id="rId23" w:history="1">
        <w:r w:rsidRPr="00D42151">
          <w:rPr>
            <w:rFonts w:ascii="Times New Roman" w:eastAsia="Times New Roman" w:hAnsi="Times New Roman" w:cs="Times New Roman"/>
            <w:sz w:val="28"/>
            <w:szCs w:val="28"/>
          </w:rPr>
          <w:t>законом</w:t>
        </w:r>
      </w:hyperlink>
      <w:r w:rsidR="00FD0A35"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 xml:space="preserve">от 17.11.1995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 169-ФЗ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Об архитектурной деятельности в Российской Федерации</w:t>
      </w:r>
      <w:r w:rsidR="004A0389" w:rsidRPr="00D42151">
        <w:rPr>
          <w:rFonts w:ascii="Times New Roman" w:eastAsia="Times New Roman" w:hAnsi="Times New Roman" w:cs="Times New Roman"/>
          <w:sz w:val="28"/>
          <w:szCs w:val="28"/>
        </w:rPr>
        <w:t>»</w:t>
      </w:r>
      <w:r w:rsidR="00FD0A35" w:rsidRPr="00D42151">
        <w:rPr>
          <w:rFonts w:ascii="Times New Roman" w:eastAsia="Times New Roman" w:hAnsi="Times New Roman" w:cs="Times New Roman"/>
          <w:sz w:val="28"/>
          <w:szCs w:val="28"/>
        </w:rPr>
        <w:t xml:space="preserve">, Федеральным </w:t>
      </w:r>
      <w:hyperlink r:id="rId24" w:history="1">
        <w:r w:rsidRPr="00D42151">
          <w:rPr>
            <w:rFonts w:ascii="Times New Roman" w:eastAsia="Times New Roman" w:hAnsi="Times New Roman" w:cs="Times New Roman"/>
            <w:sz w:val="28"/>
            <w:szCs w:val="28"/>
          </w:rPr>
          <w:t>законом</w:t>
        </w:r>
      </w:hyperlink>
      <w:r w:rsidR="00FD0A35"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от 22.07.2008</w:t>
      </w:r>
      <w:r w:rsidR="004A0389"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 xml:space="preserve"> 123-ФЗ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Технический регламент о требованиях пожарной безопасности</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w:t>
      </w:r>
      <w:r w:rsidR="00FD0A35" w:rsidRPr="00D42151">
        <w:rPr>
          <w:rFonts w:ascii="Times New Roman" w:eastAsia="Times New Roman" w:hAnsi="Times New Roman" w:cs="Times New Roman"/>
          <w:sz w:val="28"/>
          <w:szCs w:val="28"/>
        </w:rPr>
        <w:t xml:space="preserve"> </w:t>
      </w:r>
      <w:hyperlink r:id="rId25" w:history="1">
        <w:r w:rsidR="00FD0A35" w:rsidRPr="00D42151">
          <w:rPr>
            <w:rFonts w:ascii="Times New Roman" w:eastAsia="Times New Roman" w:hAnsi="Times New Roman" w:cs="Times New Roman"/>
            <w:sz w:val="28"/>
            <w:szCs w:val="28"/>
          </w:rPr>
          <w:t>п</w:t>
        </w:r>
        <w:r w:rsidRPr="00D42151">
          <w:rPr>
            <w:rFonts w:ascii="Times New Roman" w:eastAsia="Times New Roman" w:hAnsi="Times New Roman" w:cs="Times New Roman"/>
            <w:sz w:val="28"/>
            <w:szCs w:val="28"/>
          </w:rPr>
          <w:t>остановлением</w:t>
        </w:r>
      </w:hyperlink>
      <w:r w:rsidR="00FD0A35"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 xml:space="preserve">Правительства РФ от 28.01.2006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 47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Об утверждении Положения о призна</w:t>
      </w:r>
      <w:r w:rsidR="00FD0A35"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4A0389" w:rsidRPr="00D42151">
        <w:rPr>
          <w:rFonts w:ascii="Times New Roman" w:eastAsia="Times New Roman" w:hAnsi="Times New Roman" w:cs="Times New Roman"/>
          <w:sz w:val="28"/>
          <w:szCs w:val="28"/>
        </w:rPr>
        <w:t>»</w:t>
      </w:r>
      <w:r w:rsidR="00FD0A35" w:rsidRPr="00D42151">
        <w:rPr>
          <w:rFonts w:ascii="Times New Roman" w:eastAsia="Times New Roman" w:hAnsi="Times New Roman" w:cs="Times New Roman"/>
          <w:sz w:val="28"/>
          <w:szCs w:val="28"/>
        </w:rPr>
        <w:t xml:space="preserve">, </w:t>
      </w:r>
      <w:hyperlink r:id="rId26" w:history="1">
        <w:r w:rsidRPr="00D42151">
          <w:rPr>
            <w:rFonts w:ascii="Times New Roman" w:eastAsia="Times New Roman" w:hAnsi="Times New Roman" w:cs="Times New Roman"/>
            <w:sz w:val="28"/>
            <w:szCs w:val="28"/>
          </w:rPr>
          <w:t xml:space="preserve">Правилами и </w:t>
        </w:r>
        <w:r w:rsidR="004A0389" w:rsidRPr="00D42151">
          <w:rPr>
            <w:rFonts w:ascii="Times New Roman" w:eastAsia="Times New Roman" w:hAnsi="Times New Roman" w:cs="Times New Roman"/>
            <w:sz w:val="28"/>
            <w:szCs w:val="28"/>
          </w:rPr>
          <w:t xml:space="preserve">нормами </w:t>
        </w:r>
      </w:hyperlink>
      <w:r w:rsidRPr="00D42151">
        <w:rPr>
          <w:rFonts w:ascii="Times New Roman" w:eastAsia="Times New Roman" w:hAnsi="Times New Roman" w:cs="Times New Roman"/>
          <w:sz w:val="28"/>
          <w:szCs w:val="28"/>
        </w:rPr>
        <w:t>технической эксплуатации жилищного фон</w:t>
      </w:r>
      <w:r w:rsidR="00565915" w:rsidRPr="00D42151">
        <w:rPr>
          <w:rFonts w:ascii="Times New Roman" w:eastAsia="Times New Roman" w:hAnsi="Times New Roman" w:cs="Times New Roman"/>
          <w:sz w:val="28"/>
          <w:szCs w:val="28"/>
        </w:rPr>
        <w:t>д</w:t>
      </w:r>
      <w:r w:rsidRPr="00D42151">
        <w:rPr>
          <w:rFonts w:ascii="Times New Roman" w:eastAsia="Times New Roman" w:hAnsi="Times New Roman" w:cs="Times New Roman"/>
          <w:sz w:val="28"/>
          <w:szCs w:val="28"/>
        </w:rPr>
        <w:t xml:space="preserve">а, утвержденными постановлением Госстроя РФ от 27.09.2003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 </w:t>
      </w:r>
      <w:r w:rsidR="00565915" w:rsidRPr="00D42151">
        <w:rPr>
          <w:rFonts w:ascii="Times New Roman" w:eastAsia="Times New Roman" w:hAnsi="Times New Roman" w:cs="Times New Roman"/>
          <w:sz w:val="28"/>
          <w:szCs w:val="28"/>
        </w:rPr>
        <w:t>170, пос</w:t>
      </w:r>
      <w:r w:rsidR="00FD0A35" w:rsidRPr="00D42151">
        <w:rPr>
          <w:rFonts w:ascii="Times New Roman" w:eastAsia="Times New Roman" w:hAnsi="Times New Roman" w:cs="Times New Roman"/>
          <w:sz w:val="28"/>
          <w:szCs w:val="28"/>
        </w:rPr>
        <w:t>та</w:t>
      </w:r>
      <w:r w:rsidR="00565915" w:rsidRPr="00D42151">
        <w:rPr>
          <w:rFonts w:ascii="Times New Roman" w:eastAsia="Times New Roman" w:hAnsi="Times New Roman" w:cs="Times New Roman"/>
          <w:sz w:val="28"/>
          <w:szCs w:val="28"/>
        </w:rPr>
        <w:t>новлением</w:t>
      </w:r>
      <w:r w:rsidR="00FD0A35"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 xml:space="preserve">Госстроя РФ от 10.06.1999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 </w:t>
      </w:r>
      <w:r w:rsidR="004A0389" w:rsidRPr="00D42151">
        <w:rPr>
          <w:rFonts w:ascii="Times New Roman" w:eastAsia="Times New Roman" w:hAnsi="Times New Roman" w:cs="Times New Roman"/>
          <w:sz w:val="28"/>
          <w:szCs w:val="28"/>
        </w:rPr>
        <w:t xml:space="preserve">«Об </w:t>
      </w:r>
      <w:r w:rsidRPr="00D42151">
        <w:rPr>
          <w:rFonts w:ascii="Times New Roman" w:eastAsia="Times New Roman" w:hAnsi="Times New Roman" w:cs="Times New Roman"/>
          <w:sz w:val="28"/>
          <w:szCs w:val="28"/>
        </w:rPr>
        <w:t xml:space="preserve">одобрении и вводе в действие Свода правил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Авторский надзор за строительством зданий и сооружений</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w:t>
      </w:r>
      <w:r w:rsidR="00FD0A35" w:rsidRPr="00D42151">
        <w:rPr>
          <w:rFonts w:ascii="Times New Roman" w:eastAsia="Times New Roman" w:hAnsi="Times New Roman" w:cs="Times New Roman"/>
          <w:sz w:val="28"/>
          <w:szCs w:val="28"/>
        </w:rPr>
        <w:t xml:space="preserve"> </w:t>
      </w:r>
      <w:hyperlink r:id="rId27" w:history="1">
        <w:r w:rsidRPr="00D42151">
          <w:rPr>
            <w:rFonts w:ascii="Times New Roman" w:eastAsia="Times New Roman" w:hAnsi="Times New Roman" w:cs="Times New Roman"/>
            <w:sz w:val="28"/>
            <w:szCs w:val="28"/>
          </w:rPr>
          <w:t>СанПиН 2.1.2.2645-10</w:t>
        </w:r>
      </w:hyperlink>
      <w:r w:rsidR="00FD0A35" w:rsidRPr="00D42151">
        <w:rPr>
          <w:rFonts w:ascii="Times New Roman" w:eastAsia="Times New Roman" w:hAnsi="Times New Roman" w:cs="Times New Roman"/>
          <w:sz w:val="28"/>
          <w:szCs w:val="28"/>
        </w:rPr>
        <w:t xml:space="preserve">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Санитарно-эпидемиологические требования к условиям проживания в жилых зданиях и помещениях. Санитарно-эпидемиологические правила и норма</w:t>
      </w:r>
      <w:r w:rsidR="00FD0A35" w:rsidRPr="00D42151">
        <w:rPr>
          <w:rFonts w:ascii="Times New Roman" w:eastAsia="Times New Roman" w:hAnsi="Times New Roman" w:cs="Times New Roman"/>
          <w:sz w:val="28"/>
          <w:szCs w:val="28"/>
        </w:rPr>
        <w:t>т</w:t>
      </w:r>
      <w:r w:rsidRPr="00D42151">
        <w:rPr>
          <w:rFonts w:ascii="Times New Roman" w:eastAsia="Times New Roman" w:hAnsi="Times New Roman" w:cs="Times New Roman"/>
          <w:sz w:val="28"/>
          <w:szCs w:val="28"/>
        </w:rPr>
        <w:t>ивы</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w:t>
      </w:r>
      <w:r w:rsidR="00FD0A35" w:rsidRPr="00D42151">
        <w:rPr>
          <w:rFonts w:ascii="Times New Roman" w:eastAsia="Times New Roman" w:hAnsi="Times New Roman" w:cs="Times New Roman"/>
          <w:sz w:val="28"/>
          <w:szCs w:val="28"/>
        </w:rPr>
        <w:t xml:space="preserve"> </w:t>
      </w:r>
      <w:hyperlink r:id="rId28" w:history="1">
        <w:r w:rsidRPr="00D42151">
          <w:rPr>
            <w:rFonts w:ascii="Times New Roman" w:eastAsia="Times New Roman" w:hAnsi="Times New Roman" w:cs="Times New Roman"/>
            <w:sz w:val="28"/>
            <w:szCs w:val="28"/>
          </w:rPr>
          <w:t>сводом</w:t>
        </w:r>
      </w:hyperlink>
      <w:r w:rsidR="00FD0A35"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правил</w:t>
      </w:r>
      <w:r w:rsidR="004A0389" w:rsidRPr="00D42151">
        <w:rPr>
          <w:rFonts w:ascii="Times New Roman" w:eastAsia="Times New Roman" w:hAnsi="Times New Roman" w:cs="Times New Roman"/>
          <w:sz w:val="28"/>
          <w:szCs w:val="28"/>
        </w:rPr>
        <w:t xml:space="preserve"> «</w:t>
      </w:r>
      <w:r w:rsidRPr="00D42151">
        <w:rPr>
          <w:rFonts w:ascii="Times New Roman" w:eastAsia="Times New Roman" w:hAnsi="Times New Roman" w:cs="Times New Roman"/>
          <w:sz w:val="28"/>
          <w:szCs w:val="28"/>
        </w:rPr>
        <w:t>СП 4.13130.2013. Свод правил. Системы противопожарной защиты. Ограничение распространение пожара на объектах защиты. Требования к объемно-планировочным и конструктивным решениям</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 xml:space="preserve">, сводом правил </w:t>
      </w:r>
      <w:r w:rsidR="004A0389" w:rsidRPr="00D42151">
        <w:rPr>
          <w:rFonts w:ascii="Times New Roman" w:eastAsia="Times New Roman" w:hAnsi="Times New Roman" w:cs="Times New Roman"/>
          <w:sz w:val="28"/>
          <w:szCs w:val="28"/>
        </w:rPr>
        <w:t>«</w:t>
      </w:r>
      <w:r w:rsidR="00FD0A35" w:rsidRPr="00D42151">
        <w:rPr>
          <w:rFonts w:ascii="Times New Roman" w:eastAsia="Times New Roman" w:hAnsi="Times New Roman" w:cs="Times New Roman"/>
          <w:sz w:val="28"/>
          <w:szCs w:val="28"/>
        </w:rPr>
        <w:t>СП 54.13330</w:t>
      </w:r>
      <w:r w:rsidRPr="00D42151">
        <w:rPr>
          <w:rFonts w:ascii="Times New Roman" w:eastAsia="Times New Roman" w:hAnsi="Times New Roman" w:cs="Times New Roman"/>
          <w:sz w:val="28"/>
          <w:szCs w:val="28"/>
        </w:rPr>
        <w:t xml:space="preserve"> "</w:t>
      </w:r>
      <w:r w:rsidR="00FD0A35" w:rsidRPr="00D42151">
        <w:rPr>
          <w:rFonts w:ascii="Times New Roman" w:eastAsia="Times New Roman" w:hAnsi="Times New Roman" w:cs="Times New Roman"/>
          <w:sz w:val="28"/>
          <w:szCs w:val="28"/>
        </w:rPr>
        <w:t xml:space="preserve">СНиП 31-01-2003 </w:t>
      </w:r>
      <w:r w:rsidRPr="00D42151">
        <w:rPr>
          <w:rFonts w:ascii="Times New Roman" w:eastAsia="Times New Roman" w:hAnsi="Times New Roman" w:cs="Times New Roman"/>
          <w:sz w:val="28"/>
          <w:szCs w:val="28"/>
        </w:rPr>
        <w:t xml:space="preserve">Здания жилые многоквартирные", СНиП 41-01-2003 </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Отоп</w:t>
      </w:r>
      <w:r w:rsidR="00FD0A35"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ление, вентиляция и кондиционирование</w:t>
      </w:r>
      <w:r w:rsidR="004A0389" w:rsidRPr="00D42151">
        <w:rPr>
          <w:rFonts w:ascii="Times New Roman" w:eastAsia="Times New Roman" w:hAnsi="Times New Roman" w:cs="Times New Roman"/>
          <w:sz w:val="28"/>
          <w:szCs w:val="28"/>
        </w:rPr>
        <w:t>»</w:t>
      </w:r>
      <w:r w:rsidRPr="00D42151">
        <w:rPr>
          <w:rFonts w:ascii="Times New Roman" w:eastAsia="Times New Roman" w:hAnsi="Times New Roman" w:cs="Times New Roman"/>
          <w:sz w:val="28"/>
          <w:szCs w:val="28"/>
        </w:rPr>
        <w:t>.</w:t>
      </w:r>
    </w:p>
    <w:p w:rsidR="00FD0A35" w:rsidRPr="00D42151" w:rsidRDefault="00FD0A35" w:rsidP="00FD0A35">
      <w:pPr>
        <w:spacing w:after="0" w:line="240" w:lineRule="auto"/>
        <w:ind w:firstLine="708"/>
        <w:jc w:val="both"/>
        <w:rPr>
          <w:rFonts w:ascii="Times New Roman" w:eastAsia="Times New Roman" w:hAnsi="Times New Roman" w:cs="Times New Roman"/>
          <w:sz w:val="28"/>
          <w:szCs w:val="28"/>
        </w:rPr>
      </w:pPr>
    </w:p>
    <w:p w:rsidR="00574F12" w:rsidRPr="00D42151" w:rsidRDefault="00574F12" w:rsidP="009234AB">
      <w:pPr>
        <w:spacing w:after="0" w:line="240" w:lineRule="auto"/>
        <w:ind w:firstLine="708"/>
        <w:jc w:val="both"/>
        <w:rPr>
          <w:rFonts w:ascii="Times New Roman" w:eastAsia="Times New Roman" w:hAnsi="Times New Roman" w:cs="Times New Roman"/>
          <w:sz w:val="28"/>
          <w:szCs w:val="28"/>
        </w:rPr>
      </w:pPr>
      <w:bookmarkStart w:id="4" w:name="P341"/>
      <w:bookmarkEnd w:id="4"/>
      <w:r w:rsidRPr="00D42151">
        <w:rPr>
          <w:rFonts w:ascii="Times New Roman" w:eastAsia="Times New Roman" w:hAnsi="Times New Roman" w:cs="Times New Roman"/>
          <w:sz w:val="28"/>
          <w:szCs w:val="28"/>
        </w:rPr>
        <w:t>2. Состав и требования к содержанию Проекта</w:t>
      </w:r>
    </w:p>
    <w:p w:rsidR="00574F12" w:rsidRPr="00D42151" w:rsidRDefault="00574F12" w:rsidP="00FD0A35">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2.1. Текстовая часть Проекта должна состоять из пояснительной записки с указанием:</w:t>
      </w:r>
    </w:p>
    <w:p w:rsidR="00574F12" w:rsidRPr="00D42151" w:rsidRDefault="004A0389"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основания для принятия решения о разработке Проекта;</w:t>
      </w:r>
    </w:p>
    <w:p w:rsidR="00574F12" w:rsidRPr="00D42151" w:rsidRDefault="004A0389"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исходных данных органа технического учета (год постройки жилого дома, этажность жилого дома, материал стен (перегородок), на каком этаже расположено жилое помещение, в котором планируются перепланировка</w:t>
      </w:r>
      <w:r w:rsidR="00FD0A35" w:rsidRPr="00D42151">
        <w:rPr>
          <w:rFonts w:ascii="Times New Roman" w:eastAsia="Times New Roman" w:hAnsi="Times New Roman" w:cs="Times New Roman"/>
          <w:sz w:val="28"/>
          <w:szCs w:val="28"/>
        </w:rPr>
        <w:br/>
      </w:r>
      <w:r w:rsidR="00574F12" w:rsidRPr="00D42151">
        <w:rPr>
          <w:rFonts w:ascii="Times New Roman" w:eastAsia="Times New Roman" w:hAnsi="Times New Roman" w:cs="Times New Roman"/>
          <w:sz w:val="28"/>
          <w:szCs w:val="28"/>
        </w:rPr>
        <w:t>и (или) переустройство);</w:t>
      </w:r>
    </w:p>
    <w:p w:rsidR="00574F12" w:rsidRPr="00D42151" w:rsidRDefault="004A0389"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метода демонтажа перегородок, несущих и ненесущих стен жилого помещения;</w:t>
      </w:r>
    </w:p>
    <w:p w:rsidR="00574F12" w:rsidRPr="00D42151" w:rsidRDefault="004A0389"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заверения проектной организации о том, что проектная документация разработана в соответствии с заданием на проектирование и с соблюдением технических регламентов, в том числе, устанавливающими требования по обес</w:t>
      </w:r>
      <w:r w:rsidR="0059175C"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lastRenderedPageBreak/>
        <w:t>печению безопасной эксплуатации зданий, строений, сооружений и безопа</w:t>
      </w:r>
      <w:r w:rsidR="0059175C"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сного использования прилегающих к ним территорий, и с соблюдением техни</w:t>
      </w:r>
      <w:r w:rsidR="00FD0A35"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ческих условий;</w:t>
      </w:r>
    </w:p>
    <w:p w:rsidR="00574F12" w:rsidRPr="00D42151" w:rsidRDefault="004A0389"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описания и обоснования конструктивных решений, принятых при разра</w:t>
      </w:r>
      <w:r w:rsidR="00FD0A35"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ботке Проекта;</w:t>
      </w:r>
    </w:p>
    <w:p w:rsidR="00574F12" w:rsidRPr="00D42151" w:rsidRDefault="004A0389"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сведений о количестве электроприемников, их установленной и расче</w:t>
      </w:r>
      <w:r w:rsidR="00FD0A35"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тной мощности; требований к надежности электроснабжения и качеству элект</w:t>
      </w:r>
      <w:r w:rsidR="0059175C"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роэнергии;</w:t>
      </w:r>
    </w:p>
    <w:p w:rsidR="00574F12" w:rsidRPr="00D42151" w:rsidRDefault="004A0389"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сведений о существующих источниках водоснабжения; перечня меро</w:t>
      </w:r>
      <w:r w:rsidR="00FD0A35"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приятий по учету водопотребления;</w:t>
      </w:r>
    </w:p>
    <w:p w:rsidR="00574F12" w:rsidRPr="00D42151" w:rsidRDefault="004A0389"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сведений о существующих системах канализации и водоотведения;</w:t>
      </w:r>
    </w:p>
    <w:p w:rsidR="00574F12" w:rsidRPr="00D42151" w:rsidRDefault="009234AB"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описания и обоснования,</w:t>
      </w:r>
      <w:r w:rsidR="00574F12" w:rsidRPr="00D42151">
        <w:rPr>
          <w:rFonts w:ascii="Times New Roman" w:eastAsia="Times New Roman" w:hAnsi="Times New Roman" w:cs="Times New Roman"/>
          <w:sz w:val="28"/>
          <w:szCs w:val="28"/>
        </w:rPr>
        <w:t xml:space="preserve"> принятых конструктивных и объемно-планиро</w:t>
      </w:r>
      <w:r w:rsidR="00FD0A35"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вочных решений по обеспечению пожарной безопасности;</w:t>
      </w:r>
    </w:p>
    <w:p w:rsidR="00574F12" w:rsidRPr="00D42151" w:rsidRDefault="004A0389"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сведений о техническом состоянии конструкций зданий и о возможно</w:t>
      </w:r>
      <w:r w:rsidR="00FD0A35"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 xml:space="preserve">сти производства планируемых работ, оформленных проектной организацией </w:t>
      </w:r>
      <w:r w:rsidR="00FD0A35"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 xml:space="preserve"> автором проекта в виде заключения;</w:t>
      </w:r>
    </w:p>
    <w:p w:rsidR="00574F12" w:rsidRPr="00D42151" w:rsidRDefault="004A0389"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сведений об авторском надзоре за проведением работ, в том числе скрытых работ на предмет соответствия работ проекту.</w:t>
      </w:r>
    </w:p>
    <w:p w:rsidR="00574F12" w:rsidRPr="00D42151" w:rsidRDefault="00574F12"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Заключение о техническом состоянии включает выводы о допустимости и технических условиях по проектированию и производству планируемых работ по переустройству и (или) перепланировке помещений в многоквартирном доме, в зависимости от их вида:</w:t>
      </w:r>
    </w:p>
    <w:p w:rsidR="00574F12" w:rsidRPr="00D42151" w:rsidRDefault="00FD0A35"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техническое заключение о состоянии несущих и ограждающих констру</w:t>
      </w:r>
      <w:r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кций и инженерных систем с указанием в графической части проекта несущих и ненесущих элементов и инженерного оборудования;</w:t>
      </w:r>
    </w:p>
    <w:p w:rsidR="00574F12" w:rsidRPr="00D42151" w:rsidRDefault="00FD0A35"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техническое заключение о состоянии деревянных перекрытий переустраиваемого и (или) перепланируемого помещения в многоквартирном доме и жилом доме в уровне пола и потолка при переустройстве и (или) перепланировке помещения, имеющего деревянные перекрытия.</w:t>
      </w:r>
    </w:p>
    <w:p w:rsidR="00574F12" w:rsidRPr="00D42151" w:rsidRDefault="00574F12"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2.2. Графическая часть Проекта должна содержать:</w:t>
      </w:r>
    </w:p>
    <w:p w:rsidR="00574F12" w:rsidRPr="00D42151" w:rsidRDefault="009234AB"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 xml:space="preserve">план жилого помещения с экспликацией (по данным технического паспорта жилого помещения), с указанием несущих и ненесущих элементов </w:t>
      </w:r>
      <w:r w:rsidR="00FD0A35" w:rsidRPr="00D42151">
        <w:rPr>
          <w:rFonts w:ascii="Times New Roman" w:eastAsia="Times New Roman" w:hAnsi="Times New Roman" w:cs="Times New Roman"/>
          <w:sz w:val="28"/>
          <w:szCs w:val="28"/>
        </w:rPr>
        <w:br/>
      </w:r>
      <w:r w:rsidR="00574F12" w:rsidRPr="00D42151">
        <w:rPr>
          <w:rFonts w:ascii="Times New Roman" w:eastAsia="Times New Roman" w:hAnsi="Times New Roman" w:cs="Times New Roman"/>
          <w:sz w:val="28"/>
          <w:szCs w:val="28"/>
        </w:rPr>
        <w:t>и инженерного оборудования;</w:t>
      </w:r>
    </w:p>
    <w:p w:rsidR="00574F12" w:rsidRPr="00D42151" w:rsidRDefault="009234AB"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план жилого помещения с условным указанием демонтируемых, возво</w:t>
      </w:r>
      <w:r w:rsidR="00FD0A35"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димых перегородок, закладываемых и пробиваемых проемов, устраиваемых декоративных конструкций и коробов, демонтируемых, переносимых и устана</w:t>
      </w:r>
      <w:r w:rsidR="00FD0A35"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вливаемых сантех</w:t>
      </w:r>
      <w:r w:rsidRPr="00D42151">
        <w:rPr>
          <w:rFonts w:ascii="Times New Roman" w:eastAsia="Times New Roman" w:hAnsi="Times New Roman" w:cs="Times New Roman"/>
          <w:sz w:val="28"/>
          <w:szCs w:val="28"/>
        </w:rPr>
        <w:t>-</w:t>
      </w:r>
      <w:r w:rsidR="00574F12" w:rsidRPr="00D42151">
        <w:rPr>
          <w:rFonts w:ascii="Times New Roman" w:eastAsia="Times New Roman" w:hAnsi="Times New Roman" w:cs="Times New Roman"/>
          <w:sz w:val="28"/>
          <w:szCs w:val="28"/>
        </w:rPr>
        <w:t>приборов и электронагревательных приборов;</w:t>
      </w:r>
    </w:p>
    <w:p w:rsidR="00574F12" w:rsidRPr="00D42151" w:rsidRDefault="009234AB"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план жилого помещения после перепланировки и (или) переустройства жилого помещения с экспликацией помещений;</w:t>
      </w:r>
    </w:p>
    <w:p w:rsidR="00574F12" w:rsidRPr="00D42151" w:rsidRDefault="009234AB"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чертежи узлов, деталей, расчетов, в случае если работы оказывают влияние на безопасность объектов капитального строительства;</w:t>
      </w:r>
    </w:p>
    <w:p w:rsidR="00574F12" w:rsidRPr="00D42151" w:rsidRDefault="009234AB"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рабочие чертежи на производство строительных и монтажных работ (при необходимости);</w:t>
      </w:r>
    </w:p>
    <w:p w:rsidR="00574F12" w:rsidRPr="00D42151" w:rsidRDefault="009234AB"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lastRenderedPageBreak/>
        <w:t xml:space="preserve">- </w:t>
      </w:r>
      <w:r w:rsidR="00574F12" w:rsidRPr="00D42151">
        <w:rPr>
          <w:rFonts w:ascii="Times New Roman" w:eastAsia="Times New Roman" w:hAnsi="Times New Roman" w:cs="Times New Roman"/>
          <w:sz w:val="28"/>
          <w:szCs w:val="28"/>
        </w:rPr>
        <w:t>план сетей электроснабжения; схему размещения электрооборудования (при необходимости);</w:t>
      </w:r>
    </w:p>
    <w:p w:rsidR="00574F12" w:rsidRPr="00D42151" w:rsidRDefault="009234AB"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план сетей водоснабжения (при необходимости);</w:t>
      </w:r>
    </w:p>
    <w:p w:rsidR="00574F12" w:rsidRPr="00D42151" w:rsidRDefault="009234AB" w:rsidP="009234AB">
      <w:pPr>
        <w:spacing w:after="0" w:line="240" w:lineRule="auto"/>
        <w:ind w:firstLine="708"/>
        <w:jc w:val="both"/>
        <w:rPr>
          <w:rFonts w:ascii="Times New Roman" w:eastAsia="Times New Roman" w:hAnsi="Times New Roman" w:cs="Times New Roman"/>
          <w:sz w:val="28"/>
          <w:szCs w:val="28"/>
        </w:rPr>
      </w:pPr>
      <w:r w:rsidRPr="00D42151">
        <w:rPr>
          <w:rFonts w:ascii="Times New Roman" w:eastAsia="Times New Roman" w:hAnsi="Times New Roman" w:cs="Times New Roman"/>
          <w:sz w:val="28"/>
          <w:szCs w:val="28"/>
        </w:rPr>
        <w:t xml:space="preserve">- </w:t>
      </w:r>
      <w:r w:rsidR="00574F12" w:rsidRPr="00D42151">
        <w:rPr>
          <w:rFonts w:ascii="Times New Roman" w:eastAsia="Times New Roman" w:hAnsi="Times New Roman" w:cs="Times New Roman"/>
          <w:sz w:val="28"/>
          <w:szCs w:val="28"/>
        </w:rPr>
        <w:t>план сетей во</w:t>
      </w:r>
      <w:r w:rsidR="00A32B09" w:rsidRPr="00D42151">
        <w:rPr>
          <w:rFonts w:ascii="Times New Roman" w:eastAsia="Times New Roman" w:hAnsi="Times New Roman" w:cs="Times New Roman"/>
          <w:sz w:val="28"/>
          <w:szCs w:val="28"/>
        </w:rPr>
        <w:t>доотведения (при необходимости);</w:t>
      </w:r>
    </w:p>
    <w:p w:rsidR="00A32B09" w:rsidRPr="00D42151" w:rsidRDefault="00A32B09" w:rsidP="009234AB">
      <w:pPr>
        <w:spacing w:after="0" w:line="240" w:lineRule="auto"/>
        <w:ind w:firstLine="708"/>
        <w:jc w:val="both"/>
        <w:rPr>
          <w:sz w:val="28"/>
          <w:szCs w:val="28"/>
        </w:rPr>
      </w:pPr>
      <w:r w:rsidRPr="00D42151">
        <w:rPr>
          <w:rFonts w:ascii="Times New Roman" w:eastAsia="Times New Roman" w:hAnsi="Times New Roman" w:cs="Times New Roman"/>
          <w:sz w:val="28"/>
          <w:szCs w:val="28"/>
        </w:rPr>
        <w:t>- план вентиляционной системы (при необходимости).</w:t>
      </w:r>
    </w:p>
    <w:sectPr w:rsidR="00A32B09" w:rsidRPr="00D42151" w:rsidSect="0022177A">
      <w:footerReference w:type="default" r:id="rId29"/>
      <w:pgSz w:w="11906" w:h="16838"/>
      <w:pgMar w:top="1134" w:right="567" w:bottom="142"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E17" w:rsidRDefault="00FF6E17" w:rsidP="000C5FCE">
      <w:pPr>
        <w:spacing w:after="0" w:line="240" w:lineRule="auto"/>
      </w:pPr>
      <w:r>
        <w:separator/>
      </w:r>
    </w:p>
  </w:endnote>
  <w:endnote w:type="continuationSeparator" w:id="0">
    <w:p w:rsidR="00FF6E17" w:rsidRDefault="00FF6E17" w:rsidP="000C5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0737169"/>
      <w:docPartObj>
        <w:docPartGallery w:val="Page Numbers (Bottom of Page)"/>
        <w:docPartUnique/>
      </w:docPartObj>
    </w:sdtPr>
    <w:sdtEndPr/>
    <w:sdtContent>
      <w:p w:rsidR="004917D5" w:rsidRDefault="004917D5">
        <w:pPr>
          <w:pStyle w:val="ab"/>
          <w:jc w:val="right"/>
        </w:pPr>
        <w:r>
          <w:fldChar w:fldCharType="begin"/>
        </w:r>
        <w:r>
          <w:instrText>PAGE   \* MERGEFORMAT</w:instrText>
        </w:r>
        <w:r>
          <w:fldChar w:fldCharType="separate"/>
        </w:r>
        <w:r w:rsidR="00D42151">
          <w:rPr>
            <w:noProof/>
          </w:rPr>
          <w:t>1</w:t>
        </w:r>
        <w:r>
          <w:fldChar w:fldCharType="end"/>
        </w:r>
      </w:p>
    </w:sdtContent>
  </w:sdt>
  <w:p w:rsidR="004917D5" w:rsidRDefault="004917D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E17" w:rsidRDefault="00FF6E17" w:rsidP="000C5FCE">
      <w:pPr>
        <w:spacing w:after="0" w:line="240" w:lineRule="auto"/>
      </w:pPr>
      <w:r>
        <w:separator/>
      </w:r>
    </w:p>
  </w:footnote>
  <w:footnote w:type="continuationSeparator" w:id="0">
    <w:p w:rsidR="00FF6E17" w:rsidRDefault="00FF6E17" w:rsidP="000C5FCE">
      <w:pPr>
        <w:spacing w:after="0" w:line="240" w:lineRule="auto"/>
      </w:pPr>
      <w:r>
        <w:continuationSeparator/>
      </w:r>
    </w:p>
  </w:footnote>
  <w:footnote w:id="1">
    <w:p w:rsidR="004917D5" w:rsidRDefault="004917D5" w:rsidP="000C5FCE">
      <w:pPr>
        <w:pStyle w:val="a6"/>
        <w:jc w:val="both"/>
      </w:pPr>
    </w:p>
  </w:footnote>
  <w:footnote w:id="2">
    <w:p w:rsidR="004917D5" w:rsidRDefault="004917D5" w:rsidP="001C2640">
      <w:pPr>
        <w:pStyle w:val="a6"/>
        <w:tabs>
          <w:tab w:val="left" w:pos="1860"/>
        </w:tabs>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0C1"/>
    <w:multiLevelType w:val="multilevel"/>
    <w:tmpl w:val="4D588CBA"/>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15:restartNumberingAfterBreak="0">
    <w:nsid w:val="11D54703"/>
    <w:multiLevelType w:val="hybridMultilevel"/>
    <w:tmpl w:val="86C0F28E"/>
    <w:lvl w:ilvl="0" w:tplc="A3CEB7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767502D"/>
    <w:multiLevelType w:val="multilevel"/>
    <w:tmpl w:val="FB023B46"/>
    <w:lvl w:ilvl="0">
      <w:start w:val="5"/>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 w15:restartNumberingAfterBreak="0">
    <w:nsid w:val="318F6BA6"/>
    <w:multiLevelType w:val="multilevel"/>
    <w:tmpl w:val="1570EA44"/>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48C15839"/>
    <w:multiLevelType w:val="hybridMultilevel"/>
    <w:tmpl w:val="42AE6E18"/>
    <w:lvl w:ilvl="0" w:tplc="9C2E22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5893093"/>
    <w:multiLevelType w:val="multilevel"/>
    <w:tmpl w:val="DE2A7782"/>
    <w:lvl w:ilvl="0">
      <w:start w:val="1"/>
      <w:numFmt w:val="decimal"/>
      <w:lvlText w:val="%1."/>
      <w:lvlJc w:val="left"/>
      <w:pPr>
        <w:tabs>
          <w:tab w:val="num" w:pos="1230"/>
        </w:tabs>
        <w:ind w:left="1230" w:hanging="1230"/>
      </w:pPr>
    </w:lvl>
    <w:lvl w:ilvl="1">
      <w:start w:val="1"/>
      <w:numFmt w:val="decimal"/>
      <w:lvlText w:val="%1.%2."/>
      <w:lvlJc w:val="left"/>
      <w:pPr>
        <w:tabs>
          <w:tab w:val="num" w:pos="1797"/>
        </w:tabs>
        <w:ind w:left="1797" w:hanging="1230"/>
      </w:pPr>
      <w:rPr>
        <w:lang w:val="en-US"/>
      </w:rPr>
    </w:lvl>
    <w:lvl w:ilvl="2">
      <w:start w:val="1"/>
      <w:numFmt w:val="decimal"/>
      <w:lvlText w:val="%1.%2.%3."/>
      <w:lvlJc w:val="left"/>
      <w:pPr>
        <w:tabs>
          <w:tab w:val="num" w:pos="2364"/>
        </w:tabs>
        <w:ind w:left="2364" w:hanging="1230"/>
      </w:pPr>
    </w:lvl>
    <w:lvl w:ilvl="3">
      <w:start w:val="1"/>
      <w:numFmt w:val="decimal"/>
      <w:lvlText w:val="%1.%2.%3.%4."/>
      <w:lvlJc w:val="left"/>
      <w:pPr>
        <w:tabs>
          <w:tab w:val="num" w:pos="2931"/>
        </w:tabs>
        <w:ind w:left="2931" w:hanging="1230"/>
      </w:pPr>
    </w:lvl>
    <w:lvl w:ilvl="4">
      <w:start w:val="1"/>
      <w:numFmt w:val="decimal"/>
      <w:lvlText w:val="%1.%2.%3.%4.%5."/>
      <w:lvlJc w:val="left"/>
      <w:pPr>
        <w:tabs>
          <w:tab w:val="num" w:pos="3498"/>
        </w:tabs>
        <w:ind w:left="3498" w:hanging="123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696"/>
        </w:tabs>
        <w:ind w:left="6696" w:hanging="2160"/>
      </w:pPr>
    </w:lvl>
  </w:abstractNum>
  <w:abstractNum w:abstractNumId="6" w15:restartNumberingAfterBreak="0">
    <w:nsid w:val="589810D4"/>
    <w:multiLevelType w:val="hybridMultilevel"/>
    <w:tmpl w:val="1F20807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79C30B04"/>
    <w:multiLevelType w:val="multilevel"/>
    <w:tmpl w:val="0EFC3D86"/>
    <w:lvl w:ilvl="0">
      <w:start w:val="3"/>
      <w:numFmt w:val="upperRoman"/>
      <w:lvlText w:val="%1."/>
      <w:lvlJc w:val="left"/>
      <w:pPr>
        <w:ind w:left="1004" w:hanging="72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2132" w:hanging="1080"/>
      </w:pPr>
      <w:rPr>
        <w:rFonts w:hint="default"/>
      </w:rPr>
    </w:lvl>
    <w:lvl w:ilvl="4">
      <w:start w:val="1"/>
      <w:numFmt w:val="decimal"/>
      <w:isLgl/>
      <w:lvlText w:val="%1.%2.%3.%4.%5."/>
      <w:lvlJc w:val="left"/>
      <w:pPr>
        <w:ind w:left="2388" w:hanging="1080"/>
      </w:pPr>
      <w:rPr>
        <w:rFonts w:hint="default"/>
      </w:rPr>
    </w:lvl>
    <w:lvl w:ilvl="5">
      <w:start w:val="1"/>
      <w:numFmt w:val="decimal"/>
      <w:isLgl/>
      <w:lvlText w:val="%1.%2.%3.%4.%5.%6."/>
      <w:lvlJc w:val="left"/>
      <w:pPr>
        <w:ind w:left="3004" w:hanging="1440"/>
      </w:pPr>
      <w:rPr>
        <w:rFonts w:hint="default"/>
      </w:rPr>
    </w:lvl>
    <w:lvl w:ilvl="6">
      <w:start w:val="1"/>
      <w:numFmt w:val="decimal"/>
      <w:isLgl/>
      <w:lvlText w:val="%1.%2.%3.%4.%5.%6.%7."/>
      <w:lvlJc w:val="left"/>
      <w:pPr>
        <w:ind w:left="3620" w:hanging="1800"/>
      </w:pPr>
      <w:rPr>
        <w:rFonts w:hint="default"/>
      </w:rPr>
    </w:lvl>
    <w:lvl w:ilvl="7">
      <w:start w:val="1"/>
      <w:numFmt w:val="decimal"/>
      <w:isLgl/>
      <w:lvlText w:val="%1.%2.%3.%4.%5.%6.%7.%8."/>
      <w:lvlJc w:val="left"/>
      <w:pPr>
        <w:ind w:left="3876" w:hanging="1800"/>
      </w:pPr>
      <w:rPr>
        <w:rFonts w:hint="default"/>
      </w:rPr>
    </w:lvl>
    <w:lvl w:ilvl="8">
      <w:start w:val="1"/>
      <w:numFmt w:val="decimal"/>
      <w:isLgl/>
      <w:lvlText w:val="%1.%2.%3.%4.%5.%6.%7.%8.%9."/>
      <w:lvlJc w:val="left"/>
      <w:pPr>
        <w:ind w:left="4492" w:hanging="2160"/>
      </w:pPr>
      <w:rPr>
        <w:rFont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2"/>
  </w:num>
  <w:num w:numId="8">
    <w:abstractNumId w:val="4"/>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F98"/>
    <w:rsid w:val="00000CA2"/>
    <w:rsid w:val="000024DB"/>
    <w:rsid w:val="000026C8"/>
    <w:rsid w:val="00004FBA"/>
    <w:rsid w:val="000163DB"/>
    <w:rsid w:val="00062D12"/>
    <w:rsid w:val="000638FD"/>
    <w:rsid w:val="0007775F"/>
    <w:rsid w:val="000A2C86"/>
    <w:rsid w:val="000B6F38"/>
    <w:rsid w:val="000C5FCE"/>
    <w:rsid w:val="000D3E7D"/>
    <w:rsid w:val="000E1B1A"/>
    <w:rsid w:val="000E4551"/>
    <w:rsid w:val="001322AE"/>
    <w:rsid w:val="001513B9"/>
    <w:rsid w:val="00161BD0"/>
    <w:rsid w:val="00174658"/>
    <w:rsid w:val="001A0BAC"/>
    <w:rsid w:val="001C2640"/>
    <w:rsid w:val="001D2CA6"/>
    <w:rsid w:val="001D7294"/>
    <w:rsid w:val="001E03FC"/>
    <w:rsid w:val="001F2A08"/>
    <w:rsid w:val="00202A0E"/>
    <w:rsid w:val="0022177A"/>
    <w:rsid w:val="002362B8"/>
    <w:rsid w:val="00241843"/>
    <w:rsid w:val="002536AE"/>
    <w:rsid w:val="00265CAF"/>
    <w:rsid w:val="0029580F"/>
    <w:rsid w:val="00297178"/>
    <w:rsid w:val="002979B2"/>
    <w:rsid w:val="002C0B5B"/>
    <w:rsid w:val="002D63DD"/>
    <w:rsid w:val="002D6F7F"/>
    <w:rsid w:val="002D77D7"/>
    <w:rsid w:val="002F4F39"/>
    <w:rsid w:val="00310D31"/>
    <w:rsid w:val="00324A7B"/>
    <w:rsid w:val="00353F14"/>
    <w:rsid w:val="003564B1"/>
    <w:rsid w:val="00372808"/>
    <w:rsid w:val="00377DA2"/>
    <w:rsid w:val="00380C70"/>
    <w:rsid w:val="0038584B"/>
    <w:rsid w:val="003A1B5F"/>
    <w:rsid w:val="003B4F4A"/>
    <w:rsid w:val="003E0AA3"/>
    <w:rsid w:val="00425C30"/>
    <w:rsid w:val="00434A87"/>
    <w:rsid w:val="00437B0B"/>
    <w:rsid w:val="00445AAC"/>
    <w:rsid w:val="004544BA"/>
    <w:rsid w:val="004545E5"/>
    <w:rsid w:val="00454854"/>
    <w:rsid w:val="00462F98"/>
    <w:rsid w:val="00467170"/>
    <w:rsid w:val="00471827"/>
    <w:rsid w:val="00487886"/>
    <w:rsid w:val="004917D5"/>
    <w:rsid w:val="004A0389"/>
    <w:rsid w:val="004C5423"/>
    <w:rsid w:val="004D0DD2"/>
    <w:rsid w:val="005131EE"/>
    <w:rsid w:val="00544C02"/>
    <w:rsid w:val="00563B55"/>
    <w:rsid w:val="00565915"/>
    <w:rsid w:val="005727DE"/>
    <w:rsid w:val="00574F12"/>
    <w:rsid w:val="00576817"/>
    <w:rsid w:val="0058020F"/>
    <w:rsid w:val="005836B8"/>
    <w:rsid w:val="0059175C"/>
    <w:rsid w:val="005A39D0"/>
    <w:rsid w:val="005B7834"/>
    <w:rsid w:val="005C2884"/>
    <w:rsid w:val="005C6376"/>
    <w:rsid w:val="006063B5"/>
    <w:rsid w:val="00607A6F"/>
    <w:rsid w:val="00616186"/>
    <w:rsid w:val="00627E91"/>
    <w:rsid w:val="00636C6C"/>
    <w:rsid w:val="006722BF"/>
    <w:rsid w:val="00675196"/>
    <w:rsid w:val="006A2BBE"/>
    <w:rsid w:val="006A2D09"/>
    <w:rsid w:val="006B4EE7"/>
    <w:rsid w:val="006D25AB"/>
    <w:rsid w:val="006D7538"/>
    <w:rsid w:val="006E017E"/>
    <w:rsid w:val="006E6ADC"/>
    <w:rsid w:val="00706CD4"/>
    <w:rsid w:val="00721579"/>
    <w:rsid w:val="007227A5"/>
    <w:rsid w:val="00733FE3"/>
    <w:rsid w:val="00736BD9"/>
    <w:rsid w:val="007509BD"/>
    <w:rsid w:val="007528D6"/>
    <w:rsid w:val="00755482"/>
    <w:rsid w:val="0079330E"/>
    <w:rsid w:val="00796F18"/>
    <w:rsid w:val="007A03BF"/>
    <w:rsid w:val="007B7B5D"/>
    <w:rsid w:val="007C3193"/>
    <w:rsid w:val="007D7778"/>
    <w:rsid w:val="007E06DE"/>
    <w:rsid w:val="007E1A07"/>
    <w:rsid w:val="007E49D5"/>
    <w:rsid w:val="007F7C53"/>
    <w:rsid w:val="00807FDB"/>
    <w:rsid w:val="0081081F"/>
    <w:rsid w:val="00815B1B"/>
    <w:rsid w:val="00817B3E"/>
    <w:rsid w:val="00825D91"/>
    <w:rsid w:val="00832D89"/>
    <w:rsid w:val="00833509"/>
    <w:rsid w:val="00844552"/>
    <w:rsid w:val="00850AA7"/>
    <w:rsid w:val="00855017"/>
    <w:rsid w:val="00857716"/>
    <w:rsid w:val="008857A3"/>
    <w:rsid w:val="0089274E"/>
    <w:rsid w:val="00897A1F"/>
    <w:rsid w:val="00897D8B"/>
    <w:rsid w:val="008D7772"/>
    <w:rsid w:val="008E24DF"/>
    <w:rsid w:val="008F3D38"/>
    <w:rsid w:val="009203E7"/>
    <w:rsid w:val="009234AB"/>
    <w:rsid w:val="00965449"/>
    <w:rsid w:val="00982A29"/>
    <w:rsid w:val="009B2E83"/>
    <w:rsid w:val="009B67F7"/>
    <w:rsid w:val="009C7003"/>
    <w:rsid w:val="009E10F5"/>
    <w:rsid w:val="00A11A6D"/>
    <w:rsid w:val="00A12E2A"/>
    <w:rsid w:val="00A15F9F"/>
    <w:rsid w:val="00A265C0"/>
    <w:rsid w:val="00A32B09"/>
    <w:rsid w:val="00A62975"/>
    <w:rsid w:val="00A71E60"/>
    <w:rsid w:val="00A9310B"/>
    <w:rsid w:val="00A96B7F"/>
    <w:rsid w:val="00AE7EF7"/>
    <w:rsid w:val="00B02F58"/>
    <w:rsid w:val="00B131F3"/>
    <w:rsid w:val="00B367FD"/>
    <w:rsid w:val="00B52C7D"/>
    <w:rsid w:val="00B7034A"/>
    <w:rsid w:val="00B71842"/>
    <w:rsid w:val="00B7369A"/>
    <w:rsid w:val="00BB1CD5"/>
    <w:rsid w:val="00BB34AC"/>
    <w:rsid w:val="00BB782A"/>
    <w:rsid w:val="00BC0EC7"/>
    <w:rsid w:val="00BF0E0E"/>
    <w:rsid w:val="00C04CCB"/>
    <w:rsid w:val="00C13C00"/>
    <w:rsid w:val="00C15CA8"/>
    <w:rsid w:val="00C41A9F"/>
    <w:rsid w:val="00C43837"/>
    <w:rsid w:val="00C43C09"/>
    <w:rsid w:val="00C906AB"/>
    <w:rsid w:val="00C932C6"/>
    <w:rsid w:val="00CA4553"/>
    <w:rsid w:val="00CA4E36"/>
    <w:rsid w:val="00D00508"/>
    <w:rsid w:val="00D1125C"/>
    <w:rsid w:val="00D14276"/>
    <w:rsid w:val="00D24948"/>
    <w:rsid w:val="00D42151"/>
    <w:rsid w:val="00D46775"/>
    <w:rsid w:val="00D809B1"/>
    <w:rsid w:val="00D815F0"/>
    <w:rsid w:val="00D87B1A"/>
    <w:rsid w:val="00DC4C9C"/>
    <w:rsid w:val="00DE21D7"/>
    <w:rsid w:val="00E03DEE"/>
    <w:rsid w:val="00E14C2A"/>
    <w:rsid w:val="00E30F67"/>
    <w:rsid w:val="00E3209B"/>
    <w:rsid w:val="00E35E6E"/>
    <w:rsid w:val="00E57730"/>
    <w:rsid w:val="00EB6088"/>
    <w:rsid w:val="00ED73CC"/>
    <w:rsid w:val="00F17327"/>
    <w:rsid w:val="00F37BC1"/>
    <w:rsid w:val="00F4302A"/>
    <w:rsid w:val="00F52AFB"/>
    <w:rsid w:val="00F55E1B"/>
    <w:rsid w:val="00F77ECE"/>
    <w:rsid w:val="00F84D90"/>
    <w:rsid w:val="00FA5D25"/>
    <w:rsid w:val="00FB71C9"/>
    <w:rsid w:val="00FC2C6A"/>
    <w:rsid w:val="00FC2FD9"/>
    <w:rsid w:val="00FD0A35"/>
    <w:rsid w:val="00FE4D8D"/>
    <w:rsid w:val="00FF25D4"/>
    <w:rsid w:val="00FF6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37E4BA-70D4-478D-AF61-525646C7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5FCE"/>
    <w:pPr>
      <w:spacing w:after="200" w:line="276" w:lineRule="auto"/>
    </w:pPr>
    <w:rPr>
      <w:rFonts w:eastAsiaTheme="minorEastAsia"/>
      <w:lang w:eastAsia="ru-RU"/>
    </w:rPr>
  </w:style>
  <w:style w:type="paragraph" w:styleId="1">
    <w:name w:val="heading 1"/>
    <w:basedOn w:val="a"/>
    <w:next w:val="a"/>
    <w:link w:val="10"/>
    <w:uiPriority w:val="9"/>
    <w:qFormat/>
    <w:rsid w:val="000C5F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9"/>
    <w:unhideWhenUsed/>
    <w:qFormat/>
    <w:rsid w:val="000C5FCE"/>
    <w:pPr>
      <w:keepNext/>
      <w:autoSpaceDE w:val="0"/>
      <w:autoSpaceDN w:val="0"/>
      <w:spacing w:after="0" w:line="240" w:lineRule="auto"/>
      <w:outlineLvl w:val="1"/>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5FCE"/>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9"/>
    <w:rsid w:val="000C5FCE"/>
    <w:rPr>
      <w:rFonts w:ascii="Times New Roman" w:eastAsia="Times New Roman" w:hAnsi="Times New Roman" w:cs="Times New Roman"/>
      <w:sz w:val="24"/>
      <w:szCs w:val="24"/>
      <w:lang w:eastAsia="ru-RU"/>
    </w:rPr>
  </w:style>
  <w:style w:type="character" w:styleId="a3">
    <w:name w:val="Hyperlink"/>
    <w:basedOn w:val="a0"/>
    <w:unhideWhenUsed/>
    <w:rsid w:val="000C5FCE"/>
    <w:rPr>
      <w:color w:val="0000FF"/>
      <w:u w:val="single"/>
    </w:rPr>
  </w:style>
  <w:style w:type="paragraph" w:styleId="a4">
    <w:name w:val="Normal (Web)"/>
    <w:aliases w:val="Обычный (Web)"/>
    <w:basedOn w:val="a"/>
    <w:link w:val="a5"/>
    <w:uiPriority w:val="99"/>
    <w:unhideWhenUsed/>
    <w:rsid w:val="000C5FCE"/>
    <w:pPr>
      <w:spacing w:before="150" w:after="150" w:line="240" w:lineRule="auto"/>
      <w:ind w:firstLine="180"/>
    </w:pPr>
    <w:rPr>
      <w:rFonts w:ascii="Verdana" w:eastAsia="Times New Roman" w:hAnsi="Verdana" w:cs="Times New Roman"/>
      <w:sz w:val="24"/>
      <w:szCs w:val="24"/>
    </w:rPr>
  </w:style>
  <w:style w:type="paragraph" w:styleId="a6">
    <w:name w:val="footnote text"/>
    <w:basedOn w:val="a"/>
    <w:link w:val="a7"/>
    <w:uiPriority w:val="99"/>
    <w:semiHidden/>
    <w:unhideWhenUsed/>
    <w:rsid w:val="000C5FCE"/>
    <w:pPr>
      <w:autoSpaceDE w:val="0"/>
      <w:autoSpaceDN w:val="0"/>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uiPriority w:val="99"/>
    <w:semiHidden/>
    <w:rsid w:val="000C5FCE"/>
    <w:rPr>
      <w:rFonts w:ascii="Times New Roman" w:eastAsia="Times New Roman" w:hAnsi="Times New Roman" w:cs="Times New Roman"/>
      <w:sz w:val="20"/>
      <w:szCs w:val="20"/>
      <w:lang w:eastAsia="ru-RU"/>
    </w:rPr>
  </w:style>
  <w:style w:type="paragraph" w:styleId="a8">
    <w:name w:val="header"/>
    <w:basedOn w:val="a"/>
    <w:link w:val="a9"/>
    <w:unhideWhenUsed/>
    <w:rsid w:val="000C5FCE"/>
    <w:pPr>
      <w:tabs>
        <w:tab w:val="center" w:pos="4677"/>
        <w:tab w:val="right" w:pos="9355"/>
      </w:tabs>
      <w:spacing w:after="0" w:line="240" w:lineRule="auto"/>
    </w:pPr>
    <w:rPr>
      <w:rFonts w:ascii="Calibri" w:eastAsia="Times New Roman" w:hAnsi="Calibri" w:cs="Times New Roman"/>
    </w:rPr>
  </w:style>
  <w:style w:type="character" w:customStyle="1" w:styleId="a9">
    <w:name w:val="Верхний колонтитул Знак"/>
    <w:basedOn w:val="a0"/>
    <w:link w:val="a8"/>
    <w:rsid w:val="000C5FCE"/>
    <w:rPr>
      <w:rFonts w:ascii="Calibri" w:eastAsia="Times New Roman" w:hAnsi="Calibri" w:cs="Times New Roman"/>
      <w:lang w:eastAsia="ru-RU"/>
    </w:rPr>
  </w:style>
  <w:style w:type="character" w:customStyle="1" w:styleId="aa">
    <w:name w:val="Нижний колонтитул Знак"/>
    <w:basedOn w:val="a0"/>
    <w:link w:val="ab"/>
    <w:uiPriority w:val="99"/>
    <w:rsid w:val="000C5FCE"/>
    <w:rPr>
      <w:rFonts w:ascii="Calibri" w:eastAsia="Times New Roman" w:hAnsi="Calibri" w:cs="Times New Roman"/>
    </w:rPr>
  </w:style>
  <w:style w:type="paragraph" w:styleId="ab">
    <w:name w:val="footer"/>
    <w:basedOn w:val="a"/>
    <w:link w:val="aa"/>
    <w:uiPriority w:val="99"/>
    <w:unhideWhenUsed/>
    <w:rsid w:val="000C5FCE"/>
    <w:pPr>
      <w:tabs>
        <w:tab w:val="center" w:pos="4677"/>
        <w:tab w:val="right" w:pos="9355"/>
      </w:tabs>
      <w:spacing w:after="0" w:line="240" w:lineRule="auto"/>
    </w:pPr>
    <w:rPr>
      <w:rFonts w:ascii="Calibri" w:eastAsia="Times New Roman" w:hAnsi="Calibri" w:cs="Times New Roman"/>
      <w:lang w:eastAsia="en-US"/>
    </w:rPr>
  </w:style>
  <w:style w:type="character" w:customStyle="1" w:styleId="11">
    <w:name w:val="Нижний колонтитул Знак1"/>
    <w:basedOn w:val="a0"/>
    <w:uiPriority w:val="99"/>
    <w:semiHidden/>
    <w:rsid w:val="000C5FCE"/>
    <w:rPr>
      <w:rFonts w:eastAsiaTheme="minorEastAsia"/>
      <w:lang w:eastAsia="ru-RU"/>
    </w:rPr>
  </w:style>
  <w:style w:type="paragraph" w:styleId="ac">
    <w:name w:val="caption"/>
    <w:basedOn w:val="a"/>
    <w:next w:val="a"/>
    <w:semiHidden/>
    <w:unhideWhenUsed/>
    <w:qFormat/>
    <w:rsid w:val="000C5FCE"/>
    <w:pPr>
      <w:spacing w:after="0" w:line="240" w:lineRule="auto"/>
      <w:jc w:val="center"/>
    </w:pPr>
    <w:rPr>
      <w:rFonts w:ascii="Times New Roman" w:eastAsia="Times New Roman" w:hAnsi="Times New Roman" w:cs="Times New Roman"/>
      <w:b/>
      <w:sz w:val="24"/>
      <w:szCs w:val="28"/>
    </w:rPr>
  </w:style>
  <w:style w:type="paragraph" w:styleId="ad">
    <w:name w:val="Body Text"/>
    <w:basedOn w:val="a"/>
    <w:link w:val="ae"/>
    <w:unhideWhenUsed/>
    <w:rsid w:val="000C5FCE"/>
    <w:pPr>
      <w:spacing w:after="0" w:line="240" w:lineRule="auto"/>
      <w:jc w:val="both"/>
    </w:pPr>
    <w:rPr>
      <w:rFonts w:ascii="Times New Roman" w:eastAsia="Times New Roman" w:hAnsi="Times New Roman" w:cs="Times New Roman"/>
      <w:sz w:val="28"/>
      <w:szCs w:val="28"/>
    </w:rPr>
  </w:style>
  <w:style w:type="character" w:customStyle="1" w:styleId="ae">
    <w:name w:val="Основной текст Знак"/>
    <w:basedOn w:val="a0"/>
    <w:link w:val="ad"/>
    <w:rsid w:val="000C5FCE"/>
    <w:rPr>
      <w:rFonts w:ascii="Times New Roman" w:eastAsia="Times New Roman" w:hAnsi="Times New Roman" w:cs="Times New Roman"/>
      <w:sz w:val="28"/>
      <w:szCs w:val="28"/>
      <w:lang w:eastAsia="ru-RU"/>
    </w:rPr>
  </w:style>
  <w:style w:type="paragraph" w:styleId="af">
    <w:name w:val="Body Text Indent"/>
    <w:basedOn w:val="a"/>
    <w:link w:val="af0"/>
    <w:semiHidden/>
    <w:unhideWhenUsed/>
    <w:rsid w:val="000C5FCE"/>
    <w:pPr>
      <w:spacing w:after="120"/>
      <w:ind w:left="283"/>
    </w:pPr>
    <w:rPr>
      <w:rFonts w:ascii="Calibri" w:eastAsia="Times New Roman" w:hAnsi="Calibri" w:cs="Calibri"/>
    </w:rPr>
  </w:style>
  <w:style w:type="character" w:customStyle="1" w:styleId="af0">
    <w:name w:val="Основной текст с отступом Знак"/>
    <w:basedOn w:val="a0"/>
    <w:link w:val="af"/>
    <w:semiHidden/>
    <w:rsid w:val="000C5FCE"/>
    <w:rPr>
      <w:rFonts w:ascii="Calibri" w:eastAsia="Times New Roman" w:hAnsi="Calibri" w:cs="Calibri"/>
      <w:lang w:eastAsia="ru-RU"/>
    </w:rPr>
  </w:style>
  <w:style w:type="paragraph" w:styleId="3">
    <w:name w:val="Body Text Indent 3"/>
    <w:basedOn w:val="a"/>
    <w:link w:val="30"/>
    <w:semiHidden/>
    <w:unhideWhenUsed/>
    <w:rsid w:val="000C5FCE"/>
    <w:pPr>
      <w:spacing w:after="0"/>
      <w:ind w:firstLine="600"/>
    </w:pPr>
    <w:rPr>
      <w:rFonts w:ascii="Times New Roman" w:eastAsia="Times New Roman" w:hAnsi="Times New Roman" w:cs="Times New Roman"/>
      <w:sz w:val="28"/>
      <w:szCs w:val="26"/>
    </w:rPr>
  </w:style>
  <w:style w:type="character" w:customStyle="1" w:styleId="30">
    <w:name w:val="Основной текст с отступом 3 Знак"/>
    <w:basedOn w:val="a0"/>
    <w:link w:val="3"/>
    <w:semiHidden/>
    <w:rsid w:val="000C5FCE"/>
    <w:rPr>
      <w:rFonts w:ascii="Times New Roman" w:eastAsia="Times New Roman" w:hAnsi="Times New Roman" w:cs="Times New Roman"/>
      <w:sz w:val="28"/>
      <w:szCs w:val="26"/>
      <w:lang w:eastAsia="ru-RU"/>
    </w:rPr>
  </w:style>
  <w:style w:type="character" w:customStyle="1" w:styleId="af1">
    <w:name w:val="Текст выноски Знак"/>
    <w:basedOn w:val="a0"/>
    <w:link w:val="af2"/>
    <w:uiPriority w:val="99"/>
    <w:semiHidden/>
    <w:rsid w:val="000C5FCE"/>
    <w:rPr>
      <w:rFonts w:ascii="Tahoma" w:hAnsi="Tahoma" w:cs="Tahoma"/>
      <w:sz w:val="16"/>
      <w:szCs w:val="16"/>
    </w:rPr>
  </w:style>
  <w:style w:type="paragraph" w:styleId="af2">
    <w:name w:val="Balloon Text"/>
    <w:basedOn w:val="a"/>
    <w:link w:val="af1"/>
    <w:uiPriority w:val="99"/>
    <w:semiHidden/>
    <w:unhideWhenUsed/>
    <w:rsid w:val="000C5FCE"/>
    <w:pPr>
      <w:spacing w:after="0" w:line="240" w:lineRule="auto"/>
    </w:pPr>
    <w:rPr>
      <w:rFonts w:ascii="Tahoma" w:eastAsiaTheme="minorHAnsi" w:hAnsi="Tahoma" w:cs="Tahoma"/>
      <w:sz w:val="16"/>
      <w:szCs w:val="16"/>
      <w:lang w:eastAsia="en-US"/>
    </w:rPr>
  </w:style>
  <w:style w:type="character" w:customStyle="1" w:styleId="12">
    <w:name w:val="Текст выноски Знак1"/>
    <w:basedOn w:val="a0"/>
    <w:uiPriority w:val="99"/>
    <w:semiHidden/>
    <w:rsid w:val="000C5FCE"/>
    <w:rPr>
      <w:rFonts w:ascii="Segoe UI" w:eastAsiaTheme="minorEastAsia" w:hAnsi="Segoe UI" w:cs="Segoe UI"/>
      <w:sz w:val="18"/>
      <w:szCs w:val="18"/>
      <w:lang w:eastAsia="ru-RU"/>
    </w:rPr>
  </w:style>
  <w:style w:type="paragraph" w:customStyle="1" w:styleId="Pro-List2">
    <w:name w:val="Pro-List #2"/>
    <w:basedOn w:val="a"/>
    <w:rsid w:val="000C5FCE"/>
    <w:pPr>
      <w:tabs>
        <w:tab w:val="left" w:pos="2040"/>
      </w:tabs>
      <w:spacing w:before="180" w:after="0" w:line="288" w:lineRule="auto"/>
      <w:ind w:left="2040" w:hanging="480"/>
      <w:jc w:val="both"/>
    </w:pPr>
    <w:rPr>
      <w:rFonts w:ascii="Georgia" w:eastAsia="Times New Roman" w:hAnsi="Georgia" w:cs="Times New Roman"/>
      <w:sz w:val="28"/>
      <w:szCs w:val="28"/>
    </w:rPr>
  </w:style>
  <w:style w:type="paragraph" w:customStyle="1" w:styleId="ConsPlusNormal">
    <w:name w:val="ConsPlusNormal"/>
    <w:link w:val="ConsPlusNormal0"/>
    <w:rsid w:val="000C5F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C5FC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3">
    <w:name w:val="Вертикальный отступ"/>
    <w:basedOn w:val="a"/>
    <w:uiPriority w:val="99"/>
    <w:semiHidden/>
    <w:rsid w:val="000C5FCE"/>
    <w:pPr>
      <w:spacing w:after="0" w:line="240" w:lineRule="auto"/>
      <w:jc w:val="center"/>
    </w:pPr>
    <w:rPr>
      <w:rFonts w:ascii="Times New Roman" w:eastAsia="Times New Roman" w:hAnsi="Times New Roman" w:cs="Times New Roman"/>
      <w:sz w:val="28"/>
      <w:szCs w:val="28"/>
      <w:lang w:val="en-US"/>
    </w:rPr>
  </w:style>
  <w:style w:type="paragraph" w:customStyle="1" w:styleId="af4">
    <w:name w:val="Прижатый влево"/>
    <w:basedOn w:val="a"/>
    <w:next w:val="a"/>
    <w:uiPriority w:val="99"/>
    <w:semiHidden/>
    <w:rsid w:val="000C5FCE"/>
    <w:pPr>
      <w:autoSpaceDE w:val="0"/>
      <w:autoSpaceDN w:val="0"/>
      <w:adjustRightInd w:val="0"/>
      <w:spacing w:after="0" w:line="240" w:lineRule="auto"/>
    </w:pPr>
    <w:rPr>
      <w:rFonts w:ascii="Arial" w:eastAsia="Times New Roman" w:hAnsi="Arial" w:cs="Arial"/>
      <w:sz w:val="24"/>
      <w:szCs w:val="24"/>
    </w:rPr>
  </w:style>
  <w:style w:type="character" w:styleId="af5">
    <w:name w:val="footnote reference"/>
    <w:basedOn w:val="a0"/>
    <w:uiPriority w:val="99"/>
    <w:semiHidden/>
    <w:unhideWhenUsed/>
    <w:rsid w:val="000C5FCE"/>
    <w:rPr>
      <w:rFonts w:ascii="Times New Roman" w:hAnsi="Times New Roman" w:cs="Times New Roman" w:hint="default"/>
      <w:vertAlign w:val="superscript"/>
    </w:rPr>
  </w:style>
  <w:style w:type="character" w:customStyle="1" w:styleId="TextNPA">
    <w:name w:val="Text NPA"/>
    <w:basedOn w:val="a0"/>
    <w:rsid w:val="000C5FCE"/>
    <w:rPr>
      <w:rFonts w:ascii="Courier New" w:hAnsi="Courier New" w:cs="Courier New" w:hint="default"/>
    </w:rPr>
  </w:style>
  <w:style w:type="character" w:customStyle="1" w:styleId="Pro-List1">
    <w:name w:val="Pro-List #1 Знак Знак Знак"/>
    <w:basedOn w:val="a0"/>
    <w:rsid w:val="000C5FCE"/>
    <w:rPr>
      <w:rFonts w:ascii="Georgia" w:hAnsi="Georgia" w:hint="default"/>
      <w:sz w:val="24"/>
      <w:szCs w:val="24"/>
      <w:lang w:val="ru-RU" w:eastAsia="ru-RU" w:bidi="ar-SA"/>
    </w:rPr>
  </w:style>
  <w:style w:type="character" w:customStyle="1" w:styleId="af6">
    <w:name w:val="Активная гипертекстовая ссылка"/>
    <w:basedOn w:val="a0"/>
    <w:uiPriority w:val="99"/>
    <w:rsid w:val="000C5FCE"/>
    <w:rPr>
      <w:u w:val="single"/>
    </w:rPr>
  </w:style>
  <w:style w:type="character" w:customStyle="1" w:styleId="hmaodepartmenttel">
    <w:name w:val="hmao_department_tel"/>
    <w:basedOn w:val="a0"/>
    <w:rsid w:val="000C5FCE"/>
  </w:style>
  <w:style w:type="character" w:customStyle="1" w:styleId="hmaodepartmentemail">
    <w:name w:val="hmao_department_email"/>
    <w:basedOn w:val="a0"/>
    <w:rsid w:val="000C5FCE"/>
  </w:style>
  <w:style w:type="paragraph" w:styleId="af7">
    <w:name w:val="List Paragraph"/>
    <w:basedOn w:val="a"/>
    <w:uiPriority w:val="34"/>
    <w:qFormat/>
    <w:rsid w:val="000C5FCE"/>
    <w:pPr>
      <w:ind w:left="708"/>
    </w:pPr>
    <w:rPr>
      <w:rFonts w:ascii="Times New Roman" w:eastAsia="Calibri" w:hAnsi="Times New Roman" w:cs="Times New Roman"/>
      <w:sz w:val="24"/>
      <w:lang w:eastAsia="en-US"/>
    </w:rPr>
  </w:style>
  <w:style w:type="character" w:customStyle="1" w:styleId="af8">
    <w:name w:val="Гипертекстовая ссылка"/>
    <w:basedOn w:val="a0"/>
    <w:uiPriority w:val="99"/>
    <w:rsid w:val="000C5FCE"/>
    <w:rPr>
      <w:color w:val="008000"/>
    </w:rPr>
  </w:style>
  <w:style w:type="paragraph" w:styleId="af9">
    <w:name w:val="Subtitle"/>
    <w:basedOn w:val="a"/>
    <w:link w:val="afa"/>
    <w:qFormat/>
    <w:rsid w:val="000C5FCE"/>
    <w:pPr>
      <w:tabs>
        <w:tab w:val="left" w:pos="900"/>
        <w:tab w:val="left" w:pos="1260"/>
        <w:tab w:val="left" w:pos="1440"/>
      </w:tabs>
      <w:spacing w:after="0" w:line="240" w:lineRule="auto"/>
      <w:jc w:val="both"/>
    </w:pPr>
    <w:rPr>
      <w:rFonts w:ascii="Times New Roman" w:eastAsia="Times New Roman" w:hAnsi="Times New Roman" w:cs="Times New Roman"/>
      <w:sz w:val="28"/>
      <w:szCs w:val="24"/>
    </w:rPr>
  </w:style>
  <w:style w:type="character" w:customStyle="1" w:styleId="afa">
    <w:name w:val="Подзаголовок Знак"/>
    <w:basedOn w:val="a0"/>
    <w:link w:val="af9"/>
    <w:rsid w:val="000C5FCE"/>
    <w:rPr>
      <w:rFonts w:ascii="Times New Roman" w:eastAsia="Times New Roman" w:hAnsi="Times New Roman" w:cs="Times New Roman"/>
      <w:sz w:val="28"/>
      <w:szCs w:val="24"/>
      <w:lang w:eastAsia="ru-RU"/>
    </w:rPr>
  </w:style>
  <w:style w:type="character" w:customStyle="1" w:styleId="afb">
    <w:name w:val="Текст примечания Знак"/>
    <w:basedOn w:val="a0"/>
    <w:link w:val="afc"/>
    <w:uiPriority w:val="99"/>
    <w:semiHidden/>
    <w:rsid w:val="000C5FCE"/>
    <w:rPr>
      <w:rFonts w:eastAsiaTheme="minorEastAsia"/>
      <w:sz w:val="20"/>
      <w:szCs w:val="20"/>
      <w:lang w:eastAsia="ru-RU"/>
    </w:rPr>
  </w:style>
  <w:style w:type="paragraph" w:styleId="afc">
    <w:name w:val="annotation text"/>
    <w:basedOn w:val="a"/>
    <w:link w:val="afb"/>
    <w:uiPriority w:val="99"/>
    <w:semiHidden/>
    <w:unhideWhenUsed/>
    <w:rsid w:val="000C5FCE"/>
    <w:pPr>
      <w:spacing w:line="240" w:lineRule="auto"/>
    </w:pPr>
    <w:rPr>
      <w:sz w:val="20"/>
      <w:szCs w:val="20"/>
    </w:rPr>
  </w:style>
  <w:style w:type="character" w:customStyle="1" w:styleId="13">
    <w:name w:val="Текст примечания Знак1"/>
    <w:basedOn w:val="a0"/>
    <w:uiPriority w:val="99"/>
    <w:semiHidden/>
    <w:rsid w:val="000C5FCE"/>
    <w:rPr>
      <w:rFonts w:eastAsiaTheme="minorEastAsia"/>
      <w:sz w:val="20"/>
      <w:szCs w:val="20"/>
      <w:lang w:eastAsia="ru-RU"/>
    </w:rPr>
  </w:style>
  <w:style w:type="character" w:customStyle="1" w:styleId="afd">
    <w:name w:val="Тема примечания Знак"/>
    <w:basedOn w:val="afb"/>
    <w:link w:val="afe"/>
    <w:uiPriority w:val="99"/>
    <w:semiHidden/>
    <w:rsid w:val="000C5FCE"/>
    <w:rPr>
      <w:rFonts w:eastAsiaTheme="minorEastAsia"/>
      <w:b/>
      <w:bCs/>
      <w:sz w:val="20"/>
      <w:szCs w:val="20"/>
      <w:lang w:eastAsia="ru-RU"/>
    </w:rPr>
  </w:style>
  <w:style w:type="paragraph" w:styleId="afe">
    <w:name w:val="annotation subject"/>
    <w:basedOn w:val="afc"/>
    <w:next w:val="afc"/>
    <w:link w:val="afd"/>
    <w:uiPriority w:val="99"/>
    <w:semiHidden/>
    <w:unhideWhenUsed/>
    <w:rsid w:val="000C5FCE"/>
    <w:rPr>
      <w:b/>
      <w:bCs/>
    </w:rPr>
  </w:style>
  <w:style w:type="character" w:customStyle="1" w:styleId="14">
    <w:name w:val="Тема примечания Знак1"/>
    <w:basedOn w:val="13"/>
    <w:uiPriority w:val="99"/>
    <w:semiHidden/>
    <w:rsid w:val="000C5FCE"/>
    <w:rPr>
      <w:rFonts w:eastAsiaTheme="minorEastAsia"/>
      <w:b/>
      <w:bCs/>
      <w:sz w:val="20"/>
      <w:szCs w:val="20"/>
      <w:lang w:eastAsia="ru-RU"/>
    </w:rPr>
  </w:style>
  <w:style w:type="character" w:customStyle="1" w:styleId="aff">
    <w:name w:val="Цветовое выделение"/>
    <w:uiPriority w:val="99"/>
    <w:rsid w:val="000C5FCE"/>
    <w:rPr>
      <w:b/>
      <w:color w:val="26282F"/>
    </w:rPr>
  </w:style>
  <w:style w:type="paragraph" w:customStyle="1" w:styleId="aff0">
    <w:name w:val="Таблицы (моноширинный)"/>
    <w:basedOn w:val="a"/>
    <w:next w:val="a"/>
    <w:uiPriority w:val="99"/>
    <w:rsid w:val="000C5FCE"/>
    <w:pPr>
      <w:widowControl w:val="0"/>
      <w:autoSpaceDE w:val="0"/>
      <w:autoSpaceDN w:val="0"/>
      <w:adjustRightInd w:val="0"/>
      <w:spacing w:after="0" w:line="240" w:lineRule="auto"/>
    </w:pPr>
    <w:rPr>
      <w:rFonts w:ascii="Courier New" w:hAnsi="Courier New" w:cs="Courier New"/>
      <w:sz w:val="24"/>
      <w:szCs w:val="24"/>
    </w:rPr>
  </w:style>
  <w:style w:type="character" w:customStyle="1" w:styleId="aff1">
    <w:name w:val="Основной текст_"/>
    <w:link w:val="15"/>
    <w:rsid w:val="000C5FCE"/>
    <w:rPr>
      <w:sz w:val="26"/>
      <w:szCs w:val="26"/>
      <w:shd w:val="clear" w:color="auto" w:fill="FFFFFF"/>
    </w:rPr>
  </w:style>
  <w:style w:type="paragraph" w:customStyle="1" w:styleId="15">
    <w:name w:val="Основной текст1"/>
    <w:basedOn w:val="a"/>
    <w:link w:val="aff1"/>
    <w:rsid w:val="000C5FCE"/>
    <w:pPr>
      <w:shd w:val="clear" w:color="auto" w:fill="FFFFFF"/>
      <w:spacing w:after="0" w:line="299" w:lineRule="exact"/>
      <w:jc w:val="center"/>
    </w:pPr>
    <w:rPr>
      <w:rFonts w:eastAsiaTheme="minorHAnsi"/>
      <w:sz w:val="26"/>
      <w:szCs w:val="26"/>
      <w:lang w:eastAsia="en-US"/>
    </w:rPr>
  </w:style>
  <w:style w:type="character" w:customStyle="1" w:styleId="ConsPlusNormal0">
    <w:name w:val="ConsPlusNormal Знак"/>
    <w:link w:val="ConsPlusNormal"/>
    <w:locked/>
    <w:rsid w:val="000C5FCE"/>
    <w:rPr>
      <w:rFonts w:ascii="Arial" w:eastAsia="Times New Roman" w:hAnsi="Arial" w:cs="Arial"/>
      <w:sz w:val="20"/>
      <w:szCs w:val="20"/>
      <w:lang w:eastAsia="ru-RU"/>
    </w:rPr>
  </w:style>
  <w:style w:type="character" w:customStyle="1" w:styleId="a5">
    <w:name w:val="Обычный (веб) Знак"/>
    <w:aliases w:val="Обычный (Web) Знак"/>
    <w:link w:val="a4"/>
    <w:uiPriority w:val="99"/>
    <w:locked/>
    <w:rsid w:val="000C5FCE"/>
    <w:rPr>
      <w:rFonts w:ascii="Verdana" w:eastAsia="Times New Roman" w:hAnsi="Verdana" w:cs="Times New Roman"/>
      <w:sz w:val="24"/>
      <w:szCs w:val="24"/>
      <w:lang w:eastAsia="ru-RU"/>
    </w:rPr>
  </w:style>
  <w:style w:type="paragraph" w:styleId="aff2">
    <w:name w:val="No Spacing"/>
    <w:uiPriority w:val="1"/>
    <w:qFormat/>
    <w:rsid w:val="000C5FC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105474">
      <w:bodyDiv w:val="1"/>
      <w:marLeft w:val="0"/>
      <w:marRight w:val="0"/>
      <w:marTop w:val="0"/>
      <w:marBottom w:val="0"/>
      <w:divBdr>
        <w:top w:val="none" w:sz="0" w:space="0" w:color="auto"/>
        <w:left w:val="none" w:sz="0" w:space="0" w:color="auto"/>
        <w:bottom w:val="none" w:sz="0" w:space="0" w:color="auto"/>
        <w:right w:val="none" w:sz="0" w:space="0" w:color="auto"/>
      </w:divBdr>
    </w:div>
    <w:div w:id="197548620">
      <w:bodyDiv w:val="1"/>
      <w:marLeft w:val="0"/>
      <w:marRight w:val="0"/>
      <w:marTop w:val="0"/>
      <w:marBottom w:val="0"/>
      <w:divBdr>
        <w:top w:val="none" w:sz="0" w:space="0" w:color="auto"/>
        <w:left w:val="none" w:sz="0" w:space="0" w:color="auto"/>
        <w:bottom w:val="none" w:sz="0" w:space="0" w:color="auto"/>
        <w:right w:val="none" w:sz="0" w:space="0" w:color="auto"/>
      </w:divBdr>
    </w:div>
    <w:div w:id="244926216">
      <w:bodyDiv w:val="1"/>
      <w:marLeft w:val="0"/>
      <w:marRight w:val="0"/>
      <w:marTop w:val="0"/>
      <w:marBottom w:val="0"/>
      <w:divBdr>
        <w:top w:val="none" w:sz="0" w:space="0" w:color="auto"/>
        <w:left w:val="none" w:sz="0" w:space="0" w:color="auto"/>
        <w:bottom w:val="none" w:sz="0" w:space="0" w:color="auto"/>
        <w:right w:val="none" w:sz="0" w:space="0" w:color="auto"/>
      </w:divBdr>
    </w:div>
    <w:div w:id="399601992">
      <w:bodyDiv w:val="1"/>
      <w:marLeft w:val="0"/>
      <w:marRight w:val="0"/>
      <w:marTop w:val="0"/>
      <w:marBottom w:val="0"/>
      <w:divBdr>
        <w:top w:val="none" w:sz="0" w:space="0" w:color="auto"/>
        <w:left w:val="none" w:sz="0" w:space="0" w:color="auto"/>
        <w:bottom w:val="none" w:sz="0" w:space="0" w:color="auto"/>
        <w:right w:val="none" w:sz="0" w:space="0" w:color="auto"/>
      </w:divBdr>
    </w:div>
    <w:div w:id="515657328">
      <w:bodyDiv w:val="1"/>
      <w:marLeft w:val="0"/>
      <w:marRight w:val="0"/>
      <w:marTop w:val="0"/>
      <w:marBottom w:val="0"/>
      <w:divBdr>
        <w:top w:val="none" w:sz="0" w:space="0" w:color="auto"/>
        <w:left w:val="none" w:sz="0" w:space="0" w:color="auto"/>
        <w:bottom w:val="none" w:sz="0" w:space="0" w:color="auto"/>
        <w:right w:val="none" w:sz="0" w:space="0" w:color="auto"/>
      </w:divBdr>
    </w:div>
    <w:div w:id="523829904">
      <w:bodyDiv w:val="1"/>
      <w:marLeft w:val="0"/>
      <w:marRight w:val="0"/>
      <w:marTop w:val="0"/>
      <w:marBottom w:val="0"/>
      <w:divBdr>
        <w:top w:val="none" w:sz="0" w:space="0" w:color="auto"/>
        <w:left w:val="none" w:sz="0" w:space="0" w:color="auto"/>
        <w:bottom w:val="none" w:sz="0" w:space="0" w:color="auto"/>
        <w:right w:val="none" w:sz="0" w:space="0" w:color="auto"/>
      </w:divBdr>
    </w:div>
    <w:div w:id="560361739">
      <w:bodyDiv w:val="1"/>
      <w:marLeft w:val="0"/>
      <w:marRight w:val="0"/>
      <w:marTop w:val="0"/>
      <w:marBottom w:val="0"/>
      <w:divBdr>
        <w:top w:val="none" w:sz="0" w:space="0" w:color="auto"/>
        <w:left w:val="none" w:sz="0" w:space="0" w:color="auto"/>
        <w:bottom w:val="none" w:sz="0" w:space="0" w:color="auto"/>
        <w:right w:val="none" w:sz="0" w:space="0" w:color="auto"/>
      </w:divBdr>
    </w:div>
    <w:div w:id="687878590">
      <w:bodyDiv w:val="1"/>
      <w:marLeft w:val="0"/>
      <w:marRight w:val="0"/>
      <w:marTop w:val="0"/>
      <w:marBottom w:val="0"/>
      <w:divBdr>
        <w:top w:val="none" w:sz="0" w:space="0" w:color="auto"/>
        <w:left w:val="none" w:sz="0" w:space="0" w:color="auto"/>
        <w:bottom w:val="none" w:sz="0" w:space="0" w:color="auto"/>
        <w:right w:val="none" w:sz="0" w:space="0" w:color="auto"/>
      </w:divBdr>
    </w:div>
    <w:div w:id="954942102">
      <w:bodyDiv w:val="1"/>
      <w:marLeft w:val="0"/>
      <w:marRight w:val="0"/>
      <w:marTop w:val="0"/>
      <w:marBottom w:val="0"/>
      <w:divBdr>
        <w:top w:val="none" w:sz="0" w:space="0" w:color="auto"/>
        <w:left w:val="none" w:sz="0" w:space="0" w:color="auto"/>
        <w:bottom w:val="none" w:sz="0" w:space="0" w:color="auto"/>
        <w:right w:val="none" w:sz="0" w:space="0" w:color="auto"/>
      </w:divBdr>
    </w:div>
    <w:div w:id="1035037593">
      <w:bodyDiv w:val="1"/>
      <w:marLeft w:val="0"/>
      <w:marRight w:val="0"/>
      <w:marTop w:val="0"/>
      <w:marBottom w:val="0"/>
      <w:divBdr>
        <w:top w:val="none" w:sz="0" w:space="0" w:color="auto"/>
        <w:left w:val="none" w:sz="0" w:space="0" w:color="auto"/>
        <w:bottom w:val="none" w:sz="0" w:space="0" w:color="auto"/>
        <w:right w:val="none" w:sz="0" w:space="0" w:color="auto"/>
      </w:divBdr>
    </w:div>
    <w:div w:id="1082144286">
      <w:bodyDiv w:val="1"/>
      <w:marLeft w:val="0"/>
      <w:marRight w:val="0"/>
      <w:marTop w:val="0"/>
      <w:marBottom w:val="0"/>
      <w:divBdr>
        <w:top w:val="none" w:sz="0" w:space="0" w:color="auto"/>
        <w:left w:val="none" w:sz="0" w:space="0" w:color="auto"/>
        <w:bottom w:val="none" w:sz="0" w:space="0" w:color="auto"/>
        <w:right w:val="none" w:sz="0" w:space="0" w:color="auto"/>
      </w:divBdr>
    </w:div>
    <w:div w:id="181956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www.depgosim.admhmao.ru/podvedomstvennye-uchrezhdeniya/kazennoe-uchrezhdenie-khanty-mansiyskogo-avtonomnogo-okruga-yugry-tsentr-organizatsii-torgov" TargetMode="External"/><Relationship Id="rId18" Type="http://schemas.openxmlformats.org/officeDocument/2006/relationships/hyperlink" Target="consultantplus://offline/ref=A74424F1B21DC433DB82B741C94B7F9D7979941C1C5FE128D299E034A2d4GFF" TargetMode="External"/><Relationship Id="rId26" Type="http://schemas.openxmlformats.org/officeDocument/2006/relationships/hyperlink" Target="consultantplus://offline/ref=8060B9178E383141B074F325F32BF275D589B03070BE5653187941D5B81C7B756B635E4E6C317Fw8aBI" TargetMode="External"/><Relationship Id="rId3" Type="http://schemas.openxmlformats.org/officeDocument/2006/relationships/styles" Target="styles.xml"/><Relationship Id="rId21" Type="http://schemas.openxmlformats.org/officeDocument/2006/relationships/hyperlink" Target="consultantplus://offline/ref=8060B9178E383141B074F325F32BF275D38DB03372BD0B5910204DD7BFw1a3I" TargetMode="External"/><Relationship Id="rId7" Type="http://schemas.openxmlformats.org/officeDocument/2006/relationships/endnotes" Target="endnotes.xml"/><Relationship Id="rId12" Type="http://schemas.openxmlformats.org/officeDocument/2006/relationships/hyperlink" Target="mailto:fondim86@mail.ru" TargetMode="External"/><Relationship Id="rId17" Type="http://schemas.openxmlformats.org/officeDocument/2006/relationships/hyperlink" Target="consultantplus://offline/ref=D0E0F35DAB650D9EBAABDFCA6886E870926E72D2B462AA5BF87789861A642986B758A9AC8DD204702EB91861A4C7J" TargetMode="External"/><Relationship Id="rId25" Type="http://schemas.openxmlformats.org/officeDocument/2006/relationships/hyperlink" Target="consultantplus://offline/ref=8060B9178E383141B074F325F32BF275D38DB53F7BBD0B5910204DD7BFw1a3I" TargetMode="External"/><Relationship Id="rId2" Type="http://schemas.openxmlformats.org/officeDocument/2006/relationships/numbering" Target="numbering.xml"/><Relationship Id="rId16" Type="http://schemas.openxmlformats.org/officeDocument/2006/relationships/hyperlink" Target="file:///C:\Users\pozevalova_iv\AppData\Local\Microsoft\Windows\Temporary%20Internet%20Files\Content.IE5\ZXFN2WA4\%D0%A0%D0%B5%D0%B3%D0%BB%D0%B0%D0%BC%D0%B5%D0%BD%D1%82%20(1).html" TargetMode="External"/><Relationship Id="rId20" Type="http://schemas.openxmlformats.org/officeDocument/2006/relationships/hyperlink" Target="file:///C:\Users\pozevalova_iv\AppData\Local\Microsoft\Windows\Temporary%20Internet%20Files\Content.IE5\ZXFN2WA4\%D0%A0%D0%B5%D0%B3%D0%BB%D0%B0%D0%BC%D0%B5%D0%BD%D1%82%20(1).htm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sledie@admhmao.ru" TargetMode="External"/><Relationship Id="rId24" Type="http://schemas.openxmlformats.org/officeDocument/2006/relationships/hyperlink" Target="consultantplus://offline/ref=8060B9178E383141B074F325F32BF275D38DB73F70B50B5910204DD7BFw1a3I" TargetMode="External"/><Relationship Id="rId5" Type="http://schemas.openxmlformats.org/officeDocument/2006/relationships/webSettings" Target="webSettings.xml"/><Relationship Id="rId15" Type="http://schemas.openxmlformats.org/officeDocument/2006/relationships/hyperlink" Target="consultantplus://offline/ref=D20BA0998119C22ADDE5D3DD3066327FA7A1144EA92D9D27B13794B542F7EFADD37C51BE9D77B2AEF5MDG" TargetMode="External"/><Relationship Id="rId23" Type="http://schemas.openxmlformats.org/officeDocument/2006/relationships/hyperlink" Target="consultantplus://offline/ref=8060B9178E383141B074F325F32BF275D08CB03475B40B5910204DD7BFw1a3I" TargetMode="External"/><Relationship Id="rId28" Type="http://schemas.openxmlformats.org/officeDocument/2006/relationships/hyperlink" Target="consultantplus://offline/ref=8060B9178E383141B074F325F32BF275D088B7317AB50B5910204DD7BF1324626C2A524F6C317E89wFaBI" TargetMode="External"/><Relationship Id="rId10" Type="http://schemas.openxmlformats.org/officeDocument/2006/relationships/hyperlink" Target="mailto:u8609@yandex.ru" TargetMode="External"/><Relationship Id="rId19" Type="http://schemas.openxmlformats.org/officeDocument/2006/relationships/hyperlink" Target="consultantplus://offline/ref=8060B9178E383141B074F325F32BF275D08FB13476BC0B5910204DD7BFw1a3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86.gosuslugi.ru" TargetMode="External"/><Relationship Id="rId14" Type="http://schemas.openxmlformats.org/officeDocument/2006/relationships/hyperlink" Target="consultantplus://offline/ref=46741015B723897D9E62F32AFF66AB985E5319DBA2D402B4E93957321BA0EF6EEDD6923157D37AkEW6G" TargetMode="External"/><Relationship Id="rId22" Type="http://schemas.openxmlformats.org/officeDocument/2006/relationships/hyperlink" Target="consultantplus://offline/ref=8060B9178E383141B074F325F32BF275D089BF3073BC0B5910204DD7BFw1a3I" TargetMode="External"/><Relationship Id="rId27" Type="http://schemas.openxmlformats.org/officeDocument/2006/relationships/hyperlink" Target="consultantplus://offline/ref=8060B9178E383141B074F325F32BF275D08CB63577B40B5910204DD7BF1324626C2A524F6C317E88wFaA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7A95F-CDA5-4D4B-B551-6CA52E522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1</Pages>
  <Words>15643</Words>
  <Characters>89166</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Позевалова Ирина Викторовна</dc:creator>
  <cp:lastModifiedBy>Тертышникова Екатерина Геннадьевна</cp:lastModifiedBy>
  <cp:revision>9</cp:revision>
  <cp:lastPrinted>2018-05-18T07:44:00Z</cp:lastPrinted>
  <dcterms:created xsi:type="dcterms:W3CDTF">2018-04-16T06:28:00Z</dcterms:created>
  <dcterms:modified xsi:type="dcterms:W3CDTF">2018-06-04T07:24:00Z</dcterms:modified>
</cp:coreProperties>
</file>